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Nosaukums"/>
        <w:jc w:val="both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Virsraksts2"/>
        <w:keepNext w:val="0"/>
        <w:widowControl w:val="0"/>
        <w:rPr>
          <w:sz w:val="28"/>
          <w:szCs w:val="28"/>
          <w:lang w:val="de-DE"/>
        </w:rPr>
      </w:pPr>
      <w:proofErr w:type="spellStart"/>
      <w:r w:rsidRPr="00F45A45">
        <w:rPr>
          <w:sz w:val="28"/>
          <w:szCs w:val="28"/>
          <w:lang w:val="de-DE"/>
        </w:rPr>
        <w:t>Rīgā</w:t>
      </w:r>
      <w:proofErr w:type="spellEnd"/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 w:rsidR="00C930E1">
        <w:rPr>
          <w:sz w:val="28"/>
          <w:szCs w:val="28"/>
          <w:lang w:val="de-DE"/>
        </w:rPr>
        <w:t>5.gada  .</w:t>
      </w:r>
      <w:proofErr w:type="spellStart"/>
      <w:r w:rsidR="00C930E1">
        <w:rPr>
          <w:sz w:val="28"/>
          <w:szCs w:val="28"/>
          <w:lang w:val="de-DE"/>
        </w:rPr>
        <w:t>decembrī</w:t>
      </w:r>
      <w:proofErr w:type="spellEnd"/>
    </w:p>
    <w:p w:rsidR="007D05C7" w:rsidRDefault="007D05C7" w:rsidP="00275F8B">
      <w:pPr>
        <w:pStyle w:val="Virsraksts2"/>
        <w:keepNext w:val="0"/>
        <w:widowControl w:val="0"/>
        <w:jc w:val="center"/>
        <w:rPr>
          <w:sz w:val="28"/>
          <w:szCs w:val="28"/>
          <w:lang w:val="de-DE"/>
        </w:rPr>
      </w:pPr>
    </w:p>
    <w:p w:rsidR="007D05C7" w:rsidRPr="00D3716A" w:rsidRDefault="007D05C7" w:rsidP="00275F8B">
      <w:pPr>
        <w:pStyle w:val="Virsraksts2"/>
        <w:keepNext w:val="0"/>
        <w:widowControl w:val="0"/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de-DE"/>
        </w:rPr>
        <w:t>.§</w:t>
      </w:r>
    </w:p>
    <w:p w:rsidR="007D05C7" w:rsidRDefault="007D05C7" w:rsidP="009C7A88">
      <w:pPr>
        <w:jc w:val="center"/>
        <w:rPr>
          <w:b/>
          <w:bCs/>
          <w:sz w:val="32"/>
          <w:szCs w:val="32"/>
          <w:lang w:val="lv-LV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lv-LV"/>
        </w:rPr>
        <w:t xml:space="preserve">Par </w:t>
      </w:r>
      <w:r w:rsidR="00C930E1">
        <w:rPr>
          <w:b/>
          <w:sz w:val="28"/>
          <w:szCs w:val="28"/>
          <w:lang w:val="lv-LV"/>
        </w:rPr>
        <w:t>Iekšlietu ministrijas</w:t>
      </w:r>
      <w:bookmarkStart w:id="0" w:name="_GoBack"/>
      <w:bookmarkEnd w:id="0"/>
      <w:r w:rsidRPr="00D3716A">
        <w:rPr>
          <w:b/>
          <w:sz w:val="28"/>
          <w:szCs w:val="28"/>
          <w:lang w:val="lv-LV"/>
        </w:rPr>
        <w:t xml:space="preserve"> Informatīvo ziņojumu ,,Par </w:t>
      </w:r>
      <w:r w:rsidR="00C930E1">
        <w:rPr>
          <w:b/>
          <w:sz w:val="28"/>
          <w:szCs w:val="28"/>
          <w:lang w:val="lv-LV"/>
        </w:rPr>
        <w:t>Latvijas risku novērtēšanas kopsavilkumu</w:t>
      </w:r>
      <w:r w:rsidRPr="00D3716A">
        <w:rPr>
          <w:b/>
          <w:sz w:val="28"/>
          <w:szCs w:val="28"/>
          <w:lang w:val="pt-BR"/>
        </w:rPr>
        <w:t>”</w:t>
      </w:r>
      <w:r w:rsidRPr="00D3716A">
        <w:rPr>
          <w:b/>
          <w:sz w:val="28"/>
          <w:lang w:val="pt-BR"/>
        </w:rPr>
        <w:t xml:space="preserve"> </w:t>
      </w:r>
    </w:p>
    <w:p w:rsidR="007D05C7" w:rsidRPr="00D3716A" w:rsidRDefault="007D05C7" w:rsidP="00D3716A">
      <w:pPr>
        <w:jc w:val="center"/>
        <w:rPr>
          <w:i/>
          <w:sz w:val="28"/>
          <w:lang w:val="pt-BR"/>
        </w:rPr>
      </w:pPr>
      <w:r w:rsidRPr="00D3716A">
        <w:rPr>
          <w:i/>
          <w:sz w:val="28"/>
          <w:lang w:val="pt-BR"/>
        </w:rPr>
        <w:t>(</w:t>
      </w:r>
      <w:r>
        <w:rPr>
          <w:i/>
          <w:sz w:val="28"/>
          <w:lang w:val="pt-BR"/>
        </w:rPr>
        <w:t>...</w:t>
      </w:r>
      <w:r w:rsidRPr="00D3716A">
        <w:rPr>
          <w:i/>
          <w:sz w:val="28"/>
          <w:lang w:val="pt-BR"/>
        </w:rPr>
        <w:t>)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Pr="00D3716A" w:rsidRDefault="007D05C7" w:rsidP="00D3716A">
      <w:pPr>
        <w:jc w:val="both"/>
        <w:rPr>
          <w:sz w:val="28"/>
          <w:lang w:val="pt-BR"/>
        </w:rPr>
      </w:pPr>
      <w:r w:rsidRPr="00D3716A">
        <w:rPr>
          <w:sz w:val="28"/>
          <w:szCs w:val="28"/>
          <w:lang w:val="pt-BR"/>
        </w:rPr>
        <w:t xml:space="preserve">1. Pieņemt zināšanai </w:t>
      </w:r>
      <w:r w:rsidR="00C930E1">
        <w:rPr>
          <w:sz w:val="28"/>
          <w:szCs w:val="28"/>
          <w:lang w:val="pt-BR"/>
        </w:rPr>
        <w:t>un atbalstīt Iekšlietu</w:t>
      </w:r>
      <w:r w:rsidRPr="00D3716A">
        <w:rPr>
          <w:sz w:val="28"/>
          <w:szCs w:val="28"/>
          <w:lang w:val="pt-BR"/>
        </w:rPr>
        <w:t xml:space="preserve"> ministrijas iesniegto informatīvo ziņojumu ,,Par </w:t>
      </w:r>
      <w:r w:rsidR="00C930E1">
        <w:rPr>
          <w:sz w:val="28"/>
          <w:szCs w:val="28"/>
          <w:lang w:val="pt-BR"/>
        </w:rPr>
        <w:t>Latvijas risku novērtēšanas kopsavilkumu</w:t>
      </w:r>
      <w:r w:rsidRPr="00D3716A">
        <w:rPr>
          <w:sz w:val="28"/>
          <w:szCs w:val="28"/>
          <w:lang w:val="pt-BR"/>
        </w:rPr>
        <w:t>”</w:t>
      </w:r>
      <w:r w:rsidRPr="00D3716A">
        <w:rPr>
          <w:sz w:val="28"/>
          <w:lang w:val="pt-BR"/>
        </w:rPr>
        <w:t>.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Pr="00D3716A" w:rsidRDefault="007D05C7" w:rsidP="00D3716A">
      <w:pPr>
        <w:jc w:val="both"/>
        <w:rPr>
          <w:color w:val="FF0000"/>
          <w:sz w:val="28"/>
          <w:szCs w:val="28"/>
          <w:lang w:val="pt-BR"/>
        </w:rPr>
      </w:pPr>
      <w:r w:rsidRPr="00D3716A">
        <w:rPr>
          <w:sz w:val="28"/>
          <w:szCs w:val="28"/>
          <w:lang w:val="pt-BR"/>
        </w:rPr>
        <w:t xml:space="preserve">2. </w:t>
      </w:r>
      <w:r w:rsidR="00C930E1">
        <w:rPr>
          <w:sz w:val="28"/>
          <w:szCs w:val="28"/>
          <w:lang w:val="pt-BR"/>
        </w:rPr>
        <w:t xml:space="preserve">Iekšlietu ministrijai noteiktajā kārtība iesniegt informatīvo ziņojumu </w:t>
      </w:r>
      <w:r w:rsidR="00C930E1" w:rsidRPr="00C930E1">
        <w:rPr>
          <w:sz w:val="28"/>
          <w:szCs w:val="28"/>
          <w:lang w:val="pt-BR"/>
        </w:rPr>
        <w:t>,,Par Latvijas risku novērtēšanas kopsavilkumu”</w:t>
      </w:r>
      <w:r w:rsidR="00C930E1">
        <w:rPr>
          <w:sz w:val="28"/>
          <w:szCs w:val="28"/>
          <w:lang w:val="pt-BR"/>
        </w:rPr>
        <w:t xml:space="preserve"> izskatīšanai Ministru kabineta sēdē</w:t>
      </w:r>
      <w:r w:rsidRPr="00D3716A">
        <w:rPr>
          <w:sz w:val="28"/>
          <w:szCs w:val="28"/>
          <w:lang w:val="pt-BR"/>
        </w:rPr>
        <w:t>.</w:t>
      </w: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sectPr w:rsidR="007D05C7" w:rsidRPr="00D3716A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23" w:rsidRDefault="002E2223" w:rsidP="006C32B1">
      <w:r>
        <w:separator/>
      </w:r>
    </w:p>
  </w:endnote>
  <w:endnote w:type="continuationSeparator" w:id="0">
    <w:p w:rsidR="002E2223" w:rsidRDefault="002E2223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23" w:rsidRDefault="002E2223" w:rsidP="006C32B1">
      <w:r>
        <w:separator/>
      </w:r>
    </w:p>
  </w:footnote>
  <w:footnote w:type="continuationSeparator" w:id="0">
    <w:p w:rsidR="002E2223" w:rsidRDefault="002E2223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20723F" w:rsidRDefault="007D05C7" w:rsidP="0020723F">
    <w:pPr>
      <w:pStyle w:val="Galvene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21A7"/>
    <w:rsid w:val="001F327F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E2223"/>
    <w:rsid w:val="002F6C79"/>
    <w:rsid w:val="00315BEA"/>
    <w:rsid w:val="003310FA"/>
    <w:rsid w:val="00340C9F"/>
    <w:rsid w:val="00341E1C"/>
    <w:rsid w:val="00347542"/>
    <w:rsid w:val="00366FB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C2631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40E9"/>
    <w:rsid w:val="009A1553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43B62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E479C"/>
    <w:rsid w:val="00CE50AB"/>
    <w:rsid w:val="00CF24A6"/>
    <w:rsid w:val="00D16E4A"/>
    <w:rsid w:val="00D176CC"/>
    <w:rsid w:val="00D22523"/>
    <w:rsid w:val="00D23EB4"/>
    <w:rsid w:val="00D3716A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Mārtiņš Baltmanis</cp:lastModifiedBy>
  <cp:revision>4</cp:revision>
  <cp:lastPrinted>2013-05-15T10:09:00Z</cp:lastPrinted>
  <dcterms:created xsi:type="dcterms:W3CDTF">2015-12-01T08:46:00Z</dcterms:created>
  <dcterms:modified xsi:type="dcterms:W3CDTF">2015-12-01T10:05:00Z</dcterms:modified>
</cp:coreProperties>
</file>