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F1" w:rsidRPr="00240763" w:rsidRDefault="009E5348" w:rsidP="00240763">
      <w:pPr>
        <w:spacing w:after="0" w:line="240" w:lineRule="auto"/>
        <w:jc w:val="center"/>
        <w:rPr>
          <w:rFonts w:ascii="Times New Roman" w:hAnsi="Times New Roman" w:cs="Times New Roman"/>
          <w:b/>
          <w:sz w:val="32"/>
          <w:szCs w:val="32"/>
          <w:u w:val="single"/>
        </w:rPr>
      </w:pPr>
      <w:r w:rsidRPr="00240763">
        <w:rPr>
          <w:rFonts w:ascii="Times New Roman" w:hAnsi="Times New Roman" w:cs="Times New Roman"/>
          <w:b/>
          <w:sz w:val="32"/>
          <w:szCs w:val="32"/>
          <w:u w:val="single"/>
        </w:rPr>
        <w:t>Pr</w:t>
      </w:r>
      <w:r w:rsidR="0067097C" w:rsidRPr="00240763">
        <w:rPr>
          <w:rFonts w:ascii="Times New Roman" w:hAnsi="Times New Roman" w:cs="Times New Roman"/>
          <w:b/>
          <w:sz w:val="32"/>
          <w:szCs w:val="32"/>
          <w:u w:val="single"/>
        </w:rPr>
        <w:t>ezentācijas</w:t>
      </w:r>
      <w:r w:rsidRPr="00240763">
        <w:rPr>
          <w:rFonts w:ascii="Times New Roman" w:hAnsi="Times New Roman" w:cs="Times New Roman"/>
          <w:b/>
          <w:sz w:val="32"/>
          <w:szCs w:val="32"/>
          <w:u w:val="single"/>
        </w:rPr>
        <w:t xml:space="preserve"> “Drošība ziemā”</w:t>
      </w:r>
      <w:r w:rsidR="00C7508E" w:rsidRPr="00240763">
        <w:rPr>
          <w:rFonts w:ascii="Times New Roman" w:hAnsi="Times New Roman" w:cs="Times New Roman"/>
          <w:b/>
          <w:sz w:val="32"/>
          <w:szCs w:val="32"/>
          <w:u w:val="single"/>
        </w:rPr>
        <w:t xml:space="preserve"> slaidu</w:t>
      </w:r>
      <w:r w:rsidR="0067097C" w:rsidRPr="00240763">
        <w:rPr>
          <w:rFonts w:ascii="Times New Roman" w:hAnsi="Times New Roman" w:cs="Times New Roman"/>
          <w:b/>
          <w:sz w:val="32"/>
          <w:szCs w:val="32"/>
          <w:u w:val="single"/>
        </w:rPr>
        <w:t xml:space="preserve"> piezīmes</w:t>
      </w:r>
      <w:r w:rsidR="0091197A" w:rsidRPr="00240763">
        <w:rPr>
          <w:rFonts w:ascii="Times New Roman" w:hAnsi="Times New Roman" w:cs="Times New Roman"/>
          <w:b/>
          <w:sz w:val="32"/>
          <w:szCs w:val="32"/>
          <w:u w:val="single"/>
        </w:rPr>
        <w:t xml:space="preserve"> </w:t>
      </w:r>
    </w:p>
    <w:p w:rsidR="00C551B9" w:rsidRPr="00240763" w:rsidRDefault="009E5348" w:rsidP="00240763">
      <w:pPr>
        <w:spacing w:after="0" w:line="240" w:lineRule="auto"/>
        <w:jc w:val="center"/>
        <w:rPr>
          <w:rFonts w:ascii="Times New Roman" w:hAnsi="Times New Roman" w:cs="Times New Roman"/>
          <w:b/>
          <w:sz w:val="32"/>
          <w:szCs w:val="32"/>
          <w:u w:val="single"/>
        </w:rPr>
      </w:pPr>
      <w:r w:rsidRPr="00240763">
        <w:rPr>
          <w:rFonts w:ascii="Times New Roman" w:hAnsi="Times New Roman" w:cs="Times New Roman"/>
          <w:b/>
          <w:sz w:val="32"/>
          <w:szCs w:val="32"/>
          <w:u w:val="single"/>
        </w:rPr>
        <w:t>(5.-</w:t>
      </w:r>
      <w:r w:rsidR="0014323B">
        <w:rPr>
          <w:rFonts w:ascii="Times New Roman" w:hAnsi="Times New Roman" w:cs="Times New Roman"/>
          <w:b/>
          <w:sz w:val="32"/>
          <w:szCs w:val="32"/>
          <w:u w:val="single"/>
        </w:rPr>
        <w:t>12</w:t>
      </w:r>
      <w:r w:rsidR="0091197A" w:rsidRPr="00240763">
        <w:rPr>
          <w:rFonts w:ascii="Times New Roman" w:hAnsi="Times New Roman" w:cs="Times New Roman"/>
          <w:b/>
          <w:sz w:val="32"/>
          <w:szCs w:val="32"/>
          <w:u w:val="single"/>
        </w:rPr>
        <w:t>.klase)</w:t>
      </w:r>
      <w:r w:rsidR="0067097C" w:rsidRPr="00240763">
        <w:rPr>
          <w:rFonts w:ascii="Times New Roman" w:hAnsi="Times New Roman" w:cs="Times New Roman"/>
          <w:b/>
          <w:sz w:val="32"/>
          <w:szCs w:val="32"/>
          <w:u w:val="single"/>
        </w:rPr>
        <w:t>:</w:t>
      </w:r>
    </w:p>
    <w:p w:rsidR="009E5348" w:rsidRPr="00240763" w:rsidRDefault="009E5348" w:rsidP="00240763">
      <w:pPr>
        <w:spacing w:after="0" w:line="240" w:lineRule="auto"/>
        <w:jc w:val="center"/>
        <w:rPr>
          <w:rFonts w:ascii="Times New Roman" w:hAnsi="Times New Roman" w:cs="Times New Roman"/>
          <w:b/>
          <w:sz w:val="36"/>
          <w:u w:val="single"/>
        </w:rPr>
      </w:pPr>
    </w:p>
    <w:p w:rsidR="009E5348" w:rsidRPr="00240763" w:rsidRDefault="009E5348" w:rsidP="00240763">
      <w:pPr>
        <w:spacing w:after="0" w:line="240" w:lineRule="auto"/>
        <w:ind w:firstLine="720"/>
        <w:jc w:val="both"/>
        <w:rPr>
          <w:rFonts w:ascii="Times New Roman" w:hAnsi="Times New Roman" w:cs="Times New Roman"/>
          <w:sz w:val="24"/>
          <w:szCs w:val="24"/>
        </w:rPr>
      </w:pPr>
      <w:r w:rsidRPr="00240763">
        <w:rPr>
          <w:rFonts w:ascii="Times New Roman" w:hAnsi="Times New Roman" w:cs="Times New Roman"/>
          <w:sz w:val="24"/>
          <w:szCs w:val="24"/>
        </w:rPr>
        <w:t>Prezentācija paredzēta 5.-</w:t>
      </w:r>
      <w:r w:rsidR="0014323B">
        <w:rPr>
          <w:rFonts w:ascii="Times New Roman" w:hAnsi="Times New Roman" w:cs="Times New Roman"/>
          <w:sz w:val="24"/>
          <w:szCs w:val="24"/>
        </w:rPr>
        <w:t>12</w:t>
      </w:r>
      <w:r w:rsidRPr="00240763">
        <w:rPr>
          <w:rFonts w:ascii="Times New Roman" w:hAnsi="Times New Roman" w:cs="Times New Roman"/>
          <w:sz w:val="24"/>
          <w:szCs w:val="24"/>
        </w:rPr>
        <w:t xml:space="preserve">.klašu skolēniem. Prezentācijā atspoguļots, cik bīstams ziemā var būt ledus, kā arī uzsvērts tas, cik svarīgi ir ievērot drošības noteikumus, lai uzkāpšana uz ledus nebeigtos ar traģēdiju. </w:t>
      </w:r>
    </w:p>
    <w:p w:rsidR="00B03618" w:rsidRPr="00240763" w:rsidRDefault="00B03618" w:rsidP="00240763">
      <w:pPr>
        <w:spacing w:after="0" w:line="240" w:lineRule="auto"/>
        <w:ind w:firstLine="720"/>
        <w:jc w:val="both"/>
        <w:rPr>
          <w:rFonts w:ascii="Times New Roman" w:hAnsi="Times New Roman" w:cs="Times New Roman"/>
          <w:sz w:val="24"/>
          <w:szCs w:val="24"/>
        </w:rPr>
      </w:pPr>
    </w:p>
    <w:p w:rsidR="009E5348" w:rsidRPr="00240763" w:rsidRDefault="009E5348" w:rsidP="00240763">
      <w:pPr>
        <w:spacing w:after="0" w:line="240" w:lineRule="auto"/>
        <w:ind w:firstLine="360"/>
        <w:jc w:val="both"/>
        <w:rPr>
          <w:rFonts w:ascii="Times New Roman" w:hAnsi="Times New Roman" w:cs="Times New Roman"/>
          <w:sz w:val="24"/>
          <w:szCs w:val="24"/>
        </w:rPr>
      </w:pPr>
      <w:r w:rsidRPr="00240763">
        <w:rPr>
          <w:rFonts w:ascii="Times New Roman" w:hAnsi="Times New Roman" w:cs="Times New Roman"/>
          <w:sz w:val="24"/>
          <w:szCs w:val="24"/>
        </w:rPr>
        <w:t xml:space="preserve">Galvenās tēmas: </w:t>
      </w:r>
    </w:p>
    <w:p w:rsidR="00B03618" w:rsidRPr="00240763" w:rsidRDefault="00B03618" w:rsidP="00240763">
      <w:pPr>
        <w:spacing w:after="0" w:line="240" w:lineRule="auto"/>
        <w:ind w:firstLine="360"/>
        <w:jc w:val="both"/>
        <w:rPr>
          <w:rFonts w:ascii="Times New Roman" w:hAnsi="Times New Roman" w:cs="Times New Roman"/>
          <w:sz w:val="24"/>
          <w:szCs w:val="24"/>
        </w:rPr>
      </w:pP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Statistika;</w:t>
      </w: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ledus bīstamība;</w:t>
      </w: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rīcība, ja uz ledus redzami zemledus makšķernieki;</w:t>
      </w: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 xml:space="preserve">rīcība, ja uz ledus redzami bērni, </w:t>
      </w: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rīcība, ja kāds ielūzis ledū;</w:t>
      </w:r>
    </w:p>
    <w:p w:rsidR="009E5348" w:rsidRPr="00240763" w:rsidRDefault="009E534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rīcība, ja pats esi ielūzis ledū</w:t>
      </w:r>
      <w:r w:rsidR="00B03618" w:rsidRPr="00240763">
        <w:rPr>
          <w:rFonts w:ascii="Times New Roman" w:hAnsi="Times New Roman" w:cs="Times New Roman"/>
          <w:sz w:val="24"/>
          <w:szCs w:val="24"/>
        </w:rPr>
        <w:t>;</w:t>
      </w:r>
    </w:p>
    <w:p w:rsidR="009E5348" w:rsidRPr="00240763" w:rsidRDefault="00B03618" w:rsidP="00240763">
      <w:pPr>
        <w:pStyle w:val="Sarakstarindkopa"/>
        <w:numPr>
          <w:ilvl w:val="0"/>
          <w:numId w:val="12"/>
        </w:numPr>
        <w:spacing w:after="0" w:line="240" w:lineRule="auto"/>
        <w:jc w:val="both"/>
        <w:rPr>
          <w:rFonts w:ascii="Times New Roman" w:hAnsi="Times New Roman" w:cs="Times New Roman"/>
          <w:sz w:val="24"/>
          <w:szCs w:val="24"/>
        </w:rPr>
      </w:pPr>
      <w:r w:rsidRPr="00240763">
        <w:rPr>
          <w:rFonts w:ascii="Times New Roman" w:hAnsi="Times New Roman" w:cs="Times New Roman"/>
          <w:sz w:val="24"/>
          <w:szCs w:val="24"/>
        </w:rPr>
        <w:t>drošības pasākumi, lai sevi pasargātu.</w:t>
      </w:r>
    </w:p>
    <w:p w:rsidR="00C7508E" w:rsidRPr="00240763" w:rsidRDefault="00C7508E" w:rsidP="00240763">
      <w:pPr>
        <w:pStyle w:val="Sarakstarindkopa"/>
        <w:spacing w:after="0" w:line="240" w:lineRule="auto"/>
        <w:ind w:left="0"/>
        <w:rPr>
          <w:rFonts w:ascii="Times New Roman" w:hAnsi="Times New Roman" w:cs="Times New Roman"/>
          <w:b/>
          <w:sz w:val="28"/>
          <w:u w:val="single"/>
        </w:rPr>
      </w:pPr>
    </w:p>
    <w:p w:rsidR="0067097C" w:rsidRPr="00240763" w:rsidRDefault="0067097C" w:rsidP="00240763">
      <w:pPr>
        <w:pStyle w:val="Sarakstarindkopa"/>
        <w:numPr>
          <w:ilvl w:val="0"/>
          <w:numId w:val="1"/>
        </w:numPr>
        <w:spacing w:after="0" w:line="240" w:lineRule="auto"/>
        <w:ind w:left="284" w:hanging="284"/>
        <w:rPr>
          <w:rFonts w:ascii="Times New Roman" w:hAnsi="Times New Roman" w:cs="Times New Roman"/>
          <w:b/>
          <w:sz w:val="28"/>
          <w:szCs w:val="28"/>
          <w:u w:val="single"/>
        </w:rPr>
      </w:pPr>
      <w:r w:rsidRPr="00240763">
        <w:rPr>
          <w:rFonts w:ascii="Times New Roman" w:hAnsi="Times New Roman" w:cs="Times New Roman"/>
          <w:b/>
          <w:sz w:val="28"/>
          <w:szCs w:val="28"/>
          <w:u w:val="single"/>
        </w:rPr>
        <w:t xml:space="preserve">Slaids – </w:t>
      </w:r>
      <w:r w:rsidR="00C7508E" w:rsidRPr="00240763">
        <w:rPr>
          <w:rFonts w:ascii="Times New Roman" w:hAnsi="Times New Roman" w:cs="Times New Roman"/>
          <w:b/>
          <w:sz w:val="28"/>
          <w:szCs w:val="28"/>
          <w:u w:val="single"/>
        </w:rPr>
        <w:t>titullapa</w:t>
      </w:r>
      <w:r w:rsidR="002B0EC3" w:rsidRPr="00240763">
        <w:rPr>
          <w:rFonts w:ascii="Times New Roman" w:hAnsi="Times New Roman" w:cs="Times New Roman"/>
          <w:b/>
          <w:sz w:val="28"/>
          <w:szCs w:val="28"/>
          <w:u w:val="single"/>
        </w:rPr>
        <w:t xml:space="preserve"> ‘Drošība ziemā”</w:t>
      </w:r>
    </w:p>
    <w:p w:rsidR="0091197A" w:rsidRPr="00240763" w:rsidRDefault="0091197A" w:rsidP="00240763">
      <w:pPr>
        <w:spacing w:after="0" w:line="240" w:lineRule="auto"/>
        <w:rPr>
          <w:rFonts w:ascii="Times New Roman" w:hAnsi="Times New Roman" w:cs="Times New Roman"/>
          <w:b/>
          <w:sz w:val="36"/>
          <w:u w:val="single"/>
        </w:rPr>
      </w:pPr>
    </w:p>
    <w:p w:rsidR="004636A9" w:rsidRPr="00240763" w:rsidRDefault="002B0EC3" w:rsidP="00240763">
      <w:pPr>
        <w:pStyle w:val="Paraststmeklis"/>
        <w:spacing w:before="0" w:beforeAutospacing="0" w:after="0" w:afterAutospacing="0"/>
        <w:rPr>
          <w:rFonts w:eastAsiaTheme="minorEastAsia"/>
          <w:color w:val="000000" w:themeColor="text1"/>
          <w:kern w:val="24"/>
        </w:rPr>
      </w:pPr>
      <w:r w:rsidRPr="00240763">
        <w:rPr>
          <w:rFonts w:eastAsiaTheme="minorEastAsia"/>
          <w:color w:val="000000" w:themeColor="text1"/>
          <w:kern w:val="24"/>
        </w:rPr>
        <w:t>Šo prezentāciju izveidojis Valsts ugunsdzēsības un glābšanas dienests. Ziemas mēnešos īpaši aktuāla tēma ir drošība uz ledus – bērniem un pieaugušajiem ir kārdinājums kāpt uz a</w:t>
      </w:r>
      <w:r w:rsidR="004636A9" w:rsidRPr="00240763">
        <w:rPr>
          <w:rFonts w:eastAsiaTheme="minorEastAsia"/>
          <w:color w:val="000000" w:themeColor="text1"/>
          <w:kern w:val="24"/>
        </w:rPr>
        <w:t>izsalušajām ūdenstilpēm, bet diemžēl šāda izk</w:t>
      </w:r>
      <w:r w:rsidR="007A1E7F" w:rsidRPr="00240763">
        <w:rPr>
          <w:rFonts w:eastAsiaTheme="minorEastAsia"/>
          <w:color w:val="000000" w:themeColor="text1"/>
          <w:kern w:val="24"/>
        </w:rPr>
        <w:t>laid</w:t>
      </w:r>
      <w:r w:rsidR="004636A9" w:rsidRPr="00240763">
        <w:rPr>
          <w:rFonts w:eastAsiaTheme="minorEastAsia"/>
          <w:color w:val="000000" w:themeColor="text1"/>
          <w:kern w:val="24"/>
        </w:rPr>
        <w:t>e var beigties ar lielu traģēdiju. Turpmā</w:t>
      </w:r>
      <w:r w:rsidR="00D16CAF" w:rsidRPr="00240763">
        <w:rPr>
          <w:rFonts w:eastAsiaTheme="minorEastAsia"/>
          <w:color w:val="000000" w:themeColor="text1"/>
          <w:kern w:val="24"/>
        </w:rPr>
        <w:t>ka</w:t>
      </w:r>
      <w:r w:rsidR="004636A9" w:rsidRPr="00240763">
        <w:rPr>
          <w:rFonts w:eastAsiaTheme="minorEastAsia"/>
          <w:color w:val="000000" w:themeColor="text1"/>
          <w:kern w:val="24"/>
        </w:rPr>
        <w:t xml:space="preserve">jos slaidos iepazīstināsim </w:t>
      </w:r>
      <w:r w:rsidR="007A1E7F" w:rsidRPr="00240763">
        <w:rPr>
          <w:rFonts w:eastAsiaTheme="minorEastAsia"/>
          <w:color w:val="000000" w:themeColor="text1"/>
          <w:kern w:val="24"/>
        </w:rPr>
        <w:t xml:space="preserve">ar pamatlietām, kas jāzina par drošību ziemā. </w:t>
      </w:r>
    </w:p>
    <w:p w:rsidR="00960288" w:rsidRPr="00240763" w:rsidRDefault="00960288" w:rsidP="00240763">
      <w:pPr>
        <w:spacing w:after="0" w:line="240" w:lineRule="auto"/>
        <w:rPr>
          <w:rFonts w:ascii="Times New Roman" w:hAnsi="Times New Roman" w:cs="Times New Roman"/>
          <w:b/>
          <w:sz w:val="28"/>
          <w:szCs w:val="28"/>
          <w:u w:val="single"/>
        </w:rPr>
      </w:pPr>
    </w:p>
    <w:p w:rsidR="0067097C" w:rsidRPr="00240763" w:rsidRDefault="0067097C" w:rsidP="00240763">
      <w:pPr>
        <w:pStyle w:val="Sarakstarindkopa"/>
        <w:numPr>
          <w:ilvl w:val="0"/>
          <w:numId w:val="1"/>
        </w:numPr>
        <w:spacing w:after="0" w:line="240" w:lineRule="auto"/>
        <w:ind w:left="284" w:hanging="284"/>
        <w:rPr>
          <w:rFonts w:ascii="Times New Roman" w:hAnsi="Times New Roman" w:cs="Times New Roman"/>
          <w:b/>
          <w:sz w:val="28"/>
          <w:szCs w:val="28"/>
          <w:u w:val="single"/>
        </w:rPr>
      </w:pPr>
      <w:r w:rsidRPr="00240763">
        <w:rPr>
          <w:rFonts w:ascii="Times New Roman" w:hAnsi="Times New Roman" w:cs="Times New Roman"/>
          <w:b/>
          <w:sz w:val="28"/>
          <w:szCs w:val="28"/>
          <w:u w:val="single"/>
        </w:rPr>
        <w:t xml:space="preserve">Slaids </w:t>
      </w:r>
      <w:r w:rsidR="006E4C1B" w:rsidRPr="00240763">
        <w:rPr>
          <w:rFonts w:ascii="Times New Roman" w:hAnsi="Times New Roman" w:cs="Times New Roman"/>
          <w:b/>
          <w:sz w:val="28"/>
          <w:szCs w:val="28"/>
          <w:u w:val="single"/>
        </w:rPr>
        <w:t>–</w:t>
      </w:r>
      <w:r w:rsidRPr="00240763">
        <w:rPr>
          <w:rFonts w:ascii="Times New Roman" w:hAnsi="Times New Roman" w:cs="Times New Roman"/>
          <w:b/>
          <w:sz w:val="28"/>
          <w:szCs w:val="28"/>
          <w:u w:val="single"/>
        </w:rPr>
        <w:t xml:space="preserve"> </w:t>
      </w:r>
      <w:r w:rsidR="00D16CAF" w:rsidRPr="00240763">
        <w:rPr>
          <w:rFonts w:ascii="Times New Roman" w:hAnsi="Times New Roman" w:cs="Times New Roman"/>
          <w:b/>
          <w:sz w:val="28"/>
          <w:szCs w:val="28"/>
          <w:u w:val="single"/>
        </w:rPr>
        <w:t>drošība uz ledus</w:t>
      </w:r>
    </w:p>
    <w:p w:rsidR="00D16CAF" w:rsidRPr="00240763" w:rsidRDefault="00D16CAF" w:rsidP="00240763">
      <w:pPr>
        <w:spacing w:after="0" w:line="240" w:lineRule="auto"/>
        <w:rPr>
          <w:rFonts w:ascii="Times New Roman" w:hAnsi="Times New Roman" w:cs="Times New Roman"/>
          <w:b/>
          <w:sz w:val="32"/>
          <w:u w:val="single"/>
        </w:rPr>
      </w:pPr>
    </w:p>
    <w:p w:rsidR="00D16CAF" w:rsidRPr="00240763" w:rsidRDefault="00D16CAF"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Ledus kārta veidojas uz visdažādākajām ūdenstilpēm – ezeriem, upēm, dīķiem utt.  Svarīgi ir apzināties, ka ledus kārta uz šīm ūdenstilpēm neveidojas vienmērīgi un nekad nevar zināt, vai ledus ir simtprocentīgi drošs. </w:t>
      </w:r>
    </w:p>
    <w:p w:rsidR="00BF7EE1" w:rsidRPr="00240763" w:rsidRDefault="00BF7EE1" w:rsidP="00240763">
      <w:pPr>
        <w:spacing w:after="0" w:line="240" w:lineRule="auto"/>
        <w:rPr>
          <w:rFonts w:ascii="Times New Roman" w:hAnsi="Times New Roman" w:cs="Times New Roman"/>
          <w:b/>
          <w:sz w:val="24"/>
          <w:szCs w:val="24"/>
          <w:u w:val="single"/>
        </w:rPr>
      </w:pPr>
    </w:p>
    <w:p w:rsidR="00BF7EE1" w:rsidRPr="00240763" w:rsidRDefault="00BF7EE1" w:rsidP="00240763">
      <w:pPr>
        <w:pStyle w:val="Sarakstarindkopa"/>
        <w:numPr>
          <w:ilvl w:val="0"/>
          <w:numId w:val="1"/>
        </w:numPr>
        <w:spacing w:after="0" w:line="240" w:lineRule="auto"/>
        <w:ind w:left="284" w:hanging="284"/>
        <w:rPr>
          <w:rFonts w:ascii="Times New Roman" w:hAnsi="Times New Roman" w:cs="Times New Roman"/>
          <w:b/>
          <w:sz w:val="28"/>
          <w:szCs w:val="28"/>
          <w:u w:val="single"/>
        </w:rPr>
      </w:pPr>
      <w:r w:rsidRPr="00240763">
        <w:rPr>
          <w:rFonts w:ascii="Times New Roman" w:hAnsi="Times New Roman" w:cs="Times New Roman"/>
          <w:b/>
          <w:sz w:val="28"/>
          <w:szCs w:val="28"/>
          <w:u w:val="single"/>
        </w:rPr>
        <w:t>Slaids – ledus = bīstami!</w:t>
      </w:r>
    </w:p>
    <w:p w:rsidR="00D16CAF" w:rsidRPr="00240763" w:rsidRDefault="00D16CAF" w:rsidP="00240763">
      <w:pPr>
        <w:spacing w:after="0" w:line="240" w:lineRule="auto"/>
        <w:rPr>
          <w:rFonts w:ascii="Times New Roman" w:hAnsi="Times New Roman" w:cs="Times New Roman"/>
          <w:sz w:val="24"/>
          <w:szCs w:val="24"/>
        </w:rPr>
      </w:pPr>
    </w:p>
    <w:p w:rsidR="00BF7EE1" w:rsidRPr="00240763" w:rsidRDefault="00BF7EE1" w:rsidP="00240763">
      <w:pPr>
        <w:spacing w:after="0" w:line="240" w:lineRule="auto"/>
        <w:rPr>
          <w:rFonts w:ascii="Times New Roman" w:hAnsi="Times New Roman" w:cs="Times New Roman"/>
          <w:bCs/>
          <w:sz w:val="24"/>
          <w:szCs w:val="24"/>
        </w:rPr>
      </w:pPr>
      <w:r w:rsidRPr="00240763">
        <w:rPr>
          <w:rFonts w:ascii="Times New Roman" w:hAnsi="Times New Roman" w:cs="Times New Roman"/>
          <w:bCs/>
          <w:sz w:val="24"/>
          <w:szCs w:val="24"/>
        </w:rPr>
        <w:t xml:space="preserve">Ugunsdzēsēji glābēji ik dienu steidzas uz dažādiem glābšanas darbiem, kur jāpalīdz nelaimē nonākušiem cilvēkiem un dzīvniekiem. Tajā skaitā katru gadu ugunsdzēsēji glābēji steidzas glābt ledū ielūzušus cilvēkus un dzīvniekus! </w:t>
      </w:r>
    </w:p>
    <w:p w:rsidR="00BF7EE1" w:rsidRPr="00240763" w:rsidRDefault="00BF7EE1" w:rsidP="00240763">
      <w:pPr>
        <w:spacing w:after="0" w:line="240" w:lineRule="auto"/>
        <w:rPr>
          <w:rFonts w:ascii="Times New Roman" w:hAnsi="Times New Roman" w:cs="Times New Roman"/>
          <w:sz w:val="24"/>
          <w:szCs w:val="24"/>
        </w:rPr>
      </w:pPr>
    </w:p>
    <w:p w:rsidR="00BF7EE1" w:rsidRPr="00240763" w:rsidRDefault="00BF7EE1"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Statistika liecina, ka:</w:t>
      </w:r>
    </w:p>
    <w:p w:rsidR="00BA1E51" w:rsidRPr="00240763" w:rsidRDefault="00730EF5" w:rsidP="00240763">
      <w:pPr>
        <w:numPr>
          <w:ilvl w:val="0"/>
          <w:numId w:val="13"/>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2018.gadā glābšanas darbos uz ledus izglābti 15 cilvēki, bet 2019.gadā izglābti deviņi!</w:t>
      </w:r>
    </w:p>
    <w:p w:rsidR="00BA1E51" w:rsidRPr="00240763" w:rsidRDefault="00730EF5" w:rsidP="00240763">
      <w:pPr>
        <w:numPr>
          <w:ilvl w:val="0"/>
          <w:numId w:val="13"/>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Nereti ielūzušos cilvēkus izglābt neizdodas, jo cilvēka ķermenis aukstā ūdenī ļoti strauji atdziest.</w:t>
      </w:r>
    </w:p>
    <w:p w:rsidR="00BA1E51" w:rsidRPr="00240763" w:rsidRDefault="00730EF5" w:rsidP="00240763">
      <w:pPr>
        <w:numPr>
          <w:ilvl w:val="0"/>
          <w:numId w:val="13"/>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2020.gada nogalē tikai viena mēneša (decembra) laikā no Latvijas ūdenstilpēm tika izcelti </w:t>
      </w:r>
      <w:r w:rsidR="009D7D2A">
        <w:rPr>
          <w:rFonts w:ascii="Times New Roman" w:hAnsi="Times New Roman" w:cs="Times New Roman"/>
          <w:sz w:val="24"/>
          <w:szCs w:val="24"/>
        </w:rPr>
        <w:t>13</w:t>
      </w:r>
      <w:r w:rsidRPr="00240763">
        <w:rPr>
          <w:rFonts w:ascii="Times New Roman" w:hAnsi="Times New Roman" w:cs="Times New Roman"/>
          <w:sz w:val="24"/>
          <w:szCs w:val="24"/>
        </w:rPr>
        <w:t xml:space="preserve"> noslīkušie, bet vairāki cilvēki izglābti. </w:t>
      </w:r>
    </w:p>
    <w:p w:rsidR="00BF7EE1" w:rsidRPr="00240763" w:rsidRDefault="00BF7EE1" w:rsidP="00240763">
      <w:pPr>
        <w:spacing w:after="0" w:line="240" w:lineRule="auto"/>
        <w:ind w:left="720"/>
        <w:rPr>
          <w:rFonts w:ascii="Times New Roman" w:hAnsi="Times New Roman" w:cs="Times New Roman"/>
          <w:sz w:val="24"/>
          <w:szCs w:val="24"/>
        </w:rPr>
      </w:pPr>
    </w:p>
    <w:p w:rsidR="00BF7EE1" w:rsidRPr="00240763" w:rsidRDefault="00BF7EE1"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Situāciju pasliktina tas, ka, redzot pieaugušos uz nedroša ledus, bērni seko viņu piemēram un dodas uz ūdenstilpēm slidot un pastaigāties. Jāatceras, ka tas, ka kāds cits ir uz ledus, nav rādītājs, ka ledus ir drošs! </w:t>
      </w:r>
    </w:p>
    <w:p w:rsidR="00BF7EE1" w:rsidRPr="00240763" w:rsidRDefault="00BF7EE1" w:rsidP="00240763">
      <w:pPr>
        <w:spacing w:after="0" w:line="240" w:lineRule="auto"/>
        <w:rPr>
          <w:rFonts w:ascii="Times New Roman" w:hAnsi="Times New Roman" w:cs="Times New Roman"/>
          <w:b/>
          <w:sz w:val="32"/>
          <w:u w:val="single"/>
        </w:rPr>
      </w:pPr>
    </w:p>
    <w:p w:rsidR="006E4C1B" w:rsidRPr="00240763" w:rsidRDefault="00BF7EE1"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Sl</w:t>
      </w:r>
      <w:r w:rsidR="00BE0C73">
        <w:rPr>
          <w:rFonts w:ascii="Times New Roman" w:hAnsi="Times New Roman" w:cs="Times New Roman"/>
          <w:b/>
          <w:sz w:val="28"/>
          <w:szCs w:val="24"/>
        </w:rPr>
        <w:t>aids -</w:t>
      </w:r>
      <w:r w:rsidRPr="00240763">
        <w:rPr>
          <w:rFonts w:ascii="Times New Roman" w:hAnsi="Times New Roman" w:cs="Times New Roman"/>
          <w:b/>
          <w:sz w:val="28"/>
          <w:szCs w:val="24"/>
        </w:rPr>
        <w:t xml:space="preserve"> atrasties uz ledus ir bīstami!</w:t>
      </w:r>
    </w:p>
    <w:p w:rsidR="00BF7EE1" w:rsidRPr="00240763" w:rsidRDefault="00BF7EE1" w:rsidP="00240763">
      <w:pPr>
        <w:spacing w:after="0" w:line="240" w:lineRule="auto"/>
        <w:rPr>
          <w:rFonts w:ascii="Times New Roman" w:hAnsi="Times New Roman" w:cs="Times New Roman"/>
          <w:b/>
          <w:sz w:val="28"/>
          <w:szCs w:val="24"/>
        </w:rPr>
      </w:pPr>
    </w:p>
    <w:p w:rsidR="00BF7EE1" w:rsidRPr="00240763" w:rsidRDefault="00BF7EE1"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Vienmēr jāatceras, ka atrašanās uz ledus, ja vien tā nav mākslīgi veidota slidotava, ir bīstama! </w:t>
      </w:r>
    </w:p>
    <w:p w:rsidR="00BF7EE1" w:rsidRPr="00240763" w:rsidRDefault="00BF7EE1" w:rsidP="00240763">
      <w:pPr>
        <w:spacing w:after="0" w:line="240" w:lineRule="auto"/>
        <w:rPr>
          <w:rFonts w:ascii="Times New Roman" w:hAnsi="Times New Roman" w:cs="Times New Roman"/>
          <w:sz w:val="24"/>
          <w:szCs w:val="24"/>
        </w:rPr>
      </w:pPr>
    </w:p>
    <w:p w:rsidR="00BF7EE1" w:rsidRPr="00240763" w:rsidRDefault="00BF7EE1"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lastRenderedPageBreak/>
        <w:t xml:space="preserve">Kāpt uz ūdenstilpju ledus, slidināties vai pastaigāties pa to ir ļoti bīstami, jo nekad nevar paredzēt, kad un kurā vietā ledus ielūzīs. Tāpat dažādu apstākļu ietekmē ledus kārta ir mainīga un tās biezums pat vienā ūdenstilpē atšķiras. Aplūkojiet šo attēlu – ledus var būt ļoti mānīgs. Vietās, kur ir sniegs, varētu likties, ka ledus ir drošs, bet tā noteikti nav! Sniega kārta rada maldīgu priekšstatu, ka ledus varētu būt izturīgs. </w:t>
      </w:r>
    </w:p>
    <w:p w:rsidR="00BF7EE1" w:rsidRPr="00240763" w:rsidRDefault="00BF7EE1" w:rsidP="00240763">
      <w:pPr>
        <w:spacing w:after="0" w:line="240" w:lineRule="auto"/>
        <w:rPr>
          <w:rFonts w:ascii="Times New Roman" w:hAnsi="Times New Roman" w:cs="Times New Roman"/>
          <w:b/>
          <w:sz w:val="28"/>
          <w:szCs w:val="24"/>
        </w:rPr>
      </w:pPr>
    </w:p>
    <w:p w:rsidR="00BF7EE1" w:rsidRPr="00240763" w:rsidRDefault="00BF7EE1"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00487D68" w:rsidRPr="00240763">
        <w:rPr>
          <w:rFonts w:ascii="Times New Roman" w:hAnsi="Times New Roman" w:cs="Times New Roman"/>
          <w:b/>
          <w:sz w:val="28"/>
          <w:szCs w:val="24"/>
        </w:rPr>
        <w:t>diemžēl bieži cilvēki ir pārgalvīgi</w:t>
      </w:r>
      <w:r w:rsidRPr="00240763">
        <w:rPr>
          <w:rFonts w:ascii="Times New Roman" w:hAnsi="Times New Roman" w:cs="Times New Roman"/>
          <w:b/>
          <w:sz w:val="28"/>
          <w:szCs w:val="24"/>
        </w:rPr>
        <w:t>!</w:t>
      </w:r>
    </w:p>
    <w:p w:rsidR="00BF7EE1" w:rsidRPr="00240763" w:rsidRDefault="00BF7EE1" w:rsidP="00240763">
      <w:pPr>
        <w:spacing w:after="0" w:line="240" w:lineRule="auto"/>
        <w:rPr>
          <w:rFonts w:ascii="Times New Roman" w:hAnsi="Times New Roman" w:cs="Times New Roman"/>
          <w:b/>
          <w:sz w:val="28"/>
          <w:szCs w:val="24"/>
        </w:rPr>
      </w:pPr>
    </w:p>
    <w:p w:rsidR="00487D68" w:rsidRPr="00240763" w:rsidRDefault="00487D68" w:rsidP="00240763">
      <w:pPr>
        <w:spacing w:after="0" w:line="240" w:lineRule="auto"/>
        <w:rPr>
          <w:rFonts w:ascii="Times New Roman" w:hAnsi="Times New Roman" w:cs="Times New Roman"/>
          <w:bCs/>
          <w:sz w:val="24"/>
          <w:szCs w:val="24"/>
        </w:rPr>
      </w:pPr>
      <w:r w:rsidRPr="00240763">
        <w:rPr>
          <w:rFonts w:ascii="Times New Roman" w:hAnsi="Times New Roman" w:cs="Times New Roman"/>
          <w:bCs/>
          <w:sz w:val="24"/>
          <w:szCs w:val="24"/>
        </w:rPr>
        <w:t xml:space="preserve">Ik gadu ugunsdzēsējiem glābējiem jābrauc uz vairākiem izsaukumiem, kur jāglābj ledū ielūzuši cilvēki. </w:t>
      </w:r>
    </w:p>
    <w:p w:rsidR="00487D68" w:rsidRPr="00240763" w:rsidRDefault="00487D68" w:rsidP="00240763">
      <w:pPr>
        <w:spacing w:after="0" w:line="240" w:lineRule="auto"/>
        <w:rPr>
          <w:rFonts w:ascii="Times New Roman" w:hAnsi="Times New Roman" w:cs="Times New Roman"/>
          <w:sz w:val="24"/>
          <w:szCs w:val="24"/>
        </w:rPr>
      </w:pPr>
    </w:p>
    <w:p w:rsidR="00487D68" w:rsidRPr="00240763" w:rsidRDefault="00487D68" w:rsidP="00240763">
      <w:pPr>
        <w:spacing w:after="0" w:line="240" w:lineRule="auto"/>
        <w:rPr>
          <w:rFonts w:ascii="Times New Roman" w:hAnsi="Times New Roman" w:cs="Times New Roman"/>
          <w:sz w:val="24"/>
          <w:szCs w:val="24"/>
        </w:rPr>
      </w:pPr>
      <w:r w:rsidRPr="00240763">
        <w:rPr>
          <w:rFonts w:ascii="Times New Roman" w:hAnsi="Times New Roman" w:cs="Times New Roman"/>
          <w:bCs/>
          <w:sz w:val="24"/>
          <w:szCs w:val="24"/>
        </w:rPr>
        <w:t xml:space="preserve">Diemžēl katru gadu šādos izsaukumos iet bojā cilvēki – par to var lasīt arī dažādos portālos un laikrakstos. </w:t>
      </w:r>
      <w:r w:rsidRPr="00240763">
        <w:rPr>
          <w:rFonts w:ascii="Times New Roman" w:hAnsi="Times New Roman" w:cs="Times New Roman"/>
          <w:sz w:val="24"/>
          <w:szCs w:val="24"/>
        </w:rPr>
        <w:t xml:space="preserve">Slaida labajā puse redzami divi attēli no ziņu portālu virsrakstiem – </w:t>
      </w:r>
      <w:r w:rsidR="009D7D2A">
        <w:rPr>
          <w:rFonts w:ascii="Times New Roman" w:hAnsi="Times New Roman" w:cs="Times New Roman"/>
          <w:sz w:val="24"/>
          <w:szCs w:val="24"/>
        </w:rPr>
        <w:t>“P</w:t>
      </w:r>
      <w:r w:rsidRPr="00240763">
        <w:rPr>
          <w:rFonts w:ascii="Times New Roman" w:hAnsi="Times New Roman" w:cs="Times New Roman"/>
          <w:sz w:val="24"/>
          <w:szCs w:val="24"/>
        </w:rPr>
        <w:t>ierīgā divi cilvēki ielūzu</w:t>
      </w:r>
      <w:r w:rsidR="009D7D2A">
        <w:rPr>
          <w:rFonts w:ascii="Times New Roman" w:hAnsi="Times New Roman" w:cs="Times New Roman"/>
          <w:sz w:val="24"/>
          <w:szCs w:val="24"/>
        </w:rPr>
        <w:t>ši ledū” un “N</w:t>
      </w:r>
      <w:r w:rsidRPr="00240763">
        <w:rPr>
          <w:rFonts w:ascii="Times New Roman" w:hAnsi="Times New Roman" w:cs="Times New Roman"/>
          <w:sz w:val="24"/>
          <w:szCs w:val="24"/>
        </w:rPr>
        <w:t xml:space="preserve">eapdomīga kāpšana uz ledus prasījusi vēl četru cilvēku dzīvību”. Tā ir tikai maza daļa, ko redzam Televīzijā vai izlasām ziņu portālos. Diemžēl nelaimes notiek bieži! </w:t>
      </w:r>
    </w:p>
    <w:p w:rsidR="00487D68" w:rsidRPr="00240763" w:rsidRDefault="00487D68" w:rsidP="00240763">
      <w:pPr>
        <w:spacing w:after="0" w:line="240" w:lineRule="auto"/>
        <w:rPr>
          <w:rFonts w:ascii="Times New Roman" w:hAnsi="Times New Roman" w:cs="Times New Roman"/>
          <w:sz w:val="24"/>
          <w:szCs w:val="24"/>
        </w:rPr>
      </w:pPr>
    </w:p>
    <w:p w:rsidR="00487D68" w:rsidRPr="00240763" w:rsidRDefault="00487D68" w:rsidP="00240763">
      <w:pPr>
        <w:spacing w:after="0" w:line="240" w:lineRule="auto"/>
        <w:rPr>
          <w:rFonts w:ascii="Times New Roman" w:hAnsi="Times New Roman" w:cs="Times New Roman"/>
          <w:sz w:val="24"/>
          <w:szCs w:val="24"/>
        </w:rPr>
      </w:pPr>
      <w:r w:rsidRPr="00240763">
        <w:rPr>
          <w:rFonts w:ascii="Times New Roman" w:hAnsi="Times New Roman" w:cs="Times New Roman"/>
          <w:bCs/>
          <w:sz w:val="24"/>
          <w:szCs w:val="24"/>
        </w:rPr>
        <w:t xml:space="preserve">Bojāgājušie cilvēki ir reālas personas - katram šim cilvēkam ir bijusi ģimene, draugi un paziņas. </w:t>
      </w:r>
      <w:r w:rsidRPr="00240763">
        <w:rPr>
          <w:rFonts w:ascii="Times New Roman" w:hAnsi="Times New Roman" w:cs="Times New Roman"/>
          <w:sz w:val="24"/>
          <w:szCs w:val="24"/>
        </w:rPr>
        <w:t>Tie nav vienkārši cipari statistikā vai kādi izdomāti tēli. Bojāgājušie ir reāli cilvēki, kuri vai nu pārgalvības, vai nu neapdomības dēļ ir gājuši bojā. Tāpēc aicinām aizdomāties, vai viena nieka izklaide uz ledus ir tā vērta, lai zaudētu dzīvību?</w:t>
      </w:r>
    </w:p>
    <w:p w:rsidR="000E3E4D" w:rsidRPr="00240763" w:rsidRDefault="000E3E4D" w:rsidP="00240763">
      <w:pPr>
        <w:spacing w:after="0" w:line="240" w:lineRule="auto"/>
        <w:rPr>
          <w:rFonts w:ascii="Times New Roman" w:hAnsi="Times New Roman" w:cs="Times New Roman"/>
          <w:sz w:val="24"/>
          <w:szCs w:val="24"/>
        </w:rPr>
      </w:pPr>
    </w:p>
    <w:p w:rsidR="000E3E4D" w:rsidRPr="00240763" w:rsidRDefault="000E3E4D"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Slaids -   diemžēl bieži cilvēki ir pārgalvīgi!</w:t>
      </w:r>
    </w:p>
    <w:p w:rsidR="00487D68" w:rsidRPr="00240763" w:rsidRDefault="00487D68" w:rsidP="00240763">
      <w:pPr>
        <w:spacing w:after="0" w:line="240" w:lineRule="auto"/>
        <w:rPr>
          <w:rFonts w:ascii="Times New Roman" w:hAnsi="Times New Roman" w:cs="Times New Roman"/>
          <w:b/>
          <w:sz w:val="28"/>
          <w:szCs w:val="24"/>
        </w:rPr>
      </w:pPr>
    </w:p>
    <w:p w:rsidR="000E3E4D" w:rsidRPr="00240763" w:rsidRDefault="000E3E4D" w:rsidP="00240763">
      <w:pPr>
        <w:spacing w:after="0" w:line="240" w:lineRule="auto"/>
        <w:rPr>
          <w:rFonts w:ascii="Times New Roman" w:hAnsi="Times New Roman" w:cs="Times New Roman"/>
          <w:sz w:val="24"/>
          <w:szCs w:val="24"/>
        </w:rPr>
      </w:pPr>
      <w:r w:rsidRPr="00240763">
        <w:rPr>
          <w:rFonts w:ascii="Times New Roman" w:hAnsi="Times New Roman" w:cs="Times New Roman"/>
          <w:bCs/>
          <w:sz w:val="24"/>
          <w:szCs w:val="24"/>
        </w:rPr>
        <w:t>Atceries! Ne visi stāsti ir ar laimīgām beigām!</w:t>
      </w:r>
      <w:r w:rsidRPr="00240763">
        <w:rPr>
          <w:rFonts w:ascii="Times New Roman" w:hAnsi="Times New Roman" w:cs="Times New Roman"/>
          <w:sz w:val="24"/>
          <w:szCs w:val="24"/>
        </w:rPr>
        <w:t xml:space="preserve"> Attēlā redzams kāds ziņu portāla virsraksts ar notikuma šī gada janvārī. </w:t>
      </w:r>
    </w:p>
    <w:p w:rsidR="000E3E4D" w:rsidRPr="00240763" w:rsidRDefault="000E3E4D" w:rsidP="00240763">
      <w:pPr>
        <w:spacing w:after="0" w:line="240" w:lineRule="auto"/>
        <w:rPr>
          <w:rFonts w:ascii="Times New Roman" w:hAnsi="Times New Roman" w:cs="Times New Roman"/>
          <w:sz w:val="24"/>
          <w:szCs w:val="24"/>
        </w:rPr>
      </w:pPr>
    </w:p>
    <w:p w:rsidR="000E3E4D" w:rsidRPr="00240763" w:rsidRDefault="000E3E4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Diena varēja atnest traģisku nelaimi pirmklasnieka ģimenē, ja vien kāda drosmīga sieviete nebūtu ātri reaģējusi un bērnu izglābusi vēl pirms glābēju ierašanās. Tas norisinājās kādā dīķī, kur kāds puika bija iekritis ūdenī tik dziļi, ka saviem spēkiem vairs netika malā. Viņam centās palīdzēt citi bērni, kas sauca arī pēc palīdzības. Notiekošo ieraudzīja kāda jauna sieviete, kas ar mazuli ratiņos tuvojās notikuma vietai. Sieviete, uzticējusi ratiņus garāmgājējai, ātrā skrējienā bija pie dīķa un metās ūdenī, lai satvertu nelaimē nonākušo. Bērna apģērbs bija slapjš un izmircis un pašam kājas iestigušas dīķa dubļos, turklāt bērns arī bija tik ļoti nobijies un nosalis, ka pats vairs nespēja cīnīties par izkļūšanu no ūdens. Sievietei ātri rīkojoties, izdevās puiku izglābt un nogādāt krastā, kur to nodeva mediķiem, kas bija ieradušies, lai sniegtu palīdzību. </w:t>
      </w:r>
    </w:p>
    <w:p w:rsidR="003E5CB4" w:rsidRPr="00240763" w:rsidRDefault="003E5CB4" w:rsidP="00240763">
      <w:pPr>
        <w:spacing w:after="0" w:line="240" w:lineRule="auto"/>
        <w:rPr>
          <w:rFonts w:ascii="Times New Roman" w:hAnsi="Times New Roman" w:cs="Times New Roman"/>
          <w:sz w:val="24"/>
          <w:szCs w:val="24"/>
        </w:rPr>
      </w:pPr>
    </w:p>
    <w:p w:rsidR="000E3E4D" w:rsidRPr="00240763" w:rsidRDefault="000E3E4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Padomā, kā varēja beigties šis notikums, ja blakus nebūtu cilvēku, kas palīdzētu. </w:t>
      </w:r>
    </w:p>
    <w:p w:rsidR="000E3E4D" w:rsidRPr="00240763" w:rsidRDefault="000E3E4D" w:rsidP="00240763">
      <w:pPr>
        <w:spacing w:after="0" w:line="240" w:lineRule="auto"/>
        <w:rPr>
          <w:rFonts w:ascii="Times New Roman" w:hAnsi="Times New Roman" w:cs="Times New Roman"/>
          <w:b/>
          <w:sz w:val="28"/>
          <w:szCs w:val="24"/>
        </w:rPr>
      </w:pPr>
    </w:p>
    <w:p w:rsidR="003E5CB4" w:rsidRPr="00240763" w:rsidRDefault="003E5CB4"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Sl</w:t>
      </w:r>
      <w:r w:rsidR="008C3C5D" w:rsidRPr="00240763">
        <w:rPr>
          <w:rFonts w:ascii="Times New Roman" w:hAnsi="Times New Roman" w:cs="Times New Roman"/>
          <w:b/>
          <w:sz w:val="28"/>
          <w:szCs w:val="24"/>
        </w:rPr>
        <w:t>aids -</w:t>
      </w:r>
      <w:r w:rsidRPr="00240763">
        <w:rPr>
          <w:rFonts w:ascii="Times New Roman" w:hAnsi="Times New Roman" w:cs="Times New Roman"/>
          <w:b/>
          <w:sz w:val="28"/>
          <w:szCs w:val="24"/>
        </w:rPr>
        <w:t xml:space="preserve"> ledus biezums: mainīgs = mānīgs</w:t>
      </w:r>
    </w:p>
    <w:p w:rsidR="003E5CB4" w:rsidRPr="00240763" w:rsidRDefault="003E5CB4" w:rsidP="00240763">
      <w:pPr>
        <w:spacing w:after="0" w:line="240" w:lineRule="auto"/>
        <w:rPr>
          <w:rFonts w:ascii="Times New Roman" w:hAnsi="Times New Roman" w:cs="Times New Roman"/>
          <w:b/>
          <w:sz w:val="28"/>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Ledus kārta veidojas pakāpeniski, sākot no krasta, tāpēc tuvāk ūdenstilpnes vidum, tā būs plānāka. Bet situācijas var būt dažādas, var gadīties, ka citur ledus ir plānāks tieši krastā. Tāpēc nevajag kāpt uz ledus, jo tas var būt ļoti mānīgs!</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Ledus būs plānāks arī:</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zem tiltiem;</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upju sašaurinājumos;</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pie krastiem;</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ar niedrēm un krūmiem apaugušās vietās;</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kanalizācijas un strautu ietekās;</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āliņģu vietās, </w:t>
      </w:r>
    </w:p>
    <w:p w:rsidR="008C3C5D" w:rsidRPr="00240763" w:rsidRDefault="008C3C5D" w:rsidP="00240763">
      <w:pPr>
        <w:pStyle w:val="Sarakstarindkopa"/>
        <w:numPr>
          <w:ilvl w:val="0"/>
          <w:numId w:val="14"/>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upēs ar spēcīgu straumi u.c.</w:t>
      </w:r>
    </w:p>
    <w:p w:rsidR="003E5CB4" w:rsidRPr="00240763" w:rsidRDefault="003E5CB4" w:rsidP="00240763">
      <w:pPr>
        <w:spacing w:after="0" w:line="240" w:lineRule="auto"/>
        <w:rPr>
          <w:rFonts w:ascii="Times New Roman" w:hAnsi="Times New Roman" w:cs="Times New Roman"/>
          <w:b/>
          <w:sz w:val="28"/>
          <w:szCs w:val="24"/>
        </w:rPr>
      </w:pPr>
    </w:p>
    <w:p w:rsidR="005F7043" w:rsidRDefault="008C3C5D" w:rsidP="005F704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lastRenderedPageBreak/>
        <w:t>Slaids - kurās vietās ledus būs plānāks?</w:t>
      </w:r>
    </w:p>
    <w:p w:rsidR="005F7043" w:rsidRPr="005F7043" w:rsidRDefault="005F7043" w:rsidP="005F7043">
      <w:pPr>
        <w:pStyle w:val="Sarakstarindkopa"/>
        <w:spacing w:after="0" w:line="240" w:lineRule="auto"/>
        <w:ind w:left="426"/>
        <w:rPr>
          <w:rFonts w:ascii="Times New Roman" w:hAnsi="Times New Roman" w:cs="Times New Roman"/>
          <w:b/>
          <w:sz w:val="28"/>
          <w:szCs w:val="24"/>
        </w:rPr>
      </w:pPr>
    </w:p>
    <w:p w:rsidR="008C3C5D" w:rsidRPr="00240763" w:rsidRDefault="008C3C5D" w:rsidP="00240763">
      <w:pPr>
        <w:spacing w:line="240" w:lineRule="auto"/>
        <w:rPr>
          <w:rFonts w:ascii="Times New Roman" w:hAnsi="Times New Roman" w:cs="Times New Roman"/>
          <w:sz w:val="24"/>
          <w:szCs w:val="24"/>
        </w:rPr>
      </w:pPr>
      <w:r w:rsidRPr="00240763">
        <w:rPr>
          <w:rFonts w:ascii="Times New Roman" w:hAnsi="Times New Roman" w:cs="Times New Roman"/>
          <w:sz w:val="24"/>
          <w:szCs w:val="24"/>
        </w:rPr>
        <w:t>Apskati attēlus! Kurās vietās ledus būs plānāks? Nākošajā slaidā pārbaudi, vai atbildēji pareizi!</w:t>
      </w:r>
    </w:p>
    <w:p w:rsidR="008C3C5D" w:rsidRPr="00240763" w:rsidRDefault="008C3C5D" w:rsidP="00240763">
      <w:pPr>
        <w:spacing w:after="0" w:line="240" w:lineRule="auto"/>
        <w:rPr>
          <w:rFonts w:ascii="Times New Roman" w:hAnsi="Times New Roman" w:cs="Times New Roman"/>
          <w:b/>
          <w:sz w:val="28"/>
          <w:szCs w:val="24"/>
        </w:rPr>
      </w:pPr>
    </w:p>
    <w:p w:rsidR="003E5CB4" w:rsidRDefault="008C3C5D"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Slaids - kurās vietās ledus būs plānāks?</w:t>
      </w:r>
    </w:p>
    <w:p w:rsidR="005F7043" w:rsidRPr="005F7043" w:rsidRDefault="005F7043" w:rsidP="005F7043">
      <w:pPr>
        <w:pStyle w:val="Sarakstarindkopa"/>
        <w:spacing w:after="0" w:line="240" w:lineRule="auto"/>
        <w:ind w:left="426"/>
        <w:rPr>
          <w:rFonts w:ascii="Times New Roman" w:hAnsi="Times New Roman" w:cs="Times New Roman"/>
          <w:b/>
          <w:sz w:val="28"/>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Ledus būs plānāks A (zem tiltiem), B (pie niedrēm), D (pie krasta). Ledus, kur atrodas gulbji, ir stingrāks, bet tas noteikti nenozīmē, ja ledus var izturēt gulbja svaru, ka tas izturēs arī cilvēka svaru! </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spacing w:after="0" w:line="240" w:lineRule="auto"/>
        <w:rPr>
          <w:rFonts w:ascii="Times New Roman" w:hAnsi="Times New Roman" w:cs="Times New Roman"/>
          <w:sz w:val="24"/>
          <w:szCs w:val="24"/>
        </w:rPr>
      </w:pPr>
    </w:p>
    <w:p w:rsidR="008C3C5D" w:rsidRPr="005F7043" w:rsidRDefault="008C3C5D"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Pr="00240763">
        <w:rPr>
          <w:rFonts w:ascii="Times New Roman" w:hAnsi="Times New Roman" w:cs="Times New Roman"/>
          <w:b/>
          <w:bCs/>
          <w:sz w:val="28"/>
          <w:szCs w:val="24"/>
        </w:rPr>
        <w:t>Uz ledus nav droši!</w:t>
      </w:r>
    </w:p>
    <w:p w:rsidR="005F7043" w:rsidRPr="005F7043" w:rsidRDefault="005F7043" w:rsidP="005F7043">
      <w:pPr>
        <w:pStyle w:val="Sarakstarindkopa"/>
        <w:spacing w:after="0" w:line="240" w:lineRule="auto"/>
        <w:ind w:left="426"/>
        <w:rPr>
          <w:rFonts w:ascii="Times New Roman" w:hAnsi="Times New Roman" w:cs="Times New Roman"/>
          <w:b/>
          <w:sz w:val="28"/>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Ja uz ledus redzi makšķerniekus vai citus pieaugušos, tas nenozīmē, ka ledus ir drošs. Viņi ir pārgalvīgi un riskē ar savu veselību un dzīvību! </w:t>
      </w:r>
    </w:p>
    <w:p w:rsidR="008C3C5D" w:rsidRPr="00240763" w:rsidRDefault="008C3C5D" w:rsidP="00240763">
      <w:pPr>
        <w:spacing w:after="0" w:line="240" w:lineRule="auto"/>
        <w:rPr>
          <w:rFonts w:ascii="Times New Roman" w:hAnsi="Times New Roman" w:cs="Times New Roman"/>
          <w:b/>
          <w:sz w:val="28"/>
          <w:szCs w:val="24"/>
        </w:rPr>
      </w:pPr>
    </w:p>
    <w:p w:rsidR="008C3C5D" w:rsidRPr="00240763" w:rsidRDefault="008C3C5D"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Pr="00240763">
        <w:rPr>
          <w:rFonts w:ascii="Times New Roman" w:hAnsi="Times New Roman" w:cs="Times New Roman"/>
          <w:b/>
          <w:bCs/>
          <w:sz w:val="28"/>
          <w:szCs w:val="24"/>
        </w:rPr>
        <w:t>Ja redzi, ka uz ledus atrodas mazāki bērni:</w:t>
      </w:r>
    </w:p>
    <w:p w:rsidR="008C3C5D" w:rsidRPr="00240763" w:rsidRDefault="008C3C5D" w:rsidP="00240763">
      <w:pPr>
        <w:spacing w:after="0" w:line="240" w:lineRule="auto"/>
        <w:rPr>
          <w:rFonts w:ascii="Times New Roman" w:hAnsi="Times New Roman" w:cs="Times New Roman"/>
          <w:b/>
          <w:sz w:val="28"/>
          <w:szCs w:val="24"/>
        </w:rPr>
      </w:pPr>
    </w:p>
    <w:p w:rsidR="008C3C5D" w:rsidRPr="00240763" w:rsidRDefault="008C3C5D" w:rsidP="00240763">
      <w:pPr>
        <w:spacing w:after="0" w:line="240" w:lineRule="auto"/>
        <w:rPr>
          <w:rFonts w:ascii="Times New Roman" w:hAnsi="Times New Roman" w:cs="Times New Roman"/>
          <w:bCs/>
          <w:sz w:val="24"/>
          <w:szCs w:val="24"/>
        </w:rPr>
      </w:pPr>
      <w:r w:rsidRPr="00240763">
        <w:rPr>
          <w:rFonts w:ascii="Times New Roman" w:hAnsi="Times New Roman" w:cs="Times New Roman"/>
          <w:bCs/>
          <w:sz w:val="24"/>
          <w:szCs w:val="24"/>
        </w:rPr>
        <w:t>Ja ir iespējams bērnus sasaukt, tad aicini viņus doties nost no ledus! Pats uz ledus NEKĀP!</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spacing w:after="0" w:line="240" w:lineRule="auto"/>
        <w:rPr>
          <w:rFonts w:ascii="Times New Roman" w:hAnsi="Times New Roman" w:cs="Times New Roman"/>
          <w:bCs/>
          <w:sz w:val="24"/>
          <w:szCs w:val="24"/>
        </w:rPr>
      </w:pPr>
      <w:r w:rsidRPr="00240763">
        <w:rPr>
          <w:rFonts w:ascii="Times New Roman" w:hAnsi="Times New Roman" w:cs="Times New Roman"/>
          <w:bCs/>
          <w:sz w:val="24"/>
          <w:szCs w:val="24"/>
        </w:rPr>
        <w:t>Ja bērnus nevari sasaukt, sauc kādu pieaugušo vai arī zvani uz 112 un informē par to, ka uz ledus atrodas mazi bērni!</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spacing w:line="240" w:lineRule="auto"/>
        <w:rPr>
          <w:rFonts w:ascii="Times New Roman" w:hAnsi="Times New Roman" w:cs="Times New Roman"/>
          <w:bCs/>
          <w:sz w:val="24"/>
          <w:szCs w:val="24"/>
        </w:rPr>
      </w:pPr>
      <w:r w:rsidRPr="00240763">
        <w:rPr>
          <w:rFonts w:ascii="Times New Roman" w:hAnsi="Times New Roman" w:cs="Times New Roman"/>
          <w:bCs/>
          <w:sz w:val="24"/>
          <w:szCs w:val="24"/>
        </w:rPr>
        <w:t>Vienmēr sagaidi glābējus! Ja izstāstīsi un parādīsi notikuma vietu, ugunsdzēsēji glābēji ĀTRĀK varēs sniegt palīdzību.</w:t>
      </w:r>
    </w:p>
    <w:p w:rsidR="008C3C5D" w:rsidRPr="00240763" w:rsidRDefault="008C3C5D" w:rsidP="00240763">
      <w:pPr>
        <w:spacing w:line="240" w:lineRule="auto"/>
        <w:rPr>
          <w:rFonts w:ascii="Times New Roman" w:hAnsi="Times New Roman" w:cs="Times New Roman"/>
          <w:bCs/>
          <w:sz w:val="24"/>
          <w:szCs w:val="24"/>
        </w:rPr>
      </w:pPr>
      <w:r w:rsidRPr="00240763">
        <w:rPr>
          <w:rFonts w:ascii="Times New Roman" w:hAnsi="Times New Roman" w:cs="Times New Roman"/>
          <w:bCs/>
          <w:sz w:val="24"/>
          <w:szCs w:val="24"/>
        </w:rPr>
        <w:t>Atceries, ka glābējs var kļūt par glābjamo, tāpēc ar savu dzīvību nevajadzētu riskēt! Dari iepriekš minēto un tu jau būsi palīdzējis!</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Pr="00240763">
        <w:rPr>
          <w:rFonts w:ascii="Times New Roman" w:hAnsi="Times New Roman" w:cs="Times New Roman"/>
          <w:b/>
          <w:bCs/>
          <w:sz w:val="28"/>
          <w:szCs w:val="24"/>
        </w:rPr>
        <w:t>Ja redzi, ka cilvēks vai dzīvnieks ir ielūzis ledū:</w:t>
      </w:r>
    </w:p>
    <w:p w:rsidR="008C3C5D" w:rsidRPr="00240763" w:rsidRDefault="008C3C5D" w:rsidP="00240763">
      <w:pPr>
        <w:spacing w:after="0" w:line="240" w:lineRule="auto"/>
        <w:rPr>
          <w:rFonts w:ascii="Times New Roman" w:hAnsi="Times New Roman" w:cs="Times New Roman"/>
          <w:b/>
          <w:sz w:val="28"/>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 xml:space="preserve">Skaļi saucot «Palīgā!», nekavējoties uzmeklē pieaugušo un izstāsti viņam, kas ir noticis, vai pats zvani uz tālruņa numuru 112 un izstāsti, KUR un KAS ir noticis. </w:t>
      </w:r>
    </w:p>
    <w:p w:rsidR="008C3C5D" w:rsidRPr="00240763" w:rsidRDefault="008C3C5D" w:rsidP="00240763">
      <w:pPr>
        <w:spacing w:after="0" w:line="240" w:lineRule="auto"/>
        <w:rPr>
          <w:rFonts w:ascii="Times New Roman" w:hAnsi="Times New Roman" w:cs="Times New Roman"/>
          <w:sz w:val="24"/>
          <w:szCs w:val="24"/>
        </w:rPr>
      </w:pPr>
    </w:p>
    <w:p w:rsidR="008C3C5D" w:rsidRPr="00240763" w:rsidRDefault="008C3C5D"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Pats uz ledus nekāp! NERISKĒ ar savu veselību un dzīvību, tavs UZDEVUMS ir parūpēties, lai ielūzušajam pēc iespējas ātrāk palīgā ierodas ugunsdzēsēji glābēji!</w:t>
      </w:r>
    </w:p>
    <w:p w:rsidR="008C3C5D" w:rsidRPr="00240763" w:rsidRDefault="008C3C5D" w:rsidP="00240763">
      <w:pPr>
        <w:spacing w:after="0" w:line="240" w:lineRule="auto"/>
        <w:rPr>
          <w:rFonts w:ascii="Times New Roman" w:hAnsi="Times New Roman" w:cs="Times New Roman"/>
          <w:b/>
          <w:sz w:val="28"/>
          <w:szCs w:val="24"/>
        </w:rPr>
      </w:pPr>
    </w:p>
    <w:p w:rsidR="007159FC" w:rsidRPr="00240763" w:rsidRDefault="007159FC"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Pr="00240763">
        <w:rPr>
          <w:rFonts w:ascii="Times New Roman" w:hAnsi="Times New Roman" w:cs="Times New Roman"/>
          <w:b/>
          <w:bCs/>
          <w:sz w:val="28"/>
          <w:szCs w:val="24"/>
        </w:rPr>
        <w:t>uzdevums. Kā rīkosies, ja redzēsi, ka cilvēks ir ielūzis ledū?</w:t>
      </w:r>
    </w:p>
    <w:p w:rsidR="007159FC" w:rsidRPr="00240763" w:rsidRDefault="007159FC" w:rsidP="00240763">
      <w:pPr>
        <w:spacing w:after="0" w:line="240" w:lineRule="auto"/>
        <w:rPr>
          <w:rFonts w:ascii="Times New Roman" w:hAnsi="Times New Roman" w:cs="Times New Roman"/>
          <w:b/>
          <w:sz w:val="28"/>
          <w:szCs w:val="24"/>
        </w:rPr>
      </w:pPr>
    </w:p>
    <w:p w:rsidR="007159FC" w:rsidRPr="00240763" w:rsidRDefault="007159FC" w:rsidP="00240763">
      <w:pPr>
        <w:spacing w:after="0" w:line="240" w:lineRule="auto"/>
        <w:rPr>
          <w:rFonts w:ascii="Times New Roman" w:hAnsi="Times New Roman" w:cs="Times New Roman"/>
          <w:sz w:val="24"/>
          <w:szCs w:val="24"/>
        </w:rPr>
      </w:pPr>
      <w:r w:rsidRPr="00240763">
        <w:rPr>
          <w:rFonts w:ascii="Times New Roman" w:hAnsi="Times New Roman" w:cs="Times New Roman"/>
          <w:bCs/>
          <w:sz w:val="24"/>
          <w:szCs w:val="24"/>
        </w:rPr>
        <w:t>Apskatiet labajā pusē uzskaitītās darbības un sarindojiet tās pareizā secībā! Nākošajā slaidā pārbaudiet, vai atbildējāt pareizi!</w:t>
      </w:r>
    </w:p>
    <w:p w:rsidR="007159FC" w:rsidRPr="00240763" w:rsidRDefault="007159FC" w:rsidP="00240763">
      <w:pPr>
        <w:spacing w:after="0" w:line="240" w:lineRule="auto"/>
        <w:rPr>
          <w:rFonts w:ascii="Times New Roman" w:hAnsi="Times New Roman" w:cs="Times New Roman"/>
          <w:b/>
          <w:sz w:val="28"/>
          <w:szCs w:val="24"/>
        </w:rPr>
      </w:pPr>
    </w:p>
    <w:p w:rsidR="007159FC" w:rsidRPr="00240763" w:rsidRDefault="007159FC" w:rsidP="00240763">
      <w:pPr>
        <w:pStyle w:val="Sarakstarindkopa"/>
        <w:numPr>
          <w:ilvl w:val="0"/>
          <w:numId w:val="1"/>
        </w:numPr>
        <w:spacing w:after="0" w:line="240" w:lineRule="auto"/>
        <w:ind w:left="426" w:hanging="426"/>
        <w:rPr>
          <w:rFonts w:ascii="Times New Roman" w:hAnsi="Times New Roman" w:cs="Times New Roman"/>
          <w:b/>
          <w:sz w:val="28"/>
          <w:szCs w:val="24"/>
        </w:rPr>
      </w:pPr>
      <w:r w:rsidRPr="00240763">
        <w:rPr>
          <w:rFonts w:ascii="Times New Roman" w:hAnsi="Times New Roman" w:cs="Times New Roman"/>
          <w:b/>
          <w:sz w:val="28"/>
          <w:szCs w:val="24"/>
        </w:rPr>
        <w:t xml:space="preserve">Slaids – </w:t>
      </w:r>
      <w:r w:rsidRPr="00240763">
        <w:rPr>
          <w:rFonts w:ascii="Times New Roman" w:hAnsi="Times New Roman" w:cs="Times New Roman"/>
          <w:b/>
          <w:bCs/>
          <w:sz w:val="28"/>
          <w:szCs w:val="24"/>
        </w:rPr>
        <w:t>uzdevuma atbildes. Kā rīkosies, ja redzēsi, ka cilvēks ir ielūzis ledū?</w:t>
      </w:r>
    </w:p>
    <w:p w:rsidR="007159FC" w:rsidRPr="00240763" w:rsidRDefault="007159FC" w:rsidP="00240763">
      <w:pPr>
        <w:spacing w:after="0" w:line="240" w:lineRule="auto"/>
        <w:rPr>
          <w:rFonts w:ascii="Times New Roman" w:hAnsi="Times New Roman" w:cs="Times New Roman"/>
          <w:b/>
          <w:sz w:val="28"/>
          <w:szCs w:val="24"/>
        </w:rPr>
      </w:pPr>
    </w:p>
    <w:p w:rsidR="001361B2" w:rsidRPr="00240763" w:rsidRDefault="001361B2" w:rsidP="00240763">
      <w:pPr>
        <w:spacing w:after="0" w:line="240" w:lineRule="auto"/>
        <w:rPr>
          <w:rFonts w:ascii="Times New Roman" w:hAnsi="Times New Roman" w:cs="Times New Roman"/>
          <w:bCs/>
          <w:sz w:val="24"/>
          <w:szCs w:val="24"/>
        </w:rPr>
      </w:pPr>
      <w:r w:rsidRPr="00240763">
        <w:rPr>
          <w:rFonts w:ascii="Times New Roman" w:hAnsi="Times New Roman" w:cs="Times New Roman"/>
          <w:bCs/>
          <w:sz w:val="24"/>
          <w:szCs w:val="24"/>
        </w:rPr>
        <w:t xml:space="preserve">Pareizā secība būs: </w:t>
      </w:r>
    </w:p>
    <w:p w:rsidR="001361B2" w:rsidRPr="00240763" w:rsidRDefault="001361B2" w:rsidP="00240763">
      <w:pPr>
        <w:spacing w:after="0" w:line="240" w:lineRule="auto"/>
        <w:rPr>
          <w:rFonts w:ascii="Times New Roman" w:hAnsi="Times New Roman" w:cs="Times New Roman"/>
          <w:sz w:val="24"/>
          <w:szCs w:val="24"/>
        </w:rPr>
      </w:pPr>
    </w:p>
    <w:p w:rsidR="00BA1E51" w:rsidRPr="00240763" w:rsidRDefault="00730EF5" w:rsidP="00240763">
      <w:pPr>
        <w:numPr>
          <w:ilvl w:val="0"/>
          <w:numId w:val="15"/>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Zvans uz 112</w:t>
      </w:r>
    </w:p>
    <w:p w:rsidR="00BA1E51" w:rsidRPr="00240763" w:rsidRDefault="00730EF5" w:rsidP="00240763">
      <w:pPr>
        <w:numPr>
          <w:ilvl w:val="0"/>
          <w:numId w:val="15"/>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Izstāstu, KUR un KAS noticis</w:t>
      </w:r>
    </w:p>
    <w:p w:rsidR="00BA1E51" w:rsidRPr="00240763" w:rsidRDefault="00730EF5" w:rsidP="00240763">
      <w:pPr>
        <w:numPr>
          <w:ilvl w:val="0"/>
          <w:numId w:val="15"/>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Atbildu uz dispečera jautājumiem</w:t>
      </w:r>
    </w:p>
    <w:p w:rsidR="00BA1E51" w:rsidRPr="00240763" w:rsidRDefault="00730EF5" w:rsidP="00240763">
      <w:pPr>
        <w:numPr>
          <w:ilvl w:val="0"/>
          <w:numId w:val="15"/>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Skatos, vai tuvumā nav kāds pieaugušais, kurš varētu palīdzēt</w:t>
      </w:r>
    </w:p>
    <w:p w:rsidR="00BA1E51" w:rsidRPr="00240763" w:rsidRDefault="00730EF5" w:rsidP="00240763">
      <w:pPr>
        <w:numPr>
          <w:ilvl w:val="0"/>
          <w:numId w:val="15"/>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Sagaidu glābējus</w:t>
      </w:r>
    </w:p>
    <w:p w:rsidR="001361B2" w:rsidRPr="00240763" w:rsidRDefault="001361B2" w:rsidP="00240763">
      <w:pPr>
        <w:spacing w:after="0" w:line="240" w:lineRule="auto"/>
        <w:rPr>
          <w:rFonts w:ascii="Times New Roman" w:hAnsi="Times New Roman" w:cs="Times New Roman"/>
          <w:sz w:val="24"/>
          <w:szCs w:val="24"/>
        </w:rPr>
      </w:pPr>
    </w:p>
    <w:p w:rsidR="001361B2" w:rsidRPr="00240763" w:rsidRDefault="001361B2"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Nekad nepār</w:t>
      </w:r>
      <w:r w:rsidR="00730EF5">
        <w:rPr>
          <w:rFonts w:ascii="Times New Roman" w:hAnsi="Times New Roman" w:cs="Times New Roman"/>
          <w:sz w:val="24"/>
          <w:szCs w:val="24"/>
        </w:rPr>
        <w:t>t</w:t>
      </w:r>
      <w:r w:rsidRPr="00240763">
        <w:rPr>
          <w:rFonts w:ascii="Times New Roman" w:hAnsi="Times New Roman" w:cs="Times New Roman"/>
          <w:sz w:val="24"/>
          <w:szCs w:val="24"/>
        </w:rPr>
        <w:t xml:space="preserve">rauc sarunu pirmais! 112 zvanu centra </w:t>
      </w:r>
      <w:r w:rsidR="00730EF5" w:rsidRPr="00240763">
        <w:rPr>
          <w:rFonts w:ascii="Times New Roman" w:hAnsi="Times New Roman" w:cs="Times New Roman"/>
          <w:sz w:val="24"/>
          <w:szCs w:val="24"/>
        </w:rPr>
        <w:t>dispečers</w:t>
      </w:r>
      <w:r w:rsidRPr="00240763">
        <w:rPr>
          <w:rFonts w:ascii="Times New Roman" w:hAnsi="Times New Roman" w:cs="Times New Roman"/>
          <w:sz w:val="24"/>
          <w:szCs w:val="24"/>
        </w:rPr>
        <w:t xml:space="preserve"> ir tas, kurš pabeidz sarunu! </w:t>
      </w:r>
    </w:p>
    <w:p w:rsidR="00AF7E6B" w:rsidRPr="00240763" w:rsidRDefault="00AF7E6B" w:rsidP="00240763">
      <w:pPr>
        <w:spacing w:after="0" w:line="240" w:lineRule="auto"/>
        <w:rPr>
          <w:rFonts w:ascii="Times New Roman" w:hAnsi="Times New Roman" w:cs="Times New Roman"/>
          <w:b/>
          <w:sz w:val="28"/>
          <w:szCs w:val="24"/>
        </w:rPr>
      </w:pPr>
    </w:p>
    <w:p w:rsidR="007159FC" w:rsidRPr="00240763" w:rsidRDefault="001361B2" w:rsidP="00240763">
      <w:pPr>
        <w:pStyle w:val="Sarakstarindkopa"/>
        <w:numPr>
          <w:ilvl w:val="0"/>
          <w:numId w:val="1"/>
        </w:numPr>
        <w:spacing w:after="0" w:line="240" w:lineRule="auto"/>
        <w:rPr>
          <w:rFonts w:ascii="Times New Roman" w:hAnsi="Times New Roman" w:cs="Times New Roman"/>
          <w:b/>
          <w:bCs/>
          <w:sz w:val="28"/>
          <w:szCs w:val="24"/>
        </w:rPr>
      </w:pPr>
      <w:r w:rsidRPr="00240763">
        <w:rPr>
          <w:rFonts w:ascii="Times New Roman" w:hAnsi="Times New Roman" w:cs="Times New Roman"/>
          <w:b/>
          <w:sz w:val="28"/>
          <w:szCs w:val="24"/>
        </w:rPr>
        <w:t xml:space="preserve"> Slaids - </w:t>
      </w:r>
      <w:r w:rsidRPr="00240763">
        <w:rPr>
          <w:rFonts w:ascii="Times New Roman" w:hAnsi="Times New Roman" w:cs="Times New Roman"/>
          <w:b/>
          <w:bCs/>
          <w:sz w:val="28"/>
          <w:szCs w:val="24"/>
        </w:rPr>
        <w:t>Ja pieaugušie vēlas steigties palīgā ielūzušajam:</w:t>
      </w:r>
    </w:p>
    <w:p w:rsidR="001361B2" w:rsidRPr="00240763" w:rsidRDefault="001361B2" w:rsidP="00240763">
      <w:pPr>
        <w:spacing w:after="0" w:line="240" w:lineRule="auto"/>
        <w:rPr>
          <w:rFonts w:ascii="Times New Roman" w:hAnsi="Times New Roman" w:cs="Times New Roman"/>
          <w:b/>
          <w:sz w:val="28"/>
          <w:szCs w:val="24"/>
        </w:rPr>
      </w:pPr>
    </w:p>
    <w:p w:rsidR="001361B2" w:rsidRPr="00240763" w:rsidRDefault="001361B2" w:rsidP="00240763">
      <w:p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Ja kāds pieaugušais ir gatavs palīdzēt ledū ielūzušajam, tad tava vislabākā palīdzība būs, ja atgādināsi, kāda ir pareiza rīcība:</w:t>
      </w:r>
    </w:p>
    <w:p w:rsidR="001361B2" w:rsidRPr="00240763" w:rsidRDefault="001361B2" w:rsidP="00240763">
      <w:pPr>
        <w:spacing w:after="0" w:line="240" w:lineRule="auto"/>
        <w:rPr>
          <w:rFonts w:ascii="Times New Roman" w:hAnsi="Times New Roman" w:cs="Times New Roman"/>
          <w:sz w:val="24"/>
          <w:szCs w:val="24"/>
        </w:rPr>
      </w:pPr>
    </w:p>
    <w:p w:rsidR="00BA1E51" w:rsidRPr="00240763" w:rsidRDefault="00730EF5" w:rsidP="00240763">
      <w:pPr>
        <w:numPr>
          <w:ilvl w:val="0"/>
          <w:numId w:val="16"/>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zvans uz 112;</w:t>
      </w:r>
    </w:p>
    <w:p w:rsidR="007E0160" w:rsidRPr="00240763" w:rsidRDefault="00730EF5" w:rsidP="00240763">
      <w:pPr>
        <w:numPr>
          <w:ilvl w:val="0"/>
          <w:numId w:val="16"/>
        </w:numPr>
        <w:spacing w:after="0" w:line="240" w:lineRule="auto"/>
        <w:rPr>
          <w:rFonts w:ascii="Times New Roman" w:hAnsi="Times New Roman" w:cs="Times New Roman"/>
          <w:sz w:val="24"/>
          <w:szCs w:val="24"/>
        </w:rPr>
      </w:pPr>
      <w:r w:rsidRPr="00240763">
        <w:rPr>
          <w:rFonts w:ascii="Times New Roman" w:hAnsi="Times New Roman" w:cs="Times New Roman"/>
          <w:sz w:val="24"/>
          <w:szCs w:val="24"/>
        </w:rPr>
        <w:t>apmēram no 2 - 5 metru attāluma ielūzušajam jāpamet aukla, sasieti apģērba gabali, garš koks vai kāds cits priekšmets. Tu vari palīdzēt sameklēt šos priekšmetus.</w:t>
      </w:r>
    </w:p>
    <w:p w:rsidR="007E0160" w:rsidRPr="00240763" w:rsidRDefault="007E0160" w:rsidP="00240763">
      <w:pPr>
        <w:spacing w:after="0" w:line="240" w:lineRule="auto"/>
        <w:ind w:left="720"/>
        <w:rPr>
          <w:rFonts w:ascii="Times New Roman" w:hAnsi="Times New Roman" w:cs="Times New Roman"/>
          <w:sz w:val="24"/>
          <w:szCs w:val="24"/>
        </w:rPr>
      </w:pPr>
    </w:p>
    <w:p w:rsidR="007E0160" w:rsidRPr="00240763" w:rsidRDefault="007E0160" w:rsidP="00240763">
      <w:pPr>
        <w:spacing w:line="240" w:lineRule="auto"/>
        <w:rPr>
          <w:rFonts w:ascii="Times New Roman" w:hAnsi="Times New Roman" w:cs="Times New Roman"/>
          <w:i/>
          <w:iCs/>
          <w:sz w:val="24"/>
          <w:szCs w:val="24"/>
        </w:rPr>
      </w:pPr>
      <w:r w:rsidRPr="00240763">
        <w:rPr>
          <w:rFonts w:ascii="Times New Roman" w:hAnsi="Times New Roman" w:cs="Times New Roman"/>
          <w:i/>
          <w:iCs/>
          <w:sz w:val="24"/>
          <w:szCs w:val="24"/>
        </w:rPr>
        <w:t xml:space="preserve">Turpinājums nākošajā slaidā. </w:t>
      </w:r>
    </w:p>
    <w:p w:rsidR="007E0160" w:rsidRPr="00240763" w:rsidRDefault="007E0160" w:rsidP="00240763">
      <w:pPr>
        <w:pStyle w:val="Sarakstarindkopa"/>
        <w:numPr>
          <w:ilvl w:val="0"/>
          <w:numId w:val="1"/>
        </w:numPr>
        <w:spacing w:after="0" w:line="240" w:lineRule="auto"/>
        <w:rPr>
          <w:rFonts w:ascii="Times New Roman" w:hAnsi="Times New Roman" w:cs="Times New Roman"/>
          <w:b/>
          <w:bCs/>
          <w:sz w:val="28"/>
          <w:szCs w:val="24"/>
        </w:rPr>
      </w:pPr>
      <w:r w:rsidRPr="00240763">
        <w:rPr>
          <w:rFonts w:ascii="Times New Roman" w:hAnsi="Times New Roman" w:cs="Times New Roman"/>
          <w:b/>
          <w:sz w:val="28"/>
          <w:szCs w:val="24"/>
        </w:rPr>
        <w:t xml:space="preserve"> Slaids - </w:t>
      </w:r>
      <w:r w:rsidRPr="00240763">
        <w:rPr>
          <w:rFonts w:ascii="Times New Roman" w:hAnsi="Times New Roman" w:cs="Times New Roman"/>
          <w:b/>
          <w:bCs/>
          <w:sz w:val="28"/>
          <w:szCs w:val="24"/>
        </w:rPr>
        <w:t>Ja pieaugušie vēlas steigties palīgā ielūzušajam:</w:t>
      </w:r>
    </w:p>
    <w:p w:rsidR="007E0160" w:rsidRPr="00240763" w:rsidRDefault="007E0160" w:rsidP="00240763">
      <w:pPr>
        <w:spacing w:after="0" w:line="240" w:lineRule="auto"/>
        <w:rPr>
          <w:rFonts w:ascii="Times New Roman" w:hAnsi="Times New Roman" w:cs="Times New Roman"/>
          <w:b/>
          <w:bCs/>
          <w:sz w:val="28"/>
          <w:szCs w:val="24"/>
        </w:rPr>
      </w:pPr>
    </w:p>
    <w:p w:rsidR="007E0160" w:rsidRPr="00240763" w:rsidRDefault="007E0160" w:rsidP="00240763">
      <w:pPr>
        <w:spacing w:line="240" w:lineRule="auto"/>
        <w:ind w:firstLine="360"/>
        <w:rPr>
          <w:rFonts w:ascii="Times New Roman" w:hAnsi="Times New Roman" w:cs="Times New Roman"/>
          <w:iCs/>
          <w:sz w:val="24"/>
          <w:szCs w:val="24"/>
        </w:rPr>
      </w:pPr>
      <w:r w:rsidRPr="00240763">
        <w:rPr>
          <w:rFonts w:ascii="Times New Roman" w:hAnsi="Times New Roman" w:cs="Times New Roman"/>
          <w:iCs/>
          <w:sz w:val="24"/>
          <w:szCs w:val="24"/>
        </w:rPr>
        <w:t xml:space="preserve">3.  ja ielūzušais atrodas pārāk tālu no krasta un nav iespējams pamest priekšmetus, tad ielūzušajam jāpiekļūst rāpus vai guļus, netuvojoties pašai ielūzuma vietai; </w:t>
      </w:r>
    </w:p>
    <w:p w:rsidR="007E0160" w:rsidRPr="00240763" w:rsidRDefault="007E0160" w:rsidP="00240763">
      <w:pPr>
        <w:spacing w:line="240" w:lineRule="auto"/>
        <w:ind w:firstLine="360"/>
        <w:rPr>
          <w:rFonts w:ascii="Times New Roman" w:hAnsi="Times New Roman" w:cs="Times New Roman"/>
          <w:iCs/>
          <w:sz w:val="24"/>
          <w:szCs w:val="24"/>
        </w:rPr>
      </w:pPr>
      <w:r w:rsidRPr="00240763">
        <w:rPr>
          <w:rFonts w:ascii="Times New Roman" w:hAnsi="Times New Roman" w:cs="Times New Roman"/>
          <w:iCs/>
          <w:sz w:val="24"/>
          <w:szCs w:val="24"/>
        </w:rPr>
        <w:t>4.  izvelkot cietušo uz ledus, no bīstamās vietas līdz krastam glābējam un izglābtajam uz krastu jāvirzās rāpus vai veļoties.</w:t>
      </w:r>
    </w:p>
    <w:p w:rsidR="007E0160" w:rsidRPr="00240763" w:rsidRDefault="007E0160"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Svarīgi ir sagaidīt glābējus, tātad, kamēr pieaugušais glābj, tikmēr tu </w:t>
      </w:r>
      <w:r w:rsidR="00730EF5" w:rsidRPr="00240763">
        <w:rPr>
          <w:rFonts w:ascii="Times New Roman" w:hAnsi="Times New Roman" w:cs="Times New Roman"/>
          <w:iCs/>
          <w:sz w:val="24"/>
          <w:szCs w:val="24"/>
        </w:rPr>
        <w:t>sagaidi</w:t>
      </w:r>
      <w:r w:rsidRPr="00240763">
        <w:rPr>
          <w:rFonts w:ascii="Times New Roman" w:hAnsi="Times New Roman" w:cs="Times New Roman"/>
          <w:iCs/>
          <w:sz w:val="24"/>
          <w:szCs w:val="24"/>
        </w:rPr>
        <w:t xml:space="preserve"> glābējus un parādi, kur notikusi nelaime! Atceries – glābējs var kļūt par glābjamo, tāpēc ar savu dzīvību neriskē!</w:t>
      </w:r>
    </w:p>
    <w:p w:rsidR="00DC3E9B" w:rsidRPr="00240763" w:rsidRDefault="00DC3E9B" w:rsidP="00240763">
      <w:pPr>
        <w:pStyle w:val="Sarakstarindkopa"/>
        <w:numPr>
          <w:ilvl w:val="0"/>
          <w:numId w:val="1"/>
        </w:numPr>
        <w:spacing w:line="240" w:lineRule="auto"/>
        <w:rPr>
          <w:rFonts w:ascii="Times New Roman" w:hAnsi="Times New Roman" w:cs="Times New Roman"/>
          <w:iCs/>
          <w:sz w:val="24"/>
          <w:szCs w:val="24"/>
        </w:rPr>
      </w:pPr>
      <w:r w:rsidRPr="00240763">
        <w:rPr>
          <w:rFonts w:ascii="Times New Roman" w:hAnsi="Times New Roman" w:cs="Times New Roman"/>
          <w:b/>
          <w:sz w:val="28"/>
          <w:szCs w:val="24"/>
        </w:rPr>
        <w:t xml:space="preserve">Slaids </w:t>
      </w:r>
      <w:r w:rsidRPr="00240763">
        <w:rPr>
          <w:rFonts w:ascii="Times New Roman" w:hAnsi="Times New Roman" w:cs="Times New Roman"/>
          <w:iCs/>
          <w:sz w:val="24"/>
          <w:szCs w:val="24"/>
        </w:rPr>
        <w:t xml:space="preserve">- </w:t>
      </w:r>
      <w:r w:rsidRPr="00240763">
        <w:rPr>
          <w:rFonts w:ascii="Times New Roman" w:hAnsi="Times New Roman" w:cs="Times New Roman"/>
          <w:b/>
          <w:bCs/>
          <w:iCs/>
          <w:sz w:val="28"/>
          <w:szCs w:val="28"/>
        </w:rPr>
        <w:t>Ko darīt, ja pats esi ielūzis ledū? (1.)</w:t>
      </w:r>
    </w:p>
    <w:p w:rsidR="00DC3E9B" w:rsidRPr="00F73C11" w:rsidRDefault="00DC3E9B" w:rsidP="00240763">
      <w:pPr>
        <w:spacing w:line="240" w:lineRule="auto"/>
        <w:rPr>
          <w:rFonts w:ascii="Times New Roman" w:hAnsi="Times New Roman" w:cs="Times New Roman"/>
          <w:iCs/>
          <w:sz w:val="24"/>
          <w:szCs w:val="24"/>
        </w:rPr>
      </w:pPr>
      <w:r w:rsidRPr="00F73C11">
        <w:rPr>
          <w:rFonts w:ascii="Times New Roman" w:hAnsi="Times New Roman" w:cs="Times New Roman"/>
          <w:bCs/>
          <w:iCs/>
          <w:sz w:val="24"/>
          <w:szCs w:val="24"/>
        </w:rPr>
        <w:t xml:space="preserve">Ko darīt, ja pats esi ielūzis ledū? </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Saglabā mieru!</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Turi galvu virs ūdens – var galvu mazliet atmest atpakaļ. </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NEVAJAG haotiski kustēties, zaudējot spēkus. </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Vienmērīgi kustini kājas, it kā griežot velosipēda pedāļus!</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Elpo pēc iespējas lēnāk un dziļāk.</w:t>
      </w:r>
    </w:p>
    <w:p w:rsidR="00BA1E51" w:rsidRPr="00240763" w:rsidRDefault="00730EF5" w:rsidP="00240763">
      <w:pPr>
        <w:numPr>
          <w:ilvl w:val="0"/>
          <w:numId w:val="17"/>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Ja iespējams – sauc palīgā!</w:t>
      </w:r>
    </w:p>
    <w:p w:rsidR="00DC3E9B" w:rsidRPr="00240763" w:rsidRDefault="00DC3E9B" w:rsidP="00240763">
      <w:pPr>
        <w:spacing w:line="240" w:lineRule="auto"/>
        <w:rPr>
          <w:rFonts w:ascii="Times New Roman" w:hAnsi="Times New Roman" w:cs="Times New Roman"/>
          <w:i/>
          <w:iCs/>
          <w:sz w:val="24"/>
          <w:szCs w:val="24"/>
        </w:rPr>
      </w:pPr>
      <w:r w:rsidRPr="00240763">
        <w:rPr>
          <w:rFonts w:ascii="Times New Roman" w:hAnsi="Times New Roman" w:cs="Times New Roman"/>
          <w:i/>
          <w:iCs/>
          <w:sz w:val="24"/>
          <w:szCs w:val="24"/>
        </w:rPr>
        <w:t xml:space="preserve">Turpinājums nākošajā slaidā. </w:t>
      </w:r>
    </w:p>
    <w:p w:rsidR="00DC3E9B" w:rsidRPr="00240763" w:rsidRDefault="00DC3E9B" w:rsidP="00240763">
      <w:pPr>
        <w:pStyle w:val="Sarakstarindkopa"/>
        <w:numPr>
          <w:ilvl w:val="0"/>
          <w:numId w:val="1"/>
        </w:numPr>
        <w:spacing w:line="240" w:lineRule="auto"/>
        <w:rPr>
          <w:rFonts w:ascii="Times New Roman" w:hAnsi="Times New Roman" w:cs="Times New Roman"/>
          <w:iCs/>
          <w:sz w:val="24"/>
          <w:szCs w:val="24"/>
        </w:rPr>
      </w:pPr>
      <w:r w:rsidRPr="00240763">
        <w:rPr>
          <w:rFonts w:ascii="Times New Roman" w:hAnsi="Times New Roman" w:cs="Times New Roman"/>
          <w:b/>
          <w:sz w:val="28"/>
          <w:szCs w:val="24"/>
        </w:rPr>
        <w:t xml:space="preserve">Slaids </w:t>
      </w:r>
      <w:r w:rsidRPr="00240763">
        <w:rPr>
          <w:rFonts w:ascii="Times New Roman" w:hAnsi="Times New Roman" w:cs="Times New Roman"/>
          <w:iCs/>
          <w:sz w:val="24"/>
          <w:szCs w:val="24"/>
        </w:rPr>
        <w:t xml:space="preserve">- </w:t>
      </w:r>
      <w:r w:rsidRPr="00240763">
        <w:rPr>
          <w:rFonts w:ascii="Times New Roman" w:hAnsi="Times New Roman" w:cs="Times New Roman"/>
          <w:b/>
          <w:bCs/>
          <w:iCs/>
          <w:sz w:val="28"/>
          <w:szCs w:val="28"/>
        </w:rPr>
        <w:t>Ko darīt, ja pats esi ielūzis ledū? (2.)</w:t>
      </w:r>
    </w:p>
    <w:p w:rsidR="005A5BD7" w:rsidRPr="00240763" w:rsidRDefault="005A5BD7" w:rsidP="00240763">
      <w:pPr>
        <w:pStyle w:val="Sarakstarindkopa"/>
        <w:spacing w:line="240" w:lineRule="auto"/>
        <w:ind w:left="360"/>
        <w:rPr>
          <w:rFonts w:ascii="Times New Roman" w:hAnsi="Times New Roman" w:cs="Times New Roman"/>
          <w:iCs/>
          <w:sz w:val="24"/>
          <w:szCs w:val="24"/>
        </w:rPr>
      </w:pPr>
    </w:p>
    <w:p w:rsidR="00BA1E51" w:rsidRPr="00240763" w:rsidRDefault="00730EF5" w:rsidP="00240763">
      <w:pPr>
        <w:pStyle w:val="Sarakstarindkopa"/>
        <w:numPr>
          <w:ilvl w:val="0"/>
          <w:numId w:val="19"/>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Ja soma vai smags mētelis velk Tevi uz leju, mēģini to noģērbt.</w:t>
      </w:r>
    </w:p>
    <w:p w:rsidR="00BA1E51" w:rsidRPr="00240763" w:rsidRDefault="00730EF5" w:rsidP="00240763">
      <w:pPr>
        <w:pStyle w:val="Sarakstarindkopa"/>
        <w:numPr>
          <w:ilvl w:val="0"/>
          <w:numId w:val="19"/>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Pagriezies ar seju uz to vietu, no kurienes atnāci un noliec rokas uz ledu, izstiepjot tās cik iespējams tālāk. Mēģini uzgulties uz ledus malas ar krūtīm un izstumt sevi no  ūdens.</w:t>
      </w:r>
    </w:p>
    <w:p w:rsidR="00BA1E51" w:rsidRPr="00240763" w:rsidRDefault="00730EF5" w:rsidP="00240763">
      <w:pPr>
        <w:pStyle w:val="Sarakstarindkopa"/>
        <w:numPr>
          <w:ilvl w:val="0"/>
          <w:numId w:val="19"/>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Ja esi ticis atpakaļ uz ledus, nevajag uzreiz celties kājās, labāk ripināties prom no bīstamās vietas. Rāpo uz krastu pa to pašu ceļu, pa kuru atnāci!</w:t>
      </w:r>
    </w:p>
    <w:p w:rsidR="00BA1E51" w:rsidRPr="00240763" w:rsidRDefault="00730EF5" w:rsidP="00240763">
      <w:pPr>
        <w:pStyle w:val="Sarakstarindkopa"/>
        <w:numPr>
          <w:ilvl w:val="0"/>
          <w:numId w:val="19"/>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Tiekot krastā NEAPSTĀJIES, bet doties uz tuvāko silto vietu skrienot!</w:t>
      </w:r>
    </w:p>
    <w:p w:rsidR="00DC3E9B" w:rsidRPr="00240763" w:rsidRDefault="00DC3E9B" w:rsidP="00240763">
      <w:pPr>
        <w:spacing w:line="240" w:lineRule="auto"/>
        <w:rPr>
          <w:rFonts w:ascii="Times New Roman" w:hAnsi="Times New Roman" w:cs="Times New Roman"/>
          <w:i/>
          <w:iCs/>
          <w:sz w:val="24"/>
          <w:szCs w:val="24"/>
        </w:rPr>
      </w:pPr>
    </w:p>
    <w:p w:rsidR="00DC3E9B" w:rsidRPr="00240763" w:rsidRDefault="005F7043" w:rsidP="00240763">
      <w:pPr>
        <w:pStyle w:val="Sarakstarindkopa"/>
        <w:numPr>
          <w:ilvl w:val="0"/>
          <w:numId w:val="1"/>
        </w:numPr>
        <w:spacing w:line="240" w:lineRule="auto"/>
        <w:rPr>
          <w:rFonts w:ascii="Times New Roman" w:hAnsi="Times New Roman" w:cs="Times New Roman"/>
          <w:b/>
          <w:iCs/>
          <w:sz w:val="28"/>
          <w:szCs w:val="28"/>
        </w:rPr>
      </w:pPr>
      <w:r>
        <w:rPr>
          <w:rFonts w:ascii="Times New Roman" w:hAnsi="Times New Roman" w:cs="Times New Roman"/>
          <w:b/>
          <w:iCs/>
          <w:sz w:val="28"/>
          <w:szCs w:val="28"/>
        </w:rPr>
        <w:t>S</w:t>
      </w:r>
      <w:r w:rsidR="006132F6" w:rsidRPr="00240763">
        <w:rPr>
          <w:rFonts w:ascii="Times New Roman" w:hAnsi="Times New Roman" w:cs="Times New Roman"/>
          <w:b/>
          <w:iCs/>
          <w:sz w:val="28"/>
          <w:szCs w:val="28"/>
        </w:rPr>
        <w:t xml:space="preserve">laids – par ledū ielūzušiem dzīvniekiem. </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Katru ziemu ugunsdzēsēji glābēji steidzas palīgā ledū ielūzušiem dzīvniekiem. Nelaimē nokļūst suņi, zirgi, kā arī meža dzīvnieki. Attēlos var redzēt dažus izglābtos. </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Lai tavs ģimenes mīlulis neiekļūtu nelaimē, ielūztot ledū, ziemā pastaigām ar mājdzīvnieku izvēlies vietas, kas atrodas tālāk no ūdenstilpēm, lai dzīvnieks, palaists bez pavadas vai izraujoties, nejauši neuzskrien uz ledus un neielūzt!</w:t>
      </w:r>
    </w:p>
    <w:p w:rsidR="006132F6" w:rsidRPr="00240763" w:rsidRDefault="006132F6" w:rsidP="00240763">
      <w:pPr>
        <w:pStyle w:val="Sarakstarindkopa"/>
        <w:numPr>
          <w:ilvl w:val="0"/>
          <w:numId w:val="1"/>
        </w:numPr>
        <w:spacing w:line="240" w:lineRule="auto"/>
        <w:rPr>
          <w:rFonts w:ascii="Times New Roman" w:hAnsi="Times New Roman" w:cs="Times New Roman"/>
          <w:b/>
          <w:iCs/>
          <w:sz w:val="28"/>
          <w:szCs w:val="28"/>
        </w:rPr>
      </w:pPr>
      <w:r w:rsidRPr="00240763">
        <w:rPr>
          <w:rFonts w:ascii="Times New Roman" w:hAnsi="Times New Roman" w:cs="Times New Roman"/>
          <w:b/>
          <w:iCs/>
          <w:sz w:val="28"/>
          <w:szCs w:val="28"/>
        </w:rPr>
        <w:t xml:space="preserve">Slaids – citas ziemas aktivitātes </w:t>
      </w:r>
    </w:p>
    <w:p w:rsidR="006132F6" w:rsidRPr="00F73C11"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Protams, ziemā ir dažādas aktivitātes, kas sagādā prieku! VUGD atgādina, ka darot jebkuru lietu, vienmēr jāatceras par drošības pasākumiem! </w:t>
      </w:r>
      <w:r w:rsidR="00730EF5" w:rsidRPr="00240763">
        <w:rPr>
          <w:rFonts w:ascii="Times New Roman" w:hAnsi="Times New Roman" w:cs="Times New Roman"/>
          <w:iCs/>
          <w:sz w:val="24"/>
          <w:szCs w:val="24"/>
        </w:rPr>
        <w:t>Galvenais</w:t>
      </w:r>
      <w:r w:rsidRPr="00240763">
        <w:rPr>
          <w:rFonts w:ascii="Times New Roman" w:hAnsi="Times New Roman" w:cs="Times New Roman"/>
          <w:iCs/>
          <w:sz w:val="24"/>
          <w:szCs w:val="24"/>
        </w:rPr>
        <w:t xml:space="preserve"> ir nebūt pārgalvīgiem un ikvienu nodarbi darīt ar apdomu! </w:t>
      </w:r>
    </w:p>
    <w:p w:rsidR="006132F6" w:rsidRPr="00240763" w:rsidRDefault="006132F6" w:rsidP="00240763">
      <w:pPr>
        <w:pStyle w:val="Sarakstarindkopa"/>
        <w:numPr>
          <w:ilvl w:val="0"/>
          <w:numId w:val="1"/>
        </w:numPr>
        <w:spacing w:line="240" w:lineRule="auto"/>
        <w:rPr>
          <w:rFonts w:ascii="Times New Roman" w:hAnsi="Times New Roman" w:cs="Times New Roman"/>
          <w:iCs/>
          <w:sz w:val="28"/>
          <w:szCs w:val="28"/>
        </w:rPr>
      </w:pPr>
      <w:r w:rsidRPr="00240763">
        <w:rPr>
          <w:rFonts w:ascii="Times New Roman" w:hAnsi="Times New Roman" w:cs="Times New Roman"/>
          <w:b/>
          <w:iCs/>
          <w:sz w:val="28"/>
          <w:szCs w:val="28"/>
        </w:rPr>
        <w:t xml:space="preserve"> Slaids -</w:t>
      </w:r>
      <w:r w:rsidRPr="00240763">
        <w:rPr>
          <w:rFonts w:ascii="Times New Roman" w:hAnsi="Times New Roman" w:cs="Times New Roman"/>
          <w:iCs/>
          <w:sz w:val="28"/>
          <w:szCs w:val="28"/>
        </w:rPr>
        <w:t xml:space="preserve"> </w:t>
      </w:r>
      <w:r w:rsidRPr="00240763">
        <w:rPr>
          <w:rFonts w:ascii="Times New Roman" w:hAnsi="Times New Roman" w:cs="Times New Roman"/>
          <w:b/>
          <w:iCs/>
          <w:sz w:val="28"/>
          <w:szCs w:val="28"/>
        </w:rPr>
        <w:t>citas ziemas aktivitātes</w:t>
      </w:r>
    </w:p>
    <w:p w:rsidR="006132F6" w:rsidRPr="00240763" w:rsidRDefault="006132F6" w:rsidP="00240763">
      <w:pPr>
        <w:pStyle w:val="Sarakstarindkopa"/>
        <w:spacing w:line="240" w:lineRule="auto"/>
        <w:ind w:left="360"/>
        <w:rPr>
          <w:rFonts w:ascii="Times New Roman" w:hAnsi="Times New Roman" w:cs="Times New Roman"/>
          <w:iCs/>
          <w:sz w:val="24"/>
          <w:szCs w:val="24"/>
        </w:rPr>
      </w:pPr>
    </w:p>
    <w:p w:rsidR="006132F6" w:rsidRPr="00240763" w:rsidRDefault="006132F6" w:rsidP="00240763">
      <w:pPr>
        <w:pStyle w:val="Sarakstarindkopa"/>
        <w:numPr>
          <w:ilvl w:val="0"/>
          <w:numId w:val="20"/>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Laisties lejā no kalna? Jā, ja vien nobrauciena galā nav ūden</w:t>
      </w:r>
      <w:r w:rsidR="00730EF5">
        <w:rPr>
          <w:rFonts w:ascii="Times New Roman" w:hAnsi="Times New Roman" w:cs="Times New Roman"/>
          <w:iCs/>
          <w:sz w:val="24"/>
          <w:szCs w:val="24"/>
        </w:rPr>
        <w:t>s</w:t>
      </w:r>
      <w:r w:rsidRPr="00240763">
        <w:rPr>
          <w:rFonts w:ascii="Times New Roman" w:hAnsi="Times New Roman" w:cs="Times New Roman"/>
          <w:iCs/>
          <w:sz w:val="24"/>
          <w:szCs w:val="24"/>
        </w:rPr>
        <w:t>tilp</w:t>
      </w:r>
      <w:r w:rsidR="00730EF5">
        <w:rPr>
          <w:rFonts w:ascii="Times New Roman" w:hAnsi="Times New Roman" w:cs="Times New Roman"/>
          <w:iCs/>
          <w:sz w:val="24"/>
          <w:szCs w:val="24"/>
        </w:rPr>
        <w:t>e</w:t>
      </w:r>
      <w:r w:rsidRPr="00240763">
        <w:rPr>
          <w:rFonts w:ascii="Times New Roman" w:hAnsi="Times New Roman" w:cs="Times New Roman"/>
          <w:iCs/>
          <w:sz w:val="24"/>
          <w:szCs w:val="24"/>
        </w:rPr>
        <w:t xml:space="preserve"> vai iela. </w:t>
      </w:r>
    </w:p>
    <w:p w:rsidR="006132F6" w:rsidRPr="00240763" w:rsidRDefault="006132F6" w:rsidP="00240763">
      <w:pPr>
        <w:pStyle w:val="Sarakstarindkopa"/>
        <w:numPr>
          <w:ilvl w:val="0"/>
          <w:numId w:val="20"/>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Pastaigas? Jā, pa mežu, pļavu vai parku nevis pamestām un neuzceltām ēkām.</w:t>
      </w:r>
    </w:p>
    <w:p w:rsidR="006132F6" w:rsidRPr="00240763" w:rsidRDefault="006132F6" w:rsidP="00240763">
      <w:pPr>
        <w:numPr>
          <w:ilvl w:val="0"/>
          <w:numId w:val="20"/>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Pikošanās? Sniega kaujām «Jā!», bet tālāk no ielām un aizsalušām ūdenstilpēm, lai cīņas karstumā neuzskrien uz ielas vai ledus.</w:t>
      </w:r>
    </w:p>
    <w:p w:rsidR="006132F6" w:rsidRPr="00240763" w:rsidRDefault="006132F6" w:rsidP="00240763">
      <w:pPr>
        <w:numPr>
          <w:ilvl w:val="0"/>
          <w:numId w:val="20"/>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Slidošana? Jā, pa aizsalušām peļķēm un mākslīgās slidotavās!</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Un ieteicams vienmēr ņemt līdzi </w:t>
      </w:r>
      <w:r w:rsidR="009D7D2A">
        <w:rPr>
          <w:rFonts w:ascii="Times New Roman" w:hAnsi="Times New Roman" w:cs="Times New Roman"/>
          <w:iCs/>
          <w:sz w:val="24"/>
          <w:szCs w:val="24"/>
        </w:rPr>
        <w:t xml:space="preserve">uzlādētu mobilo </w:t>
      </w:r>
      <w:r w:rsidRPr="00240763">
        <w:rPr>
          <w:rFonts w:ascii="Times New Roman" w:hAnsi="Times New Roman" w:cs="Times New Roman"/>
          <w:iCs/>
          <w:sz w:val="24"/>
          <w:szCs w:val="24"/>
        </w:rPr>
        <w:t>telefonu!</w:t>
      </w:r>
    </w:p>
    <w:p w:rsidR="006132F6" w:rsidRPr="00240763" w:rsidRDefault="006132F6" w:rsidP="00240763">
      <w:pPr>
        <w:pStyle w:val="Sarakstarindkopa"/>
        <w:numPr>
          <w:ilvl w:val="0"/>
          <w:numId w:val="1"/>
        </w:numPr>
        <w:spacing w:line="240" w:lineRule="auto"/>
        <w:rPr>
          <w:rFonts w:ascii="Times New Roman" w:hAnsi="Times New Roman" w:cs="Times New Roman"/>
          <w:iCs/>
          <w:sz w:val="24"/>
          <w:szCs w:val="24"/>
        </w:rPr>
      </w:pPr>
      <w:r w:rsidRPr="00240763">
        <w:rPr>
          <w:rFonts w:ascii="Times New Roman" w:hAnsi="Times New Roman" w:cs="Times New Roman"/>
          <w:b/>
          <w:iCs/>
          <w:sz w:val="28"/>
          <w:szCs w:val="28"/>
        </w:rPr>
        <w:t xml:space="preserve"> Slaids -</w:t>
      </w:r>
      <w:r w:rsidRPr="00240763">
        <w:rPr>
          <w:rFonts w:ascii="Times New Roman" w:hAnsi="Times New Roman" w:cs="Times New Roman"/>
          <w:iCs/>
          <w:sz w:val="28"/>
          <w:szCs w:val="28"/>
        </w:rPr>
        <w:t xml:space="preserve"> </w:t>
      </w:r>
      <w:r w:rsidRPr="00240763">
        <w:rPr>
          <w:rFonts w:ascii="Times New Roman" w:hAnsi="Times New Roman" w:cs="Times New Roman"/>
          <w:b/>
          <w:bCs/>
          <w:iCs/>
          <w:sz w:val="28"/>
          <w:szCs w:val="28"/>
        </w:rPr>
        <w:t>Zini, kur esi, un informē vecākus par saviem plāniem!</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Lai varētu ugunsdzēsējiem glābējiem nosaukt precīzu notikuma vietu, ja gadījumā būs notikusi nelaime, svarīgi zināt, kur tu atrodies, kā arī vienmēr jāinformē vecāki par savu atrašanās vietu. </w:t>
      </w:r>
    </w:p>
    <w:p w:rsidR="006132F6" w:rsidRPr="00240763" w:rsidRDefault="006132F6" w:rsidP="00240763">
      <w:pPr>
        <w:pStyle w:val="Sarakstarindkopa"/>
        <w:numPr>
          <w:ilvl w:val="0"/>
          <w:numId w:val="1"/>
        </w:numPr>
        <w:spacing w:line="240" w:lineRule="auto"/>
        <w:rPr>
          <w:rFonts w:ascii="Times New Roman" w:hAnsi="Times New Roman" w:cs="Times New Roman"/>
          <w:iCs/>
          <w:sz w:val="24"/>
          <w:szCs w:val="24"/>
        </w:rPr>
      </w:pPr>
      <w:r w:rsidRPr="00240763">
        <w:rPr>
          <w:rFonts w:ascii="Times New Roman" w:hAnsi="Times New Roman" w:cs="Times New Roman"/>
          <w:b/>
          <w:iCs/>
          <w:sz w:val="28"/>
          <w:szCs w:val="28"/>
        </w:rPr>
        <w:t>Slaids -</w:t>
      </w:r>
      <w:r w:rsidRPr="00240763">
        <w:rPr>
          <w:rFonts w:ascii="Times New Roman" w:hAnsi="Times New Roman" w:cs="Times New Roman"/>
          <w:iCs/>
          <w:sz w:val="28"/>
          <w:szCs w:val="28"/>
        </w:rPr>
        <w:t xml:space="preserve"> </w:t>
      </w:r>
      <w:r w:rsidRPr="00240763">
        <w:rPr>
          <w:rFonts w:ascii="Times New Roman" w:hAnsi="Times New Roman" w:cs="Times New Roman"/>
          <w:b/>
          <w:bCs/>
          <w:iCs/>
          <w:sz w:val="28"/>
          <w:szCs w:val="28"/>
        </w:rPr>
        <w:t>informē par saviem plāniem!</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Pirms dodies ārpus mājas viens vai ar draugiem, vecāki katru reizi jautā: kur iesi? ar ko būsi kopā? cik ilgi būsi prom?</w:t>
      </w:r>
    </w:p>
    <w:p w:rsidR="006132F6" w:rsidRPr="00F73C11" w:rsidRDefault="006132F6" w:rsidP="00F73C11">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Apnicīgi? Zini, ka tā</w:t>
      </w:r>
      <w:r w:rsidR="00A03B0B">
        <w:rPr>
          <w:rFonts w:ascii="Times New Roman" w:hAnsi="Times New Roman" w:cs="Times New Roman"/>
          <w:iCs/>
          <w:sz w:val="24"/>
          <w:szCs w:val="24"/>
        </w:rPr>
        <w:t>s ir rūpes par tevi, nevis</w:t>
      </w:r>
      <w:r w:rsidRPr="00240763">
        <w:rPr>
          <w:rFonts w:ascii="Times New Roman" w:hAnsi="Times New Roman" w:cs="Times New Roman"/>
          <w:iCs/>
          <w:sz w:val="24"/>
          <w:szCs w:val="24"/>
        </w:rPr>
        <w:t xml:space="preserve"> ziņkārība </w:t>
      </w:r>
      <w:r w:rsidR="009534A1">
        <w:rPr>
          <w:rFonts w:ascii="Times New Roman" w:hAnsi="Times New Roman" w:cs="Times New Roman"/>
          <w:iCs/>
          <w:sz w:val="24"/>
          <w:szCs w:val="24"/>
        </w:rPr>
        <w:t xml:space="preserve">vai </w:t>
      </w:r>
      <w:r w:rsidRPr="00240763">
        <w:rPr>
          <w:rFonts w:ascii="Times New Roman" w:hAnsi="Times New Roman" w:cs="Times New Roman"/>
          <w:iCs/>
          <w:sz w:val="24"/>
          <w:szCs w:val="24"/>
        </w:rPr>
        <w:t>vēlme tevi kontrolēt,</w:t>
      </w:r>
      <w:r w:rsidR="009534A1">
        <w:rPr>
          <w:rFonts w:ascii="Times New Roman" w:hAnsi="Times New Roman" w:cs="Times New Roman"/>
          <w:iCs/>
          <w:sz w:val="24"/>
          <w:szCs w:val="24"/>
        </w:rPr>
        <w:t xml:space="preserve">. Ja vecāki zinās, kur tu atrodies, </w:t>
      </w:r>
      <w:r w:rsidRPr="00240763">
        <w:rPr>
          <w:rFonts w:ascii="Times New Roman" w:hAnsi="Times New Roman" w:cs="Times New Roman"/>
          <w:iCs/>
          <w:sz w:val="24"/>
          <w:szCs w:val="24"/>
        </w:rPr>
        <w:t>notiekot negadījumam, pēc iespējas ātrāk bū</w:t>
      </w:r>
      <w:r w:rsidR="009534A1">
        <w:rPr>
          <w:rFonts w:ascii="Times New Roman" w:hAnsi="Times New Roman" w:cs="Times New Roman"/>
          <w:iCs/>
          <w:sz w:val="24"/>
          <w:szCs w:val="24"/>
        </w:rPr>
        <w:t>s</w:t>
      </w:r>
      <w:r w:rsidRPr="00240763">
        <w:rPr>
          <w:rFonts w:ascii="Times New Roman" w:hAnsi="Times New Roman" w:cs="Times New Roman"/>
          <w:iCs/>
          <w:sz w:val="24"/>
          <w:szCs w:val="24"/>
        </w:rPr>
        <w:t xml:space="preserve"> iespējams sniegt palīdzību. Tāpēc vecākiem vienmēr izstāsti, uz kurieni plāno doties un pēc cik ilga laika atgriezīsies mājās.</w:t>
      </w:r>
    </w:p>
    <w:p w:rsidR="006132F6" w:rsidRPr="00240763" w:rsidRDefault="006132F6" w:rsidP="00240763">
      <w:pPr>
        <w:pStyle w:val="Sarakstarindkopa"/>
        <w:numPr>
          <w:ilvl w:val="0"/>
          <w:numId w:val="1"/>
        </w:numPr>
        <w:spacing w:line="240" w:lineRule="auto"/>
        <w:rPr>
          <w:rFonts w:ascii="Times New Roman" w:hAnsi="Times New Roman" w:cs="Times New Roman"/>
          <w:b/>
          <w:iCs/>
          <w:sz w:val="28"/>
          <w:szCs w:val="28"/>
        </w:rPr>
      </w:pPr>
      <w:r w:rsidRPr="00240763">
        <w:rPr>
          <w:rFonts w:ascii="Times New Roman" w:hAnsi="Times New Roman" w:cs="Times New Roman"/>
          <w:iCs/>
          <w:sz w:val="24"/>
          <w:szCs w:val="24"/>
        </w:rPr>
        <w:t xml:space="preserve"> </w:t>
      </w:r>
      <w:r w:rsidRPr="00240763">
        <w:rPr>
          <w:rFonts w:ascii="Times New Roman" w:hAnsi="Times New Roman" w:cs="Times New Roman"/>
          <w:b/>
          <w:iCs/>
          <w:sz w:val="28"/>
          <w:szCs w:val="28"/>
        </w:rPr>
        <w:t>Slaids – parūpējies par sevi!</w:t>
      </w:r>
    </w:p>
    <w:p w:rsidR="006132F6" w:rsidRPr="00240763" w:rsidRDefault="009534A1" w:rsidP="00240763">
      <w:pPr>
        <w:spacing w:line="240" w:lineRule="auto"/>
        <w:rPr>
          <w:rFonts w:ascii="Times New Roman" w:hAnsi="Times New Roman" w:cs="Times New Roman"/>
          <w:iCs/>
          <w:sz w:val="24"/>
          <w:szCs w:val="24"/>
        </w:rPr>
      </w:pPr>
      <w:r>
        <w:rPr>
          <w:rFonts w:ascii="Times New Roman" w:hAnsi="Times New Roman" w:cs="Times New Roman"/>
          <w:iCs/>
          <w:sz w:val="24"/>
          <w:szCs w:val="24"/>
        </w:rPr>
        <w:t>Uzlādēta t</w:t>
      </w:r>
      <w:bookmarkStart w:id="0" w:name="_GoBack"/>
      <w:bookmarkEnd w:id="0"/>
      <w:r w:rsidR="006132F6" w:rsidRPr="00240763">
        <w:rPr>
          <w:rFonts w:ascii="Times New Roman" w:hAnsi="Times New Roman" w:cs="Times New Roman"/>
          <w:iCs/>
          <w:sz w:val="24"/>
          <w:szCs w:val="24"/>
        </w:rPr>
        <w:t>elefona ņemšana līdzi ir ļoti svarīga, jo tas var izglābt gan savu, gan arī cita cilvēka dzīvību. Tāpat jāuzsver, ka telefons vienmēr jāņem līdzi, lai vecāki var sazvanīt jaunieti, tāpat arī paši jaunieši varēs sazvanīties ar vecākiem, ja notikusi nelaime. Tāpat tas krietni atvieglos meklēšanas un glābšanas procesu, ja, piemēram, būs notikusi apmaldīšanās.</w:t>
      </w:r>
    </w:p>
    <w:p w:rsidR="006132F6" w:rsidRPr="00240763" w:rsidRDefault="00240763" w:rsidP="00240763">
      <w:pPr>
        <w:pStyle w:val="Sarakstarindkopa"/>
        <w:numPr>
          <w:ilvl w:val="0"/>
          <w:numId w:val="1"/>
        </w:numPr>
        <w:spacing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006132F6" w:rsidRPr="00240763">
        <w:rPr>
          <w:rFonts w:ascii="Times New Roman" w:hAnsi="Times New Roman" w:cs="Times New Roman"/>
          <w:b/>
          <w:iCs/>
          <w:sz w:val="28"/>
          <w:szCs w:val="28"/>
        </w:rPr>
        <w:t>Slaids – zini savu atrašanās vietu!</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Lai saņemtu ugunsdzēsēju glābēju palīdzību pēc iespējas ātrāk, ir ļoti svarīgi nosaukt precīzu notikuma vietu, tāpēc centies iegaumēt svarīgākās adreses:</w:t>
      </w:r>
    </w:p>
    <w:p w:rsidR="00BA1E51" w:rsidRPr="00240763" w:rsidRDefault="00730EF5" w:rsidP="00240763">
      <w:pPr>
        <w:numPr>
          <w:ilvl w:val="0"/>
          <w:numId w:val="21"/>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mājas;</w:t>
      </w:r>
    </w:p>
    <w:p w:rsidR="00BA1E51" w:rsidRPr="00240763" w:rsidRDefault="00730EF5" w:rsidP="00240763">
      <w:pPr>
        <w:numPr>
          <w:ilvl w:val="0"/>
          <w:numId w:val="21"/>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vietas, kur bieži uzturies (vecmāmiņas adrese, labākā drauga adrese u.c.);</w:t>
      </w:r>
    </w:p>
    <w:p w:rsidR="00BA1E51" w:rsidRPr="00240763" w:rsidRDefault="00730EF5" w:rsidP="00240763">
      <w:pPr>
        <w:numPr>
          <w:ilvl w:val="0"/>
          <w:numId w:val="21"/>
        </w:num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vietas, kur pavadāt laiku ar draugiem u.c.</w:t>
      </w:r>
    </w:p>
    <w:p w:rsidR="006132F6" w:rsidRPr="00240763" w:rsidRDefault="006132F6"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Iemācies arī savu un vecāku telefona numuru! </w:t>
      </w:r>
    </w:p>
    <w:p w:rsidR="006132F6" w:rsidRPr="00240763" w:rsidRDefault="006132F6" w:rsidP="00240763">
      <w:pPr>
        <w:pStyle w:val="Sarakstarindkopa"/>
        <w:numPr>
          <w:ilvl w:val="0"/>
          <w:numId w:val="1"/>
        </w:numPr>
        <w:spacing w:line="240" w:lineRule="auto"/>
        <w:rPr>
          <w:rFonts w:ascii="Times New Roman" w:hAnsi="Times New Roman" w:cs="Times New Roman"/>
          <w:b/>
          <w:iCs/>
          <w:sz w:val="28"/>
          <w:szCs w:val="28"/>
        </w:rPr>
      </w:pPr>
      <w:r w:rsidRPr="00240763">
        <w:rPr>
          <w:rFonts w:ascii="Times New Roman" w:hAnsi="Times New Roman" w:cs="Times New Roman"/>
          <w:b/>
          <w:iCs/>
          <w:sz w:val="28"/>
          <w:szCs w:val="28"/>
        </w:rPr>
        <w:t xml:space="preserve">Slaids – </w:t>
      </w:r>
      <w:r w:rsidR="00893213" w:rsidRPr="00240763">
        <w:rPr>
          <w:rFonts w:ascii="Times New Roman" w:hAnsi="Times New Roman" w:cs="Times New Roman"/>
          <w:b/>
          <w:bCs/>
          <w:iCs/>
          <w:sz w:val="28"/>
          <w:szCs w:val="28"/>
        </w:rPr>
        <w:t>divas situācijas. Kurā ugunsdzēsēji glābēji ātrāk ieradīsies un palīdzēs ielūzušajam?</w:t>
      </w:r>
    </w:p>
    <w:p w:rsidR="00893213" w:rsidRPr="00240763" w:rsidRDefault="00893213"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Izlasiet situāciju aprakstus, kas rakstīti slaidā. </w:t>
      </w:r>
      <w:r w:rsidRPr="00240763">
        <w:rPr>
          <w:rFonts w:ascii="Times New Roman" w:hAnsi="Times New Roman" w:cs="Times New Roman"/>
          <w:bCs/>
          <w:iCs/>
          <w:sz w:val="24"/>
          <w:szCs w:val="24"/>
        </w:rPr>
        <w:t>Kurā ugunsdzēsēji glābēji ātrāk ieradīsies un palīdzēs ielūzušajam?</w:t>
      </w:r>
    </w:p>
    <w:p w:rsidR="00893213" w:rsidRPr="00240763" w:rsidRDefault="00240763" w:rsidP="00240763">
      <w:pPr>
        <w:pStyle w:val="Sarakstarindkopa"/>
        <w:numPr>
          <w:ilvl w:val="0"/>
          <w:numId w:val="1"/>
        </w:numPr>
        <w:spacing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00893213" w:rsidRPr="00240763">
        <w:rPr>
          <w:rFonts w:ascii="Times New Roman" w:hAnsi="Times New Roman" w:cs="Times New Roman"/>
          <w:b/>
          <w:iCs/>
          <w:sz w:val="28"/>
          <w:szCs w:val="28"/>
        </w:rPr>
        <w:t xml:space="preserve">Slaids – </w:t>
      </w:r>
      <w:r w:rsidR="00893213" w:rsidRPr="00240763">
        <w:rPr>
          <w:rFonts w:ascii="Times New Roman" w:hAnsi="Times New Roman" w:cs="Times New Roman"/>
          <w:b/>
          <w:bCs/>
          <w:iCs/>
          <w:sz w:val="28"/>
          <w:szCs w:val="28"/>
        </w:rPr>
        <w:t>divas situācijas. Kurā ugunsdzēsēji glābēji ātrāk ieradīsies un palīdzēs ielūzušajam?</w:t>
      </w:r>
    </w:p>
    <w:p w:rsidR="00893213" w:rsidRPr="00240763" w:rsidRDefault="00F73C11" w:rsidP="00240763">
      <w:pPr>
        <w:spacing w:line="240" w:lineRule="auto"/>
        <w:rPr>
          <w:rFonts w:ascii="Times New Roman" w:hAnsi="Times New Roman" w:cs="Times New Roman"/>
          <w:iCs/>
          <w:sz w:val="24"/>
          <w:szCs w:val="24"/>
        </w:rPr>
      </w:pPr>
      <w:r>
        <w:rPr>
          <w:rFonts w:ascii="Times New Roman" w:hAnsi="Times New Roman" w:cs="Times New Roman"/>
          <w:bCs/>
          <w:iCs/>
          <w:sz w:val="24"/>
          <w:szCs w:val="24"/>
        </w:rPr>
        <w:t>Pareizā atbilde</w:t>
      </w:r>
      <w:r w:rsidR="00893213" w:rsidRPr="00240763">
        <w:rPr>
          <w:rFonts w:ascii="Times New Roman" w:hAnsi="Times New Roman" w:cs="Times New Roman"/>
          <w:bCs/>
          <w:iCs/>
          <w:sz w:val="24"/>
          <w:szCs w:val="24"/>
        </w:rPr>
        <w:t xml:space="preserve">: ātrāk palīdzību būs iespējams sniegt Situācijā Nr.2, jo zvanītājs ir nosaucis precīzu adresi un ugunsdzēsēji glābēji nekavējoties dosies palīgā. </w:t>
      </w:r>
    </w:p>
    <w:p w:rsidR="00240763" w:rsidRPr="00240763" w:rsidRDefault="00240763" w:rsidP="00240763">
      <w:pPr>
        <w:pStyle w:val="Sarakstarindkopa"/>
        <w:numPr>
          <w:ilvl w:val="0"/>
          <w:numId w:val="1"/>
        </w:numPr>
        <w:spacing w:line="240" w:lineRule="auto"/>
        <w:rPr>
          <w:rFonts w:ascii="Times New Roman" w:hAnsi="Times New Roman" w:cs="Times New Roman"/>
          <w:iCs/>
          <w:sz w:val="24"/>
          <w:szCs w:val="24"/>
        </w:rPr>
      </w:pPr>
      <w:r>
        <w:rPr>
          <w:rFonts w:ascii="Times New Roman" w:hAnsi="Times New Roman" w:cs="Times New Roman"/>
          <w:b/>
          <w:iCs/>
          <w:sz w:val="28"/>
          <w:szCs w:val="28"/>
        </w:rPr>
        <w:t xml:space="preserve"> </w:t>
      </w:r>
      <w:r w:rsidRPr="00240763">
        <w:rPr>
          <w:rFonts w:ascii="Times New Roman" w:hAnsi="Times New Roman" w:cs="Times New Roman"/>
          <w:b/>
          <w:iCs/>
          <w:sz w:val="28"/>
          <w:szCs w:val="28"/>
        </w:rPr>
        <w:t>Slaids – atgādinām vēlreiz!</w:t>
      </w:r>
    </w:p>
    <w:p w:rsidR="00240763" w:rsidRPr="00240763" w:rsidRDefault="00240763"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Atgādinām vēlreiz - ja tu un tavi vecāki zinās, kur atrodies, ugunsdzēsējiem glābējiem, mediķiem un policistiem būs iespējams ātrāk ierasties un sniegt palīdzību!</w:t>
      </w:r>
    </w:p>
    <w:p w:rsidR="006132F6" w:rsidRPr="00240763" w:rsidRDefault="00240763" w:rsidP="00240763">
      <w:pPr>
        <w:pStyle w:val="Sarakstarindkopa"/>
        <w:numPr>
          <w:ilvl w:val="0"/>
          <w:numId w:val="1"/>
        </w:numPr>
        <w:spacing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Pr="00240763">
        <w:rPr>
          <w:rFonts w:ascii="Times New Roman" w:hAnsi="Times New Roman" w:cs="Times New Roman"/>
          <w:b/>
          <w:iCs/>
          <w:sz w:val="28"/>
          <w:szCs w:val="28"/>
        </w:rPr>
        <w:t>Slaids – nefilmē! Zvani 112!</w:t>
      </w:r>
    </w:p>
    <w:p w:rsidR="00240763" w:rsidRPr="00240763" w:rsidRDefault="00240763"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Jāatgādina, ka nevajag paļauties uz to, ka kāds noteikti jau ir izsaucis glābējus, bet piezvanīt arī pašam, jo, diemžēl, VUGD pieredzē ir tādi gadījumi, kad izmisīgi tiek gaidīta glābēju palīdzība, bet tas ir veltīgi, jo neviens no aculieciniekiem nav piezvanījis uz 112! Un ņemot vērā personas datu aizsardzību, nekādā gadījumā nevajadzētu publicēt nelaimē nonākušu cilvēku internetā.</w:t>
      </w:r>
    </w:p>
    <w:p w:rsidR="00240763" w:rsidRPr="00240763" w:rsidRDefault="00240763" w:rsidP="00240763">
      <w:pPr>
        <w:pStyle w:val="Sarakstarindkopa"/>
        <w:numPr>
          <w:ilvl w:val="0"/>
          <w:numId w:val="1"/>
        </w:numPr>
        <w:spacing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Pr="00240763">
        <w:rPr>
          <w:rFonts w:ascii="Times New Roman" w:hAnsi="Times New Roman" w:cs="Times New Roman"/>
          <w:b/>
          <w:iCs/>
          <w:sz w:val="28"/>
          <w:szCs w:val="28"/>
        </w:rPr>
        <w:t xml:space="preserve">Slaids – paldies par uzmanību! </w:t>
      </w:r>
    </w:p>
    <w:p w:rsidR="00240763" w:rsidRPr="00240763" w:rsidRDefault="00240763" w:rsidP="00240763">
      <w:pPr>
        <w:spacing w:line="240" w:lineRule="auto"/>
        <w:rPr>
          <w:rFonts w:ascii="Times New Roman" w:hAnsi="Times New Roman" w:cs="Times New Roman"/>
          <w:iCs/>
          <w:sz w:val="24"/>
          <w:szCs w:val="24"/>
        </w:rPr>
      </w:pPr>
      <w:r w:rsidRPr="00240763">
        <w:rPr>
          <w:rFonts w:ascii="Times New Roman" w:hAnsi="Times New Roman" w:cs="Times New Roman"/>
          <w:iCs/>
          <w:sz w:val="24"/>
          <w:szCs w:val="24"/>
        </w:rPr>
        <w:t xml:space="preserve">Pateicamies par veltīto uzmanību un atgādinām, ka VUGD ir </w:t>
      </w:r>
      <w:r w:rsidR="004B3933">
        <w:rPr>
          <w:rFonts w:ascii="Times New Roman" w:hAnsi="Times New Roman" w:cs="Times New Roman"/>
          <w:iCs/>
          <w:sz w:val="24"/>
          <w:szCs w:val="24"/>
        </w:rPr>
        <w:t xml:space="preserve">arī </w:t>
      </w:r>
      <w:r w:rsidRPr="00240763">
        <w:rPr>
          <w:rFonts w:ascii="Times New Roman" w:hAnsi="Times New Roman" w:cs="Times New Roman"/>
          <w:iCs/>
          <w:sz w:val="24"/>
          <w:szCs w:val="24"/>
        </w:rPr>
        <w:t xml:space="preserve">sociālajos tīklos – sekojiet mums, lai uzzinātu aktuālo! </w:t>
      </w:r>
    </w:p>
    <w:p w:rsidR="00240763" w:rsidRPr="00240763" w:rsidRDefault="00240763" w:rsidP="00240763">
      <w:pPr>
        <w:rPr>
          <w:rFonts w:ascii="Times New Roman" w:hAnsi="Times New Roman" w:cs="Times New Roman"/>
          <w:iCs/>
          <w:sz w:val="24"/>
          <w:szCs w:val="24"/>
        </w:rPr>
      </w:pPr>
    </w:p>
    <w:p w:rsidR="006132F6" w:rsidRPr="006132F6" w:rsidRDefault="006132F6" w:rsidP="006132F6">
      <w:pPr>
        <w:rPr>
          <w:rFonts w:ascii="Times New Roman" w:hAnsi="Times New Roman" w:cs="Times New Roman"/>
          <w:b/>
          <w:iCs/>
          <w:sz w:val="28"/>
          <w:szCs w:val="28"/>
        </w:rPr>
      </w:pPr>
    </w:p>
    <w:p w:rsidR="00DC3E9B" w:rsidRPr="00DC3E9B" w:rsidRDefault="00DC3E9B" w:rsidP="00DC3E9B">
      <w:pPr>
        <w:rPr>
          <w:rFonts w:ascii="Times New Roman" w:hAnsi="Times New Roman" w:cs="Times New Roman"/>
          <w:iCs/>
          <w:sz w:val="24"/>
          <w:szCs w:val="24"/>
        </w:rPr>
      </w:pPr>
    </w:p>
    <w:p w:rsidR="007E0160" w:rsidRDefault="007E0160" w:rsidP="007E0160">
      <w:pPr>
        <w:rPr>
          <w:rFonts w:ascii="Times New Roman" w:hAnsi="Times New Roman" w:cs="Times New Roman"/>
          <w:i/>
          <w:iCs/>
          <w:sz w:val="24"/>
          <w:szCs w:val="24"/>
          <w:lang w:val="en-US"/>
        </w:rPr>
      </w:pPr>
    </w:p>
    <w:p w:rsidR="007E0160" w:rsidRPr="007E0160" w:rsidRDefault="007E0160" w:rsidP="007E0160">
      <w:pPr>
        <w:rPr>
          <w:rFonts w:ascii="Times New Roman" w:hAnsi="Times New Roman" w:cs="Times New Roman"/>
          <w:sz w:val="24"/>
          <w:szCs w:val="24"/>
        </w:rPr>
      </w:pPr>
    </w:p>
    <w:p w:rsidR="001361B2" w:rsidRPr="00BF7EE1" w:rsidRDefault="001361B2" w:rsidP="00BF7EE1">
      <w:pPr>
        <w:spacing w:after="0" w:line="240" w:lineRule="auto"/>
        <w:rPr>
          <w:rFonts w:ascii="Times New Roman" w:hAnsi="Times New Roman" w:cs="Times New Roman"/>
          <w:b/>
          <w:sz w:val="28"/>
          <w:szCs w:val="24"/>
        </w:rPr>
      </w:pPr>
    </w:p>
    <w:sectPr w:rsidR="001361B2" w:rsidRPr="00BF7EE1" w:rsidSect="00F73C11">
      <w:pgSz w:w="11906" w:h="16838"/>
      <w:pgMar w:top="709"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150"/>
    <w:multiLevelType w:val="hybridMultilevel"/>
    <w:tmpl w:val="BD34EC3C"/>
    <w:lvl w:ilvl="0" w:tplc="7B7E010C">
      <w:start w:val="1"/>
      <w:numFmt w:val="bullet"/>
      <w:lvlText w:val="•"/>
      <w:lvlJc w:val="left"/>
      <w:pPr>
        <w:tabs>
          <w:tab w:val="num" w:pos="720"/>
        </w:tabs>
        <w:ind w:left="720" w:hanging="360"/>
      </w:pPr>
      <w:rPr>
        <w:rFonts w:ascii="Arial" w:hAnsi="Arial" w:hint="default"/>
      </w:rPr>
    </w:lvl>
    <w:lvl w:ilvl="1" w:tplc="A052E45E" w:tentative="1">
      <w:start w:val="1"/>
      <w:numFmt w:val="bullet"/>
      <w:lvlText w:val="•"/>
      <w:lvlJc w:val="left"/>
      <w:pPr>
        <w:tabs>
          <w:tab w:val="num" w:pos="1440"/>
        </w:tabs>
        <w:ind w:left="1440" w:hanging="360"/>
      </w:pPr>
      <w:rPr>
        <w:rFonts w:ascii="Arial" w:hAnsi="Arial" w:hint="default"/>
      </w:rPr>
    </w:lvl>
    <w:lvl w:ilvl="2" w:tplc="6BC2698E" w:tentative="1">
      <w:start w:val="1"/>
      <w:numFmt w:val="bullet"/>
      <w:lvlText w:val="•"/>
      <w:lvlJc w:val="left"/>
      <w:pPr>
        <w:tabs>
          <w:tab w:val="num" w:pos="2160"/>
        </w:tabs>
        <w:ind w:left="2160" w:hanging="360"/>
      </w:pPr>
      <w:rPr>
        <w:rFonts w:ascii="Arial" w:hAnsi="Arial" w:hint="default"/>
      </w:rPr>
    </w:lvl>
    <w:lvl w:ilvl="3" w:tplc="F9B09AE4" w:tentative="1">
      <w:start w:val="1"/>
      <w:numFmt w:val="bullet"/>
      <w:lvlText w:val="•"/>
      <w:lvlJc w:val="left"/>
      <w:pPr>
        <w:tabs>
          <w:tab w:val="num" w:pos="2880"/>
        </w:tabs>
        <w:ind w:left="2880" w:hanging="360"/>
      </w:pPr>
      <w:rPr>
        <w:rFonts w:ascii="Arial" w:hAnsi="Arial" w:hint="default"/>
      </w:rPr>
    </w:lvl>
    <w:lvl w:ilvl="4" w:tplc="CB36655E" w:tentative="1">
      <w:start w:val="1"/>
      <w:numFmt w:val="bullet"/>
      <w:lvlText w:val="•"/>
      <w:lvlJc w:val="left"/>
      <w:pPr>
        <w:tabs>
          <w:tab w:val="num" w:pos="3600"/>
        </w:tabs>
        <w:ind w:left="3600" w:hanging="360"/>
      </w:pPr>
      <w:rPr>
        <w:rFonts w:ascii="Arial" w:hAnsi="Arial" w:hint="default"/>
      </w:rPr>
    </w:lvl>
    <w:lvl w:ilvl="5" w:tplc="328C8E5C" w:tentative="1">
      <w:start w:val="1"/>
      <w:numFmt w:val="bullet"/>
      <w:lvlText w:val="•"/>
      <w:lvlJc w:val="left"/>
      <w:pPr>
        <w:tabs>
          <w:tab w:val="num" w:pos="4320"/>
        </w:tabs>
        <w:ind w:left="4320" w:hanging="360"/>
      </w:pPr>
      <w:rPr>
        <w:rFonts w:ascii="Arial" w:hAnsi="Arial" w:hint="default"/>
      </w:rPr>
    </w:lvl>
    <w:lvl w:ilvl="6" w:tplc="DFAA25B0" w:tentative="1">
      <w:start w:val="1"/>
      <w:numFmt w:val="bullet"/>
      <w:lvlText w:val="•"/>
      <w:lvlJc w:val="left"/>
      <w:pPr>
        <w:tabs>
          <w:tab w:val="num" w:pos="5040"/>
        </w:tabs>
        <w:ind w:left="5040" w:hanging="360"/>
      </w:pPr>
      <w:rPr>
        <w:rFonts w:ascii="Arial" w:hAnsi="Arial" w:hint="default"/>
      </w:rPr>
    </w:lvl>
    <w:lvl w:ilvl="7" w:tplc="20ACE7F6" w:tentative="1">
      <w:start w:val="1"/>
      <w:numFmt w:val="bullet"/>
      <w:lvlText w:val="•"/>
      <w:lvlJc w:val="left"/>
      <w:pPr>
        <w:tabs>
          <w:tab w:val="num" w:pos="5760"/>
        </w:tabs>
        <w:ind w:left="5760" w:hanging="360"/>
      </w:pPr>
      <w:rPr>
        <w:rFonts w:ascii="Arial" w:hAnsi="Arial" w:hint="default"/>
      </w:rPr>
    </w:lvl>
    <w:lvl w:ilvl="8" w:tplc="6BE81C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F22D60"/>
    <w:multiLevelType w:val="hybridMultilevel"/>
    <w:tmpl w:val="FB9C1660"/>
    <w:lvl w:ilvl="0" w:tplc="CE123D96">
      <w:start w:val="1"/>
      <w:numFmt w:val="decimal"/>
      <w:lvlText w:val="%1."/>
      <w:lvlJc w:val="left"/>
      <w:pPr>
        <w:tabs>
          <w:tab w:val="num" w:pos="720"/>
        </w:tabs>
        <w:ind w:left="720" w:hanging="360"/>
      </w:pPr>
    </w:lvl>
    <w:lvl w:ilvl="1" w:tplc="02E2D6B8" w:tentative="1">
      <w:start w:val="1"/>
      <w:numFmt w:val="decimal"/>
      <w:lvlText w:val="%2."/>
      <w:lvlJc w:val="left"/>
      <w:pPr>
        <w:tabs>
          <w:tab w:val="num" w:pos="1440"/>
        </w:tabs>
        <w:ind w:left="1440" w:hanging="360"/>
      </w:pPr>
    </w:lvl>
    <w:lvl w:ilvl="2" w:tplc="0FF68BE4" w:tentative="1">
      <w:start w:val="1"/>
      <w:numFmt w:val="decimal"/>
      <w:lvlText w:val="%3."/>
      <w:lvlJc w:val="left"/>
      <w:pPr>
        <w:tabs>
          <w:tab w:val="num" w:pos="2160"/>
        </w:tabs>
        <w:ind w:left="2160" w:hanging="360"/>
      </w:pPr>
    </w:lvl>
    <w:lvl w:ilvl="3" w:tplc="2EFA75A0" w:tentative="1">
      <w:start w:val="1"/>
      <w:numFmt w:val="decimal"/>
      <w:lvlText w:val="%4."/>
      <w:lvlJc w:val="left"/>
      <w:pPr>
        <w:tabs>
          <w:tab w:val="num" w:pos="2880"/>
        </w:tabs>
        <w:ind w:left="2880" w:hanging="360"/>
      </w:pPr>
    </w:lvl>
    <w:lvl w:ilvl="4" w:tplc="20305AB0" w:tentative="1">
      <w:start w:val="1"/>
      <w:numFmt w:val="decimal"/>
      <w:lvlText w:val="%5."/>
      <w:lvlJc w:val="left"/>
      <w:pPr>
        <w:tabs>
          <w:tab w:val="num" w:pos="3600"/>
        </w:tabs>
        <w:ind w:left="3600" w:hanging="360"/>
      </w:pPr>
    </w:lvl>
    <w:lvl w:ilvl="5" w:tplc="990A8600" w:tentative="1">
      <w:start w:val="1"/>
      <w:numFmt w:val="decimal"/>
      <w:lvlText w:val="%6."/>
      <w:lvlJc w:val="left"/>
      <w:pPr>
        <w:tabs>
          <w:tab w:val="num" w:pos="4320"/>
        </w:tabs>
        <w:ind w:left="4320" w:hanging="360"/>
      </w:pPr>
    </w:lvl>
    <w:lvl w:ilvl="6" w:tplc="0D282A26" w:tentative="1">
      <w:start w:val="1"/>
      <w:numFmt w:val="decimal"/>
      <w:lvlText w:val="%7."/>
      <w:lvlJc w:val="left"/>
      <w:pPr>
        <w:tabs>
          <w:tab w:val="num" w:pos="5040"/>
        </w:tabs>
        <w:ind w:left="5040" w:hanging="360"/>
      </w:pPr>
    </w:lvl>
    <w:lvl w:ilvl="7" w:tplc="3EB4F590" w:tentative="1">
      <w:start w:val="1"/>
      <w:numFmt w:val="decimal"/>
      <w:lvlText w:val="%8."/>
      <w:lvlJc w:val="left"/>
      <w:pPr>
        <w:tabs>
          <w:tab w:val="num" w:pos="5760"/>
        </w:tabs>
        <w:ind w:left="5760" w:hanging="360"/>
      </w:pPr>
    </w:lvl>
    <w:lvl w:ilvl="8" w:tplc="3A6A88D4" w:tentative="1">
      <w:start w:val="1"/>
      <w:numFmt w:val="decimal"/>
      <w:lvlText w:val="%9."/>
      <w:lvlJc w:val="left"/>
      <w:pPr>
        <w:tabs>
          <w:tab w:val="num" w:pos="6480"/>
        </w:tabs>
        <w:ind w:left="6480" w:hanging="360"/>
      </w:pPr>
    </w:lvl>
  </w:abstractNum>
  <w:abstractNum w:abstractNumId="2" w15:restartNumberingAfterBreak="0">
    <w:nsid w:val="129C2A34"/>
    <w:multiLevelType w:val="hybridMultilevel"/>
    <w:tmpl w:val="7A58EEB6"/>
    <w:lvl w:ilvl="0" w:tplc="80129D3A">
      <w:start w:val="1"/>
      <w:numFmt w:val="bullet"/>
      <w:lvlText w:val="•"/>
      <w:lvlJc w:val="left"/>
      <w:pPr>
        <w:tabs>
          <w:tab w:val="num" w:pos="720"/>
        </w:tabs>
        <w:ind w:left="720" w:hanging="360"/>
      </w:pPr>
      <w:rPr>
        <w:rFonts w:ascii="Arial" w:hAnsi="Arial" w:hint="default"/>
      </w:rPr>
    </w:lvl>
    <w:lvl w:ilvl="1" w:tplc="65CA6948" w:tentative="1">
      <w:start w:val="1"/>
      <w:numFmt w:val="bullet"/>
      <w:lvlText w:val="•"/>
      <w:lvlJc w:val="left"/>
      <w:pPr>
        <w:tabs>
          <w:tab w:val="num" w:pos="1440"/>
        </w:tabs>
        <w:ind w:left="1440" w:hanging="360"/>
      </w:pPr>
      <w:rPr>
        <w:rFonts w:ascii="Arial" w:hAnsi="Arial" w:hint="default"/>
      </w:rPr>
    </w:lvl>
    <w:lvl w:ilvl="2" w:tplc="4C6EB0B8" w:tentative="1">
      <w:start w:val="1"/>
      <w:numFmt w:val="bullet"/>
      <w:lvlText w:val="•"/>
      <w:lvlJc w:val="left"/>
      <w:pPr>
        <w:tabs>
          <w:tab w:val="num" w:pos="2160"/>
        </w:tabs>
        <w:ind w:left="2160" w:hanging="360"/>
      </w:pPr>
      <w:rPr>
        <w:rFonts w:ascii="Arial" w:hAnsi="Arial" w:hint="default"/>
      </w:rPr>
    </w:lvl>
    <w:lvl w:ilvl="3" w:tplc="0F7A2E98" w:tentative="1">
      <w:start w:val="1"/>
      <w:numFmt w:val="bullet"/>
      <w:lvlText w:val="•"/>
      <w:lvlJc w:val="left"/>
      <w:pPr>
        <w:tabs>
          <w:tab w:val="num" w:pos="2880"/>
        </w:tabs>
        <w:ind w:left="2880" w:hanging="360"/>
      </w:pPr>
      <w:rPr>
        <w:rFonts w:ascii="Arial" w:hAnsi="Arial" w:hint="default"/>
      </w:rPr>
    </w:lvl>
    <w:lvl w:ilvl="4" w:tplc="EBE68350" w:tentative="1">
      <w:start w:val="1"/>
      <w:numFmt w:val="bullet"/>
      <w:lvlText w:val="•"/>
      <w:lvlJc w:val="left"/>
      <w:pPr>
        <w:tabs>
          <w:tab w:val="num" w:pos="3600"/>
        </w:tabs>
        <w:ind w:left="3600" w:hanging="360"/>
      </w:pPr>
      <w:rPr>
        <w:rFonts w:ascii="Arial" w:hAnsi="Arial" w:hint="default"/>
      </w:rPr>
    </w:lvl>
    <w:lvl w:ilvl="5" w:tplc="FCD4FE84" w:tentative="1">
      <w:start w:val="1"/>
      <w:numFmt w:val="bullet"/>
      <w:lvlText w:val="•"/>
      <w:lvlJc w:val="left"/>
      <w:pPr>
        <w:tabs>
          <w:tab w:val="num" w:pos="4320"/>
        </w:tabs>
        <w:ind w:left="4320" w:hanging="360"/>
      </w:pPr>
      <w:rPr>
        <w:rFonts w:ascii="Arial" w:hAnsi="Arial" w:hint="default"/>
      </w:rPr>
    </w:lvl>
    <w:lvl w:ilvl="6" w:tplc="D1C2B540" w:tentative="1">
      <w:start w:val="1"/>
      <w:numFmt w:val="bullet"/>
      <w:lvlText w:val="•"/>
      <w:lvlJc w:val="left"/>
      <w:pPr>
        <w:tabs>
          <w:tab w:val="num" w:pos="5040"/>
        </w:tabs>
        <w:ind w:left="5040" w:hanging="360"/>
      </w:pPr>
      <w:rPr>
        <w:rFonts w:ascii="Arial" w:hAnsi="Arial" w:hint="default"/>
      </w:rPr>
    </w:lvl>
    <w:lvl w:ilvl="7" w:tplc="E5A6B560" w:tentative="1">
      <w:start w:val="1"/>
      <w:numFmt w:val="bullet"/>
      <w:lvlText w:val="•"/>
      <w:lvlJc w:val="left"/>
      <w:pPr>
        <w:tabs>
          <w:tab w:val="num" w:pos="5760"/>
        </w:tabs>
        <w:ind w:left="5760" w:hanging="360"/>
      </w:pPr>
      <w:rPr>
        <w:rFonts w:ascii="Arial" w:hAnsi="Arial" w:hint="default"/>
      </w:rPr>
    </w:lvl>
    <w:lvl w:ilvl="8" w:tplc="CC7434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6C1365"/>
    <w:multiLevelType w:val="hybridMultilevel"/>
    <w:tmpl w:val="B0BA77D0"/>
    <w:lvl w:ilvl="0" w:tplc="1698207C">
      <w:start w:val="12"/>
      <w:numFmt w:val="decimal"/>
      <w:lvlText w:val="%1."/>
      <w:lvlJc w:val="left"/>
      <w:pPr>
        <w:ind w:left="450" w:hanging="45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1E50A2C"/>
    <w:multiLevelType w:val="hybridMultilevel"/>
    <w:tmpl w:val="D6A86B7E"/>
    <w:lvl w:ilvl="0" w:tplc="35009904">
      <w:start w:val="1"/>
      <w:numFmt w:val="decimal"/>
      <w:lvlText w:val="%1."/>
      <w:lvlJc w:val="left"/>
      <w:pPr>
        <w:tabs>
          <w:tab w:val="num" w:pos="720"/>
        </w:tabs>
        <w:ind w:left="720" w:hanging="360"/>
      </w:pPr>
    </w:lvl>
    <w:lvl w:ilvl="1" w:tplc="D67CCC98">
      <w:start w:val="1"/>
      <w:numFmt w:val="decimal"/>
      <w:lvlText w:val="%2."/>
      <w:lvlJc w:val="left"/>
      <w:pPr>
        <w:tabs>
          <w:tab w:val="num" w:pos="1440"/>
        </w:tabs>
        <w:ind w:left="1440" w:hanging="360"/>
      </w:pPr>
    </w:lvl>
    <w:lvl w:ilvl="2" w:tplc="852C5C0C" w:tentative="1">
      <w:start w:val="1"/>
      <w:numFmt w:val="decimal"/>
      <w:lvlText w:val="%3."/>
      <w:lvlJc w:val="left"/>
      <w:pPr>
        <w:tabs>
          <w:tab w:val="num" w:pos="2160"/>
        </w:tabs>
        <w:ind w:left="2160" w:hanging="360"/>
      </w:pPr>
    </w:lvl>
    <w:lvl w:ilvl="3" w:tplc="B1AC85C2" w:tentative="1">
      <w:start w:val="1"/>
      <w:numFmt w:val="decimal"/>
      <w:lvlText w:val="%4."/>
      <w:lvlJc w:val="left"/>
      <w:pPr>
        <w:tabs>
          <w:tab w:val="num" w:pos="2880"/>
        </w:tabs>
        <w:ind w:left="2880" w:hanging="360"/>
      </w:pPr>
    </w:lvl>
    <w:lvl w:ilvl="4" w:tplc="FB1E3E58" w:tentative="1">
      <w:start w:val="1"/>
      <w:numFmt w:val="decimal"/>
      <w:lvlText w:val="%5."/>
      <w:lvlJc w:val="left"/>
      <w:pPr>
        <w:tabs>
          <w:tab w:val="num" w:pos="3600"/>
        </w:tabs>
        <w:ind w:left="3600" w:hanging="360"/>
      </w:pPr>
    </w:lvl>
    <w:lvl w:ilvl="5" w:tplc="3B021C3E" w:tentative="1">
      <w:start w:val="1"/>
      <w:numFmt w:val="decimal"/>
      <w:lvlText w:val="%6."/>
      <w:lvlJc w:val="left"/>
      <w:pPr>
        <w:tabs>
          <w:tab w:val="num" w:pos="4320"/>
        </w:tabs>
        <w:ind w:left="4320" w:hanging="360"/>
      </w:pPr>
    </w:lvl>
    <w:lvl w:ilvl="6" w:tplc="BC1E710E" w:tentative="1">
      <w:start w:val="1"/>
      <w:numFmt w:val="decimal"/>
      <w:lvlText w:val="%7."/>
      <w:lvlJc w:val="left"/>
      <w:pPr>
        <w:tabs>
          <w:tab w:val="num" w:pos="5040"/>
        </w:tabs>
        <w:ind w:left="5040" w:hanging="360"/>
      </w:pPr>
    </w:lvl>
    <w:lvl w:ilvl="7" w:tplc="B7BC2866" w:tentative="1">
      <w:start w:val="1"/>
      <w:numFmt w:val="decimal"/>
      <w:lvlText w:val="%8."/>
      <w:lvlJc w:val="left"/>
      <w:pPr>
        <w:tabs>
          <w:tab w:val="num" w:pos="5760"/>
        </w:tabs>
        <w:ind w:left="5760" w:hanging="360"/>
      </w:pPr>
    </w:lvl>
    <w:lvl w:ilvl="8" w:tplc="17767E90" w:tentative="1">
      <w:start w:val="1"/>
      <w:numFmt w:val="decimal"/>
      <w:lvlText w:val="%9."/>
      <w:lvlJc w:val="left"/>
      <w:pPr>
        <w:tabs>
          <w:tab w:val="num" w:pos="6480"/>
        </w:tabs>
        <w:ind w:left="6480" w:hanging="360"/>
      </w:pPr>
    </w:lvl>
  </w:abstractNum>
  <w:abstractNum w:abstractNumId="5" w15:restartNumberingAfterBreak="0">
    <w:nsid w:val="30567D53"/>
    <w:multiLevelType w:val="hybridMultilevel"/>
    <w:tmpl w:val="7A5C90C6"/>
    <w:lvl w:ilvl="0" w:tplc="9D1A87FA">
      <w:start w:val="1"/>
      <w:numFmt w:val="bullet"/>
      <w:lvlText w:val="•"/>
      <w:lvlJc w:val="left"/>
      <w:pPr>
        <w:tabs>
          <w:tab w:val="num" w:pos="720"/>
        </w:tabs>
        <w:ind w:left="720" w:hanging="360"/>
      </w:pPr>
      <w:rPr>
        <w:rFonts w:ascii="Arial" w:hAnsi="Arial" w:hint="default"/>
      </w:rPr>
    </w:lvl>
    <w:lvl w:ilvl="1" w:tplc="0382FBBA" w:tentative="1">
      <w:start w:val="1"/>
      <w:numFmt w:val="bullet"/>
      <w:lvlText w:val="•"/>
      <w:lvlJc w:val="left"/>
      <w:pPr>
        <w:tabs>
          <w:tab w:val="num" w:pos="1440"/>
        </w:tabs>
        <w:ind w:left="1440" w:hanging="360"/>
      </w:pPr>
      <w:rPr>
        <w:rFonts w:ascii="Arial" w:hAnsi="Arial" w:hint="default"/>
      </w:rPr>
    </w:lvl>
    <w:lvl w:ilvl="2" w:tplc="BDA4B176" w:tentative="1">
      <w:start w:val="1"/>
      <w:numFmt w:val="bullet"/>
      <w:lvlText w:val="•"/>
      <w:lvlJc w:val="left"/>
      <w:pPr>
        <w:tabs>
          <w:tab w:val="num" w:pos="2160"/>
        </w:tabs>
        <w:ind w:left="2160" w:hanging="360"/>
      </w:pPr>
      <w:rPr>
        <w:rFonts w:ascii="Arial" w:hAnsi="Arial" w:hint="default"/>
      </w:rPr>
    </w:lvl>
    <w:lvl w:ilvl="3" w:tplc="7380550C" w:tentative="1">
      <w:start w:val="1"/>
      <w:numFmt w:val="bullet"/>
      <w:lvlText w:val="•"/>
      <w:lvlJc w:val="left"/>
      <w:pPr>
        <w:tabs>
          <w:tab w:val="num" w:pos="2880"/>
        </w:tabs>
        <w:ind w:left="2880" w:hanging="360"/>
      </w:pPr>
      <w:rPr>
        <w:rFonts w:ascii="Arial" w:hAnsi="Arial" w:hint="default"/>
      </w:rPr>
    </w:lvl>
    <w:lvl w:ilvl="4" w:tplc="3C34F062" w:tentative="1">
      <w:start w:val="1"/>
      <w:numFmt w:val="bullet"/>
      <w:lvlText w:val="•"/>
      <w:lvlJc w:val="left"/>
      <w:pPr>
        <w:tabs>
          <w:tab w:val="num" w:pos="3600"/>
        </w:tabs>
        <w:ind w:left="3600" w:hanging="360"/>
      </w:pPr>
      <w:rPr>
        <w:rFonts w:ascii="Arial" w:hAnsi="Arial" w:hint="default"/>
      </w:rPr>
    </w:lvl>
    <w:lvl w:ilvl="5" w:tplc="6AEC5DB8" w:tentative="1">
      <w:start w:val="1"/>
      <w:numFmt w:val="bullet"/>
      <w:lvlText w:val="•"/>
      <w:lvlJc w:val="left"/>
      <w:pPr>
        <w:tabs>
          <w:tab w:val="num" w:pos="4320"/>
        </w:tabs>
        <w:ind w:left="4320" w:hanging="360"/>
      </w:pPr>
      <w:rPr>
        <w:rFonts w:ascii="Arial" w:hAnsi="Arial" w:hint="default"/>
      </w:rPr>
    </w:lvl>
    <w:lvl w:ilvl="6" w:tplc="B59245BA" w:tentative="1">
      <w:start w:val="1"/>
      <w:numFmt w:val="bullet"/>
      <w:lvlText w:val="•"/>
      <w:lvlJc w:val="left"/>
      <w:pPr>
        <w:tabs>
          <w:tab w:val="num" w:pos="5040"/>
        </w:tabs>
        <w:ind w:left="5040" w:hanging="360"/>
      </w:pPr>
      <w:rPr>
        <w:rFonts w:ascii="Arial" w:hAnsi="Arial" w:hint="default"/>
      </w:rPr>
    </w:lvl>
    <w:lvl w:ilvl="7" w:tplc="5EFA243C" w:tentative="1">
      <w:start w:val="1"/>
      <w:numFmt w:val="bullet"/>
      <w:lvlText w:val="•"/>
      <w:lvlJc w:val="left"/>
      <w:pPr>
        <w:tabs>
          <w:tab w:val="num" w:pos="5760"/>
        </w:tabs>
        <w:ind w:left="5760" w:hanging="360"/>
      </w:pPr>
      <w:rPr>
        <w:rFonts w:ascii="Arial" w:hAnsi="Arial" w:hint="default"/>
      </w:rPr>
    </w:lvl>
    <w:lvl w:ilvl="8" w:tplc="676289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1119FC"/>
    <w:multiLevelType w:val="hybridMultilevel"/>
    <w:tmpl w:val="10469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147921"/>
    <w:multiLevelType w:val="hybridMultilevel"/>
    <w:tmpl w:val="5C129446"/>
    <w:lvl w:ilvl="0" w:tplc="D15EA196">
      <w:start w:val="1"/>
      <w:numFmt w:val="bullet"/>
      <w:lvlText w:val=""/>
      <w:lvlJc w:val="left"/>
      <w:pPr>
        <w:tabs>
          <w:tab w:val="num" w:pos="720"/>
        </w:tabs>
        <w:ind w:left="720" w:hanging="360"/>
      </w:pPr>
      <w:rPr>
        <w:rFonts w:ascii="Wingdings" w:hAnsi="Wingdings" w:hint="default"/>
      </w:rPr>
    </w:lvl>
    <w:lvl w:ilvl="1" w:tplc="610A1C04" w:tentative="1">
      <w:start w:val="1"/>
      <w:numFmt w:val="bullet"/>
      <w:lvlText w:val=""/>
      <w:lvlJc w:val="left"/>
      <w:pPr>
        <w:tabs>
          <w:tab w:val="num" w:pos="1440"/>
        </w:tabs>
        <w:ind w:left="1440" w:hanging="360"/>
      </w:pPr>
      <w:rPr>
        <w:rFonts w:ascii="Wingdings" w:hAnsi="Wingdings" w:hint="default"/>
      </w:rPr>
    </w:lvl>
    <w:lvl w:ilvl="2" w:tplc="18B64B0E">
      <w:start w:val="1"/>
      <w:numFmt w:val="bullet"/>
      <w:lvlText w:val=""/>
      <w:lvlJc w:val="left"/>
      <w:pPr>
        <w:tabs>
          <w:tab w:val="num" w:pos="2160"/>
        </w:tabs>
        <w:ind w:left="2160" w:hanging="360"/>
      </w:pPr>
      <w:rPr>
        <w:rFonts w:ascii="Wingdings" w:hAnsi="Wingdings" w:hint="default"/>
      </w:rPr>
    </w:lvl>
    <w:lvl w:ilvl="3" w:tplc="CC4AD2F6" w:tentative="1">
      <w:start w:val="1"/>
      <w:numFmt w:val="bullet"/>
      <w:lvlText w:val=""/>
      <w:lvlJc w:val="left"/>
      <w:pPr>
        <w:tabs>
          <w:tab w:val="num" w:pos="2880"/>
        </w:tabs>
        <w:ind w:left="2880" w:hanging="360"/>
      </w:pPr>
      <w:rPr>
        <w:rFonts w:ascii="Wingdings" w:hAnsi="Wingdings" w:hint="default"/>
      </w:rPr>
    </w:lvl>
    <w:lvl w:ilvl="4" w:tplc="B6FED554" w:tentative="1">
      <w:start w:val="1"/>
      <w:numFmt w:val="bullet"/>
      <w:lvlText w:val=""/>
      <w:lvlJc w:val="left"/>
      <w:pPr>
        <w:tabs>
          <w:tab w:val="num" w:pos="3600"/>
        </w:tabs>
        <w:ind w:left="3600" w:hanging="360"/>
      </w:pPr>
      <w:rPr>
        <w:rFonts w:ascii="Wingdings" w:hAnsi="Wingdings" w:hint="default"/>
      </w:rPr>
    </w:lvl>
    <w:lvl w:ilvl="5" w:tplc="A1F4A7E4" w:tentative="1">
      <w:start w:val="1"/>
      <w:numFmt w:val="bullet"/>
      <w:lvlText w:val=""/>
      <w:lvlJc w:val="left"/>
      <w:pPr>
        <w:tabs>
          <w:tab w:val="num" w:pos="4320"/>
        </w:tabs>
        <w:ind w:left="4320" w:hanging="360"/>
      </w:pPr>
      <w:rPr>
        <w:rFonts w:ascii="Wingdings" w:hAnsi="Wingdings" w:hint="default"/>
      </w:rPr>
    </w:lvl>
    <w:lvl w:ilvl="6" w:tplc="53F09DDA" w:tentative="1">
      <w:start w:val="1"/>
      <w:numFmt w:val="bullet"/>
      <w:lvlText w:val=""/>
      <w:lvlJc w:val="left"/>
      <w:pPr>
        <w:tabs>
          <w:tab w:val="num" w:pos="5040"/>
        </w:tabs>
        <w:ind w:left="5040" w:hanging="360"/>
      </w:pPr>
      <w:rPr>
        <w:rFonts w:ascii="Wingdings" w:hAnsi="Wingdings" w:hint="default"/>
      </w:rPr>
    </w:lvl>
    <w:lvl w:ilvl="7" w:tplc="63D2FE28" w:tentative="1">
      <w:start w:val="1"/>
      <w:numFmt w:val="bullet"/>
      <w:lvlText w:val=""/>
      <w:lvlJc w:val="left"/>
      <w:pPr>
        <w:tabs>
          <w:tab w:val="num" w:pos="5760"/>
        </w:tabs>
        <w:ind w:left="5760" w:hanging="360"/>
      </w:pPr>
      <w:rPr>
        <w:rFonts w:ascii="Wingdings" w:hAnsi="Wingdings" w:hint="default"/>
      </w:rPr>
    </w:lvl>
    <w:lvl w:ilvl="8" w:tplc="F7F86A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37EBC"/>
    <w:multiLevelType w:val="hybridMultilevel"/>
    <w:tmpl w:val="7640EC78"/>
    <w:lvl w:ilvl="0" w:tplc="67327BFC">
      <w:start w:val="1"/>
      <w:numFmt w:val="bullet"/>
      <w:lvlText w:val="•"/>
      <w:lvlJc w:val="left"/>
      <w:pPr>
        <w:tabs>
          <w:tab w:val="num" w:pos="720"/>
        </w:tabs>
        <w:ind w:left="720" w:hanging="360"/>
      </w:pPr>
      <w:rPr>
        <w:rFonts w:ascii="Arial" w:hAnsi="Arial" w:hint="default"/>
      </w:rPr>
    </w:lvl>
    <w:lvl w:ilvl="1" w:tplc="F352528E" w:tentative="1">
      <w:start w:val="1"/>
      <w:numFmt w:val="bullet"/>
      <w:lvlText w:val="•"/>
      <w:lvlJc w:val="left"/>
      <w:pPr>
        <w:tabs>
          <w:tab w:val="num" w:pos="1440"/>
        </w:tabs>
        <w:ind w:left="1440" w:hanging="360"/>
      </w:pPr>
      <w:rPr>
        <w:rFonts w:ascii="Arial" w:hAnsi="Arial" w:hint="default"/>
      </w:rPr>
    </w:lvl>
    <w:lvl w:ilvl="2" w:tplc="96EA0EF4" w:tentative="1">
      <w:start w:val="1"/>
      <w:numFmt w:val="bullet"/>
      <w:lvlText w:val="•"/>
      <w:lvlJc w:val="left"/>
      <w:pPr>
        <w:tabs>
          <w:tab w:val="num" w:pos="2160"/>
        </w:tabs>
        <w:ind w:left="2160" w:hanging="360"/>
      </w:pPr>
      <w:rPr>
        <w:rFonts w:ascii="Arial" w:hAnsi="Arial" w:hint="default"/>
      </w:rPr>
    </w:lvl>
    <w:lvl w:ilvl="3" w:tplc="207EF98A" w:tentative="1">
      <w:start w:val="1"/>
      <w:numFmt w:val="bullet"/>
      <w:lvlText w:val="•"/>
      <w:lvlJc w:val="left"/>
      <w:pPr>
        <w:tabs>
          <w:tab w:val="num" w:pos="2880"/>
        </w:tabs>
        <w:ind w:left="2880" w:hanging="360"/>
      </w:pPr>
      <w:rPr>
        <w:rFonts w:ascii="Arial" w:hAnsi="Arial" w:hint="default"/>
      </w:rPr>
    </w:lvl>
    <w:lvl w:ilvl="4" w:tplc="BD4A426C" w:tentative="1">
      <w:start w:val="1"/>
      <w:numFmt w:val="bullet"/>
      <w:lvlText w:val="•"/>
      <w:lvlJc w:val="left"/>
      <w:pPr>
        <w:tabs>
          <w:tab w:val="num" w:pos="3600"/>
        </w:tabs>
        <w:ind w:left="3600" w:hanging="360"/>
      </w:pPr>
      <w:rPr>
        <w:rFonts w:ascii="Arial" w:hAnsi="Arial" w:hint="default"/>
      </w:rPr>
    </w:lvl>
    <w:lvl w:ilvl="5" w:tplc="9E5CC9C6" w:tentative="1">
      <w:start w:val="1"/>
      <w:numFmt w:val="bullet"/>
      <w:lvlText w:val="•"/>
      <w:lvlJc w:val="left"/>
      <w:pPr>
        <w:tabs>
          <w:tab w:val="num" w:pos="4320"/>
        </w:tabs>
        <w:ind w:left="4320" w:hanging="360"/>
      </w:pPr>
      <w:rPr>
        <w:rFonts w:ascii="Arial" w:hAnsi="Arial" w:hint="default"/>
      </w:rPr>
    </w:lvl>
    <w:lvl w:ilvl="6" w:tplc="63F4FD78" w:tentative="1">
      <w:start w:val="1"/>
      <w:numFmt w:val="bullet"/>
      <w:lvlText w:val="•"/>
      <w:lvlJc w:val="left"/>
      <w:pPr>
        <w:tabs>
          <w:tab w:val="num" w:pos="5040"/>
        </w:tabs>
        <w:ind w:left="5040" w:hanging="360"/>
      </w:pPr>
      <w:rPr>
        <w:rFonts w:ascii="Arial" w:hAnsi="Arial" w:hint="default"/>
      </w:rPr>
    </w:lvl>
    <w:lvl w:ilvl="7" w:tplc="72160EDC" w:tentative="1">
      <w:start w:val="1"/>
      <w:numFmt w:val="bullet"/>
      <w:lvlText w:val="•"/>
      <w:lvlJc w:val="left"/>
      <w:pPr>
        <w:tabs>
          <w:tab w:val="num" w:pos="5760"/>
        </w:tabs>
        <w:ind w:left="5760" w:hanging="360"/>
      </w:pPr>
      <w:rPr>
        <w:rFonts w:ascii="Arial" w:hAnsi="Arial" w:hint="default"/>
      </w:rPr>
    </w:lvl>
    <w:lvl w:ilvl="8" w:tplc="5510CD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BF7315"/>
    <w:multiLevelType w:val="hybridMultilevel"/>
    <w:tmpl w:val="9C9A341C"/>
    <w:lvl w:ilvl="0" w:tplc="9E943974">
      <w:start w:val="1"/>
      <w:numFmt w:val="bullet"/>
      <w:lvlText w:val="•"/>
      <w:lvlJc w:val="left"/>
      <w:pPr>
        <w:tabs>
          <w:tab w:val="num" w:pos="720"/>
        </w:tabs>
        <w:ind w:left="720" w:hanging="360"/>
      </w:pPr>
      <w:rPr>
        <w:rFonts w:ascii="Arial" w:hAnsi="Arial" w:hint="default"/>
      </w:rPr>
    </w:lvl>
    <w:lvl w:ilvl="1" w:tplc="6964BE1C" w:tentative="1">
      <w:start w:val="1"/>
      <w:numFmt w:val="bullet"/>
      <w:lvlText w:val="•"/>
      <w:lvlJc w:val="left"/>
      <w:pPr>
        <w:tabs>
          <w:tab w:val="num" w:pos="1440"/>
        </w:tabs>
        <w:ind w:left="1440" w:hanging="360"/>
      </w:pPr>
      <w:rPr>
        <w:rFonts w:ascii="Arial" w:hAnsi="Arial" w:hint="default"/>
      </w:rPr>
    </w:lvl>
    <w:lvl w:ilvl="2" w:tplc="B49C362A" w:tentative="1">
      <w:start w:val="1"/>
      <w:numFmt w:val="bullet"/>
      <w:lvlText w:val="•"/>
      <w:lvlJc w:val="left"/>
      <w:pPr>
        <w:tabs>
          <w:tab w:val="num" w:pos="2160"/>
        </w:tabs>
        <w:ind w:left="2160" w:hanging="360"/>
      </w:pPr>
      <w:rPr>
        <w:rFonts w:ascii="Arial" w:hAnsi="Arial" w:hint="default"/>
      </w:rPr>
    </w:lvl>
    <w:lvl w:ilvl="3" w:tplc="33C43A06" w:tentative="1">
      <w:start w:val="1"/>
      <w:numFmt w:val="bullet"/>
      <w:lvlText w:val="•"/>
      <w:lvlJc w:val="left"/>
      <w:pPr>
        <w:tabs>
          <w:tab w:val="num" w:pos="2880"/>
        </w:tabs>
        <w:ind w:left="2880" w:hanging="360"/>
      </w:pPr>
      <w:rPr>
        <w:rFonts w:ascii="Arial" w:hAnsi="Arial" w:hint="default"/>
      </w:rPr>
    </w:lvl>
    <w:lvl w:ilvl="4" w:tplc="5622DB7A" w:tentative="1">
      <w:start w:val="1"/>
      <w:numFmt w:val="bullet"/>
      <w:lvlText w:val="•"/>
      <w:lvlJc w:val="left"/>
      <w:pPr>
        <w:tabs>
          <w:tab w:val="num" w:pos="3600"/>
        </w:tabs>
        <w:ind w:left="3600" w:hanging="360"/>
      </w:pPr>
      <w:rPr>
        <w:rFonts w:ascii="Arial" w:hAnsi="Arial" w:hint="default"/>
      </w:rPr>
    </w:lvl>
    <w:lvl w:ilvl="5" w:tplc="66426ECA" w:tentative="1">
      <w:start w:val="1"/>
      <w:numFmt w:val="bullet"/>
      <w:lvlText w:val="•"/>
      <w:lvlJc w:val="left"/>
      <w:pPr>
        <w:tabs>
          <w:tab w:val="num" w:pos="4320"/>
        </w:tabs>
        <w:ind w:left="4320" w:hanging="360"/>
      </w:pPr>
      <w:rPr>
        <w:rFonts w:ascii="Arial" w:hAnsi="Arial" w:hint="default"/>
      </w:rPr>
    </w:lvl>
    <w:lvl w:ilvl="6" w:tplc="C6344CD8" w:tentative="1">
      <w:start w:val="1"/>
      <w:numFmt w:val="bullet"/>
      <w:lvlText w:val="•"/>
      <w:lvlJc w:val="left"/>
      <w:pPr>
        <w:tabs>
          <w:tab w:val="num" w:pos="5040"/>
        </w:tabs>
        <w:ind w:left="5040" w:hanging="360"/>
      </w:pPr>
      <w:rPr>
        <w:rFonts w:ascii="Arial" w:hAnsi="Arial" w:hint="default"/>
      </w:rPr>
    </w:lvl>
    <w:lvl w:ilvl="7" w:tplc="782CA8DA" w:tentative="1">
      <w:start w:val="1"/>
      <w:numFmt w:val="bullet"/>
      <w:lvlText w:val="•"/>
      <w:lvlJc w:val="left"/>
      <w:pPr>
        <w:tabs>
          <w:tab w:val="num" w:pos="5760"/>
        </w:tabs>
        <w:ind w:left="5760" w:hanging="360"/>
      </w:pPr>
      <w:rPr>
        <w:rFonts w:ascii="Arial" w:hAnsi="Arial" w:hint="default"/>
      </w:rPr>
    </w:lvl>
    <w:lvl w:ilvl="8" w:tplc="48544A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D70720"/>
    <w:multiLevelType w:val="hybridMultilevel"/>
    <w:tmpl w:val="1C987CF0"/>
    <w:lvl w:ilvl="0" w:tplc="A1EED4EC">
      <w:start w:val="1"/>
      <w:numFmt w:val="bullet"/>
      <w:lvlText w:val="•"/>
      <w:lvlJc w:val="left"/>
      <w:pPr>
        <w:tabs>
          <w:tab w:val="num" w:pos="720"/>
        </w:tabs>
        <w:ind w:left="720" w:hanging="360"/>
      </w:pPr>
      <w:rPr>
        <w:rFonts w:ascii="Arial" w:hAnsi="Arial" w:hint="default"/>
      </w:rPr>
    </w:lvl>
    <w:lvl w:ilvl="1" w:tplc="19FC25F2" w:tentative="1">
      <w:start w:val="1"/>
      <w:numFmt w:val="bullet"/>
      <w:lvlText w:val="•"/>
      <w:lvlJc w:val="left"/>
      <w:pPr>
        <w:tabs>
          <w:tab w:val="num" w:pos="1440"/>
        </w:tabs>
        <w:ind w:left="1440" w:hanging="360"/>
      </w:pPr>
      <w:rPr>
        <w:rFonts w:ascii="Arial" w:hAnsi="Arial" w:hint="default"/>
      </w:rPr>
    </w:lvl>
    <w:lvl w:ilvl="2" w:tplc="FCDE738C" w:tentative="1">
      <w:start w:val="1"/>
      <w:numFmt w:val="bullet"/>
      <w:lvlText w:val="•"/>
      <w:lvlJc w:val="left"/>
      <w:pPr>
        <w:tabs>
          <w:tab w:val="num" w:pos="2160"/>
        </w:tabs>
        <w:ind w:left="2160" w:hanging="360"/>
      </w:pPr>
      <w:rPr>
        <w:rFonts w:ascii="Arial" w:hAnsi="Arial" w:hint="default"/>
      </w:rPr>
    </w:lvl>
    <w:lvl w:ilvl="3" w:tplc="1F8EDE52" w:tentative="1">
      <w:start w:val="1"/>
      <w:numFmt w:val="bullet"/>
      <w:lvlText w:val="•"/>
      <w:lvlJc w:val="left"/>
      <w:pPr>
        <w:tabs>
          <w:tab w:val="num" w:pos="2880"/>
        </w:tabs>
        <w:ind w:left="2880" w:hanging="360"/>
      </w:pPr>
      <w:rPr>
        <w:rFonts w:ascii="Arial" w:hAnsi="Arial" w:hint="default"/>
      </w:rPr>
    </w:lvl>
    <w:lvl w:ilvl="4" w:tplc="A0C88A10" w:tentative="1">
      <w:start w:val="1"/>
      <w:numFmt w:val="bullet"/>
      <w:lvlText w:val="•"/>
      <w:lvlJc w:val="left"/>
      <w:pPr>
        <w:tabs>
          <w:tab w:val="num" w:pos="3600"/>
        </w:tabs>
        <w:ind w:left="3600" w:hanging="360"/>
      </w:pPr>
      <w:rPr>
        <w:rFonts w:ascii="Arial" w:hAnsi="Arial" w:hint="default"/>
      </w:rPr>
    </w:lvl>
    <w:lvl w:ilvl="5" w:tplc="140A3E64" w:tentative="1">
      <w:start w:val="1"/>
      <w:numFmt w:val="bullet"/>
      <w:lvlText w:val="•"/>
      <w:lvlJc w:val="left"/>
      <w:pPr>
        <w:tabs>
          <w:tab w:val="num" w:pos="4320"/>
        </w:tabs>
        <w:ind w:left="4320" w:hanging="360"/>
      </w:pPr>
      <w:rPr>
        <w:rFonts w:ascii="Arial" w:hAnsi="Arial" w:hint="default"/>
      </w:rPr>
    </w:lvl>
    <w:lvl w:ilvl="6" w:tplc="E43A3470" w:tentative="1">
      <w:start w:val="1"/>
      <w:numFmt w:val="bullet"/>
      <w:lvlText w:val="•"/>
      <w:lvlJc w:val="left"/>
      <w:pPr>
        <w:tabs>
          <w:tab w:val="num" w:pos="5040"/>
        </w:tabs>
        <w:ind w:left="5040" w:hanging="360"/>
      </w:pPr>
      <w:rPr>
        <w:rFonts w:ascii="Arial" w:hAnsi="Arial" w:hint="default"/>
      </w:rPr>
    </w:lvl>
    <w:lvl w:ilvl="7" w:tplc="0F4C3032" w:tentative="1">
      <w:start w:val="1"/>
      <w:numFmt w:val="bullet"/>
      <w:lvlText w:val="•"/>
      <w:lvlJc w:val="left"/>
      <w:pPr>
        <w:tabs>
          <w:tab w:val="num" w:pos="5760"/>
        </w:tabs>
        <w:ind w:left="5760" w:hanging="360"/>
      </w:pPr>
      <w:rPr>
        <w:rFonts w:ascii="Arial" w:hAnsi="Arial" w:hint="default"/>
      </w:rPr>
    </w:lvl>
    <w:lvl w:ilvl="8" w:tplc="764A84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2D6AEE"/>
    <w:multiLevelType w:val="hybridMultilevel"/>
    <w:tmpl w:val="F7003C4C"/>
    <w:lvl w:ilvl="0" w:tplc="97900820">
      <w:start w:val="1"/>
      <w:numFmt w:val="decimal"/>
      <w:lvlText w:val="%1."/>
      <w:lvlJc w:val="left"/>
      <w:pPr>
        <w:tabs>
          <w:tab w:val="num" w:pos="720"/>
        </w:tabs>
        <w:ind w:left="720" w:hanging="360"/>
      </w:pPr>
    </w:lvl>
    <w:lvl w:ilvl="1" w:tplc="2856E4BC">
      <w:start w:val="1"/>
      <w:numFmt w:val="decimal"/>
      <w:lvlText w:val="%2."/>
      <w:lvlJc w:val="left"/>
      <w:pPr>
        <w:tabs>
          <w:tab w:val="num" w:pos="928"/>
        </w:tabs>
        <w:ind w:left="928" w:hanging="360"/>
      </w:pPr>
    </w:lvl>
    <w:lvl w:ilvl="2" w:tplc="BA5E57BA" w:tentative="1">
      <w:start w:val="1"/>
      <w:numFmt w:val="decimal"/>
      <w:lvlText w:val="%3."/>
      <w:lvlJc w:val="left"/>
      <w:pPr>
        <w:tabs>
          <w:tab w:val="num" w:pos="2160"/>
        </w:tabs>
        <w:ind w:left="2160" w:hanging="360"/>
      </w:pPr>
    </w:lvl>
    <w:lvl w:ilvl="3" w:tplc="F3385D50" w:tentative="1">
      <w:start w:val="1"/>
      <w:numFmt w:val="decimal"/>
      <w:lvlText w:val="%4."/>
      <w:lvlJc w:val="left"/>
      <w:pPr>
        <w:tabs>
          <w:tab w:val="num" w:pos="2880"/>
        </w:tabs>
        <w:ind w:left="2880" w:hanging="360"/>
      </w:pPr>
    </w:lvl>
    <w:lvl w:ilvl="4" w:tplc="1CA2F3E4" w:tentative="1">
      <w:start w:val="1"/>
      <w:numFmt w:val="decimal"/>
      <w:lvlText w:val="%5."/>
      <w:lvlJc w:val="left"/>
      <w:pPr>
        <w:tabs>
          <w:tab w:val="num" w:pos="3600"/>
        </w:tabs>
        <w:ind w:left="3600" w:hanging="360"/>
      </w:pPr>
    </w:lvl>
    <w:lvl w:ilvl="5" w:tplc="3CCCB246" w:tentative="1">
      <w:start w:val="1"/>
      <w:numFmt w:val="decimal"/>
      <w:lvlText w:val="%6."/>
      <w:lvlJc w:val="left"/>
      <w:pPr>
        <w:tabs>
          <w:tab w:val="num" w:pos="4320"/>
        </w:tabs>
        <w:ind w:left="4320" w:hanging="360"/>
      </w:pPr>
    </w:lvl>
    <w:lvl w:ilvl="6" w:tplc="B19C5DDC" w:tentative="1">
      <w:start w:val="1"/>
      <w:numFmt w:val="decimal"/>
      <w:lvlText w:val="%7."/>
      <w:lvlJc w:val="left"/>
      <w:pPr>
        <w:tabs>
          <w:tab w:val="num" w:pos="5040"/>
        </w:tabs>
        <w:ind w:left="5040" w:hanging="360"/>
      </w:pPr>
    </w:lvl>
    <w:lvl w:ilvl="7" w:tplc="36B04B32" w:tentative="1">
      <w:start w:val="1"/>
      <w:numFmt w:val="decimal"/>
      <w:lvlText w:val="%8."/>
      <w:lvlJc w:val="left"/>
      <w:pPr>
        <w:tabs>
          <w:tab w:val="num" w:pos="5760"/>
        </w:tabs>
        <w:ind w:left="5760" w:hanging="360"/>
      </w:pPr>
    </w:lvl>
    <w:lvl w:ilvl="8" w:tplc="3306BC7A" w:tentative="1">
      <w:start w:val="1"/>
      <w:numFmt w:val="decimal"/>
      <w:lvlText w:val="%9."/>
      <w:lvlJc w:val="left"/>
      <w:pPr>
        <w:tabs>
          <w:tab w:val="num" w:pos="6480"/>
        </w:tabs>
        <w:ind w:left="6480" w:hanging="360"/>
      </w:pPr>
    </w:lvl>
  </w:abstractNum>
  <w:abstractNum w:abstractNumId="12" w15:restartNumberingAfterBreak="0">
    <w:nsid w:val="52083B2C"/>
    <w:multiLevelType w:val="hybridMultilevel"/>
    <w:tmpl w:val="9410D056"/>
    <w:lvl w:ilvl="0" w:tplc="2F0A04C8">
      <w:start w:val="1"/>
      <w:numFmt w:val="decimal"/>
      <w:lvlText w:val="%1."/>
      <w:lvlJc w:val="left"/>
      <w:pPr>
        <w:tabs>
          <w:tab w:val="num" w:pos="720"/>
        </w:tabs>
        <w:ind w:left="720" w:hanging="360"/>
      </w:pPr>
    </w:lvl>
    <w:lvl w:ilvl="1" w:tplc="B080B89C" w:tentative="1">
      <w:start w:val="1"/>
      <w:numFmt w:val="decimal"/>
      <w:lvlText w:val="%2."/>
      <w:lvlJc w:val="left"/>
      <w:pPr>
        <w:tabs>
          <w:tab w:val="num" w:pos="1440"/>
        </w:tabs>
        <w:ind w:left="1440" w:hanging="360"/>
      </w:pPr>
    </w:lvl>
    <w:lvl w:ilvl="2" w:tplc="B8983B0C" w:tentative="1">
      <w:start w:val="1"/>
      <w:numFmt w:val="decimal"/>
      <w:lvlText w:val="%3."/>
      <w:lvlJc w:val="left"/>
      <w:pPr>
        <w:tabs>
          <w:tab w:val="num" w:pos="2160"/>
        </w:tabs>
        <w:ind w:left="2160" w:hanging="360"/>
      </w:pPr>
    </w:lvl>
    <w:lvl w:ilvl="3" w:tplc="8FBCBEA2" w:tentative="1">
      <w:start w:val="1"/>
      <w:numFmt w:val="decimal"/>
      <w:lvlText w:val="%4."/>
      <w:lvlJc w:val="left"/>
      <w:pPr>
        <w:tabs>
          <w:tab w:val="num" w:pos="2880"/>
        </w:tabs>
        <w:ind w:left="2880" w:hanging="360"/>
      </w:pPr>
    </w:lvl>
    <w:lvl w:ilvl="4" w:tplc="BD88B496" w:tentative="1">
      <w:start w:val="1"/>
      <w:numFmt w:val="decimal"/>
      <w:lvlText w:val="%5."/>
      <w:lvlJc w:val="left"/>
      <w:pPr>
        <w:tabs>
          <w:tab w:val="num" w:pos="3600"/>
        </w:tabs>
        <w:ind w:left="3600" w:hanging="360"/>
      </w:pPr>
    </w:lvl>
    <w:lvl w:ilvl="5" w:tplc="60703A54" w:tentative="1">
      <w:start w:val="1"/>
      <w:numFmt w:val="decimal"/>
      <w:lvlText w:val="%6."/>
      <w:lvlJc w:val="left"/>
      <w:pPr>
        <w:tabs>
          <w:tab w:val="num" w:pos="4320"/>
        </w:tabs>
        <w:ind w:left="4320" w:hanging="360"/>
      </w:pPr>
    </w:lvl>
    <w:lvl w:ilvl="6" w:tplc="1F240850" w:tentative="1">
      <w:start w:val="1"/>
      <w:numFmt w:val="decimal"/>
      <w:lvlText w:val="%7."/>
      <w:lvlJc w:val="left"/>
      <w:pPr>
        <w:tabs>
          <w:tab w:val="num" w:pos="5040"/>
        </w:tabs>
        <w:ind w:left="5040" w:hanging="360"/>
      </w:pPr>
    </w:lvl>
    <w:lvl w:ilvl="7" w:tplc="4E8A76CA" w:tentative="1">
      <w:start w:val="1"/>
      <w:numFmt w:val="decimal"/>
      <w:lvlText w:val="%8."/>
      <w:lvlJc w:val="left"/>
      <w:pPr>
        <w:tabs>
          <w:tab w:val="num" w:pos="5760"/>
        </w:tabs>
        <w:ind w:left="5760" w:hanging="360"/>
      </w:pPr>
    </w:lvl>
    <w:lvl w:ilvl="8" w:tplc="9B1ACFF6" w:tentative="1">
      <w:start w:val="1"/>
      <w:numFmt w:val="decimal"/>
      <w:lvlText w:val="%9."/>
      <w:lvlJc w:val="left"/>
      <w:pPr>
        <w:tabs>
          <w:tab w:val="num" w:pos="6480"/>
        </w:tabs>
        <w:ind w:left="6480" w:hanging="360"/>
      </w:pPr>
    </w:lvl>
  </w:abstractNum>
  <w:abstractNum w:abstractNumId="13" w15:restartNumberingAfterBreak="0">
    <w:nsid w:val="5A3B5B18"/>
    <w:multiLevelType w:val="hybridMultilevel"/>
    <w:tmpl w:val="3B3AB2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B22FF8"/>
    <w:multiLevelType w:val="hybridMultilevel"/>
    <w:tmpl w:val="08842D8E"/>
    <w:lvl w:ilvl="0" w:tplc="E720345E">
      <w:start w:val="1"/>
      <w:numFmt w:val="bullet"/>
      <w:lvlText w:val=""/>
      <w:lvlJc w:val="left"/>
      <w:pPr>
        <w:tabs>
          <w:tab w:val="num" w:pos="720"/>
        </w:tabs>
        <w:ind w:left="720" w:hanging="360"/>
      </w:pPr>
      <w:rPr>
        <w:rFonts w:ascii="Wingdings" w:hAnsi="Wingdings" w:hint="default"/>
      </w:rPr>
    </w:lvl>
    <w:lvl w:ilvl="1" w:tplc="87182906">
      <w:start w:val="1"/>
      <w:numFmt w:val="bullet"/>
      <w:lvlText w:val=""/>
      <w:lvlJc w:val="left"/>
      <w:pPr>
        <w:tabs>
          <w:tab w:val="num" w:pos="1440"/>
        </w:tabs>
        <w:ind w:left="1440" w:hanging="360"/>
      </w:pPr>
      <w:rPr>
        <w:rFonts w:ascii="Wingdings" w:hAnsi="Wingdings" w:hint="default"/>
      </w:rPr>
    </w:lvl>
    <w:lvl w:ilvl="2" w:tplc="47A4CF54" w:tentative="1">
      <w:start w:val="1"/>
      <w:numFmt w:val="bullet"/>
      <w:lvlText w:val=""/>
      <w:lvlJc w:val="left"/>
      <w:pPr>
        <w:tabs>
          <w:tab w:val="num" w:pos="2160"/>
        </w:tabs>
        <w:ind w:left="2160" w:hanging="360"/>
      </w:pPr>
      <w:rPr>
        <w:rFonts w:ascii="Wingdings" w:hAnsi="Wingdings" w:hint="default"/>
      </w:rPr>
    </w:lvl>
    <w:lvl w:ilvl="3" w:tplc="4AC6EA68" w:tentative="1">
      <w:start w:val="1"/>
      <w:numFmt w:val="bullet"/>
      <w:lvlText w:val=""/>
      <w:lvlJc w:val="left"/>
      <w:pPr>
        <w:tabs>
          <w:tab w:val="num" w:pos="2880"/>
        </w:tabs>
        <w:ind w:left="2880" w:hanging="360"/>
      </w:pPr>
      <w:rPr>
        <w:rFonts w:ascii="Wingdings" w:hAnsi="Wingdings" w:hint="default"/>
      </w:rPr>
    </w:lvl>
    <w:lvl w:ilvl="4" w:tplc="3B2C5EDE" w:tentative="1">
      <w:start w:val="1"/>
      <w:numFmt w:val="bullet"/>
      <w:lvlText w:val=""/>
      <w:lvlJc w:val="left"/>
      <w:pPr>
        <w:tabs>
          <w:tab w:val="num" w:pos="3600"/>
        </w:tabs>
        <w:ind w:left="3600" w:hanging="360"/>
      </w:pPr>
      <w:rPr>
        <w:rFonts w:ascii="Wingdings" w:hAnsi="Wingdings" w:hint="default"/>
      </w:rPr>
    </w:lvl>
    <w:lvl w:ilvl="5" w:tplc="BFCA61BA" w:tentative="1">
      <w:start w:val="1"/>
      <w:numFmt w:val="bullet"/>
      <w:lvlText w:val=""/>
      <w:lvlJc w:val="left"/>
      <w:pPr>
        <w:tabs>
          <w:tab w:val="num" w:pos="4320"/>
        </w:tabs>
        <w:ind w:left="4320" w:hanging="360"/>
      </w:pPr>
      <w:rPr>
        <w:rFonts w:ascii="Wingdings" w:hAnsi="Wingdings" w:hint="default"/>
      </w:rPr>
    </w:lvl>
    <w:lvl w:ilvl="6" w:tplc="982E907A" w:tentative="1">
      <w:start w:val="1"/>
      <w:numFmt w:val="bullet"/>
      <w:lvlText w:val=""/>
      <w:lvlJc w:val="left"/>
      <w:pPr>
        <w:tabs>
          <w:tab w:val="num" w:pos="5040"/>
        </w:tabs>
        <w:ind w:left="5040" w:hanging="360"/>
      </w:pPr>
      <w:rPr>
        <w:rFonts w:ascii="Wingdings" w:hAnsi="Wingdings" w:hint="default"/>
      </w:rPr>
    </w:lvl>
    <w:lvl w:ilvl="7" w:tplc="3B6271E8" w:tentative="1">
      <w:start w:val="1"/>
      <w:numFmt w:val="bullet"/>
      <w:lvlText w:val=""/>
      <w:lvlJc w:val="left"/>
      <w:pPr>
        <w:tabs>
          <w:tab w:val="num" w:pos="5760"/>
        </w:tabs>
        <w:ind w:left="5760" w:hanging="360"/>
      </w:pPr>
      <w:rPr>
        <w:rFonts w:ascii="Wingdings" w:hAnsi="Wingdings" w:hint="default"/>
      </w:rPr>
    </w:lvl>
    <w:lvl w:ilvl="8" w:tplc="3744AF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456715"/>
    <w:multiLevelType w:val="hybridMultilevel"/>
    <w:tmpl w:val="A1B89220"/>
    <w:lvl w:ilvl="0" w:tplc="4EE87A4A">
      <w:start w:val="1"/>
      <w:numFmt w:val="bullet"/>
      <w:lvlText w:val="•"/>
      <w:lvlJc w:val="left"/>
      <w:pPr>
        <w:tabs>
          <w:tab w:val="num" w:pos="720"/>
        </w:tabs>
        <w:ind w:left="720" w:hanging="360"/>
      </w:pPr>
      <w:rPr>
        <w:rFonts w:ascii="Arial" w:hAnsi="Arial" w:hint="default"/>
      </w:rPr>
    </w:lvl>
    <w:lvl w:ilvl="1" w:tplc="CBF657BC" w:tentative="1">
      <w:start w:val="1"/>
      <w:numFmt w:val="bullet"/>
      <w:lvlText w:val="•"/>
      <w:lvlJc w:val="left"/>
      <w:pPr>
        <w:tabs>
          <w:tab w:val="num" w:pos="1440"/>
        </w:tabs>
        <w:ind w:left="1440" w:hanging="360"/>
      </w:pPr>
      <w:rPr>
        <w:rFonts w:ascii="Arial" w:hAnsi="Arial" w:hint="default"/>
      </w:rPr>
    </w:lvl>
    <w:lvl w:ilvl="2" w:tplc="285A73D4" w:tentative="1">
      <w:start w:val="1"/>
      <w:numFmt w:val="bullet"/>
      <w:lvlText w:val="•"/>
      <w:lvlJc w:val="left"/>
      <w:pPr>
        <w:tabs>
          <w:tab w:val="num" w:pos="2160"/>
        </w:tabs>
        <w:ind w:left="2160" w:hanging="360"/>
      </w:pPr>
      <w:rPr>
        <w:rFonts w:ascii="Arial" w:hAnsi="Arial" w:hint="default"/>
      </w:rPr>
    </w:lvl>
    <w:lvl w:ilvl="3" w:tplc="1340F926" w:tentative="1">
      <w:start w:val="1"/>
      <w:numFmt w:val="bullet"/>
      <w:lvlText w:val="•"/>
      <w:lvlJc w:val="left"/>
      <w:pPr>
        <w:tabs>
          <w:tab w:val="num" w:pos="2880"/>
        </w:tabs>
        <w:ind w:left="2880" w:hanging="360"/>
      </w:pPr>
      <w:rPr>
        <w:rFonts w:ascii="Arial" w:hAnsi="Arial" w:hint="default"/>
      </w:rPr>
    </w:lvl>
    <w:lvl w:ilvl="4" w:tplc="D7F0B044" w:tentative="1">
      <w:start w:val="1"/>
      <w:numFmt w:val="bullet"/>
      <w:lvlText w:val="•"/>
      <w:lvlJc w:val="left"/>
      <w:pPr>
        <w:tabs>
          <w:tab w:val="num" w:pos="3600"/>
        </w:tabs>
        <w:ind w:left="3600" w:hanging="360"/>
      </w:pPr>
      <w:rPr>
        <w:rFonts w:ascii="Arial" w:hAnsi="Arial" w:hint="default"/>
      </w:rPr>
    </w:lvl>
    <w:lvl w:ilvl="5" w:tplc="A7584CE2" w:tentative="1">
      <w:start w:val="1"/>
      <w:numFmt w:val="bullet"/>
      <w:lvlText w:val="•"/>
      <w:lvlJc w:val="left"/>
      <w:pPr>
        <w:tabs>
          <w:tab w:val="num" w:pos="4320"/>
        </w:tabs>
        <w:ind w:left="4320" w:hanging="360"/>
      </w:pPr>
      <w:rPr>
        <w:rFonts w:ascii="Arial" w:hAnsi="Arial" w:hint="default"/>
      </w:rPr>
    </w:lvl>
    <w:lvl w:ilvl="6" w:tplc="E8523B5E" w:tentative="1">
      <w:start w:val="1"/>
      <w:numFmt w:val="bullet"/>
      <w:lvlText w:val="•"/>
      <w:lvlJc w:val="left"/>
      <w:pPr>
        <w:tabs>
          <w:tab w:val="num" w:pos="5040"/>
        </w:tabs>
        <w:ind w:left="5040" w:hanging="360"/>
      </w:pPr>
      <w:rPr>
        <w:rFonts w:ascii="Arial" w:hAnsi="Arial" w:hint="default"/>
      </w:rPr>
    </w:lvl>
    <w:lvl w:ilvl="7" w:tplc="F03CDF62" w:tentative="1">
      <w:start w:val="1"/>
      <w:numFmt w:val="bullet"/>
      <w:lvlText w:val="•"/>
      <w:lvlJc w:val="left"/>
      <w:pPr>
        <w:tabs>
          <w:tab w:val="num" w:pos="5760"/>
        </w:tabs>
        <w:ind w:left="5760" w:hanging="360"/>
      </w:pPr>
      <w:rPr>
        <w:rFonts w:ascii="Arial" w:hAnsi="Arial" w:hint="default"/>
      </w:rPr>
    </w:lvl>
    <w:lvl w:ilvl="8" w:tplc="3FC03A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71D699F"/>
    <w:multiLevelType w:val="hybridMultilevel"/>
    <w:tmpl w:val="9A2AA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B2415E"/>
    <w:multiLevelType w:val="hybridMultilevel"/>
    <w:tmpl w:val="E6086038"/>
    <w:lvl w:ilvl="0" w:tplc="E2125CFE">
      <w:start w:val="1"/>
      <w:numFmt w:val="decimal"/>
      <w:lvlText w:val="%1."/>
      <w:lvlJc w:val="left"/>
      <w:pPr>
        <w:ind w:left="360" w:hanging="360"/>
      </w:pPr>
      <w:rPr>
        <w:rFonts w:hint="default"/>
        <w:b/>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D520627"/>
    <w:multiLevelType w:val="hybridMultilevel"/>
    <w:tmpl w:val="6ED440F4"/>
    <w:lvl w:ilvl="0" w:tplc="63AE7616">
      <w:start w:val="1"/>
      <w:numFmt w:val="bullet"/>
      <w:lvlText w:val=""/>
      <w:lvlJc w:val="left"/>
      <w:pPr>
        <w:tabs>
          <w:tab w:val="num" w:pos="720"/>
        </w:tabs>
        <w:ind w:left="720" w:hanging="360"/>
      </w:pPr>
      <w:rPr>
        <w:rFonts w:ascii="Wingdings" w:hAnsi="Wingdings" w:hint="default"/>
      </w:rPr>
    </w:lvl>
    <w:lvl w:ilvl="1" w:tplc="BD22607A" w:tentative="1">
      <w:start w:val="1"/>
      <w:numFmt w:val="bullet"/>
      <w:lvlText w:val=""/>
      <w:lvlJc w:val="left"/>
      <w:pPr>
        <w:tabs>
          <w:tab w:val="num" w:pos="1440"/>
        </w:tabs>
        <w:ind w:left="1440" w:hanging="360"/>
      </w:pPr>
      <w:rPr>
        <w:rFonts w:ascii="Wingdings" w:hAnsi="Wingdings" w:hint="default"/>
      </w:rPr>
    </w:lvl>
    <w:lvl w:ilvl="2" w:tplc="C7ACAC78" w:tentative="1">
      <w:start w:val="1"/>
      <w:numFmt w:val="bullet"/>
      <w:lvlText w:val=""/>
      <w:lvlJc w:val="left"/>
      <w:pPr>
        <w:tabs>
          <w:tab w:val="num" w:pos="2160"/>
        </w:tabs>
        <w:ind w:left="2160" w:hanging="360"/>
      </w:pPr>
      <w:rPr>
        <w:rFonts w:ascii="Wingdings" w:hAnsi="Wingdings" w:hint="default"/>
      </w:rPr>
    </w:lvl>
    <w:lvl w:ilvl="3" w:tplc="1F94D89C" w:tentative="1">
      <w:start w:val="1"/>
      <w:numFmt w:val="bullet"/>
      <w:lvlText w:val=""/>
      <w:lvlJc w:val="left"/>
      <w:pPr>
        <w:tabs>
          <w:tab w:val="num" w:pos="2880"/>
        </w:tabs>
        <w:ind w:left="2880" w:hanging="360"/>
      </w:pPr>
      <w:rPr>
        <w:rFonts w:ascii="Wingdings" w:hAnsi="Wingdings" w:hint="default"/>
      </w:rPr>
    </w:lvl>
    <w:lvl w:ilvl="4" w:tplc="67C465DA" w:tentative="1">
      <w:start w:val="1"/>
      <w:numFmt w:val="bullet"/>
      <w:lvlText w:val=""/>
      <w:lvlJc w:val="left"/>
      <w:pPr>
        <w:tabs>
          <w:tab w:val="num" w:pos="3600"/>
        </w:tabs>
        <w:ind w:left="3600" w:hanging="360"/>
      </w:pPr>
      <w:rPr>
        <w:rFonts w:ascii="Wingdings" w:hAnsi="Wingdings" w:hint="default"/>
      </w:rPr>
    </w:lvl>
    <w:lvl w:ilvl="5" w:tplc="CD108C1A" w:tentative="1">
      <w:start w:val="1"/>
      <w:numFmt w:val="bullet"/>
      <w:lvlText w:val=""/>
      <w:lvlJc w:val="left"/>
      <w:pPr>
        <w:tabs>
          <w:tab w:val="num" w:pos="4320"/>
        </w:tabs>
        <w:ind w:left="4320" w:hanging="360"/>
      </w:pPr>
      <w:rPr>
        <w:rFonts w:ascii="Wingdings" w:hAnsi="Wingdings" w:hint="default"/>
      </w:rPr>
    </w:lvl>
    <w:lvl w:ilvl="6" w:tplc="60A2A6EE" w:tentative="1">
      <w:start w:val="1"/>
      <w:numFmt w:val="bullet"/>
      <w:lvlText w:val=""/>
      <w:lvlJc w:val="left"/>
      <w:pPr>
        <w:tabs>
          <w:tab w:val="num" w:pos="5040"/>
        </w:tabs>
        <w:ind w:left="5040" w:hanging="360"/>
      </w:pPr>
      <w:rPr>
        <w:rFonts w:ascii="Wingdings" w:hAnsi="Wingdings" w:hint="default"/>
      </w:rPr>
    </w:lvl>
    <w:lvl w:ilvl="7" w:tplc="6514416A" w:tentative="1">
      <w:start w:val="1"/>
      <w:numFmt w:val="bullet"/>
      <w:lvlText w:val=""/>
      <w:lvlJc w:val="left"/>
      <w:pPr>
        <w:tabs>
          <w:tab w:val="num" w:pos="5760"/>
        </w:tabs>
        <w:ind w:left="5760" w:hanging="360"/>
      </w:pPr>
      <w:rPr>
        <w:rFonts w:ascii="Wingdings" w:hAnsi="Wingdings" w:hint="default"/>
      </w:rPr>
    </w:lvl>
    <w:lvl w:ilvl="8" w:tplc="D7B251E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A43495"/>
    <w:multiLevelType w:val="hybridMultilevel"/>
    <w:tmpl w:val="0E82DC6A"/>
    <w:lvl w:ilvl="0" w:tplc="6F9E792E">
      <w:start w:val="1"/>
      <w:numFmt w:val="decimal"/>
      <w:lvlText w:val="%1."/>
      <w:lvlJc w:val="left"/>
      <w:pPr>
        <w:tabs>
          <w:tab w:val="num" w:pos="720"/>
        </w:tabs>
        <w:ind w:left="720" w:hanging="360"/>
      </w:pPr>
    </w:lvl>
    <w:lvl w:ilvl="1" w:tplc="7B9EBE0C" w:tentative="1">
      <w:start w:val="1"/>
      <w:numFmt w:val="decimal"/>
      <w:lvlText w:val="%2."/>
      <w:lvlJc w:val="left"/>
      <w:pPr>
        <w:tabs>
          <w:tab w:val="num" w:pos="1440"/>
        </w:tabs>
        <w:ind w:left="1440" w:hanging="360"/>
      </w:pPr>
    </w:lvl>
    <w:lvl w:ilvl="2" w:tplc="5516981E" w:tentative="1">
      <w:start w:val="1"/>
      <w:numFmt w:val="decimal"/>
      <w:lvlText w:val="%3."/>
      <w:lvlJc w:val="left"/>
      <w:pPr>
        <w:tabs>
          <w:tab w:val="num" w:pos="2160"/>
        </w:tabs>
        <w:ind w:left="2160" w:hanging="360"/>
      </w:pPr>
    </w:lvl>
    <w:lvl w:ilvl="3" w:tplc="3868640A" w:tentative="1">
      <w:start w:val="1"/>
      <w:numFmt w:val="decimal"/>
      <w:lvlText w:val="%4."/>
      <w:lvlJc w:val="left"/>
      <w:pPr>
        <w:tabs>
          <w:tab w:val="num" w:pos="2880"/>
        </w:tabs>
        <w:ind w:left="2880" w:hanging="360"/>
      </w:pPr>
    </w:lvl>
    <w:lvl w:ilvl="4" w:tplc="42563718" w:tentative="1">
      <w:start w:val="1"/>
      <w:numFmt w:val="decimal"/>
      <w:lvlText w:val="%5."/>
      <w:lvlJc w:val="left"/>
      <w:pPr>
        <w:tabs>
          <w:tab w:val="num" w:pos="3600"/>
        </w:tabs>
        <w:ind w:left="3600" w:hanging="360"/>
      </w:pPr>
    </w:lvl>
    <w:lvl w:ilvl="5" w:tplc="F7A87870" w:tentative="1">
      <w:start w:val="1"/>
      <w:numFmt w:val="decimal"/>
      <w:lvlText w:val="%6."/>
      <w:lvlJc w:val="left"/>
      <w:pPr>
        <w:tabs>
          <w:tab w:val="num" w:pos="4320"/>
        </w:tabs>
        <w:ind w:left="4320" w:hanging="360"/>
      </w:pPr>
    </w:lvl>
    <w:lvl w:ilvl="6" w:tplc="C05ADE10" w:tentative="1">
      <w:start w:val="1"/>
      <w:numFmt w:val="decimal"/>
      <w:lvlText w:val="%7."/>
      <w:lvlJc w:val="left"/>
      <w:pPr>
        <w:tabs>
          <w:tab w:val="num" w:pos="5040"/>
        </w:tabs>
        <w:ind w:left="5040" w:hanging="360"/>
      </w:pPr>
    </w:lvl>
    <w:lvl w:ilvl="7" w:tplc="8752C540" w:tentative="1">
      <w:start w:val="1"/>
      <w:numFmt w:val="decimal"/>
      <w:lvlText w:val="%8."/>
      <w:lvlJc w:val="left"/>
      <w:pPr>
        <w:tabs>
          <w:tab w:val="num" w:pos="5760"/>
        </w:tabs>
        <w:ind w:left="5760" w:hanging="360"/>
      </w:pPr>
    </w:lvl>
    <w:lvl w:ilvl="8" w:tplc="C2AE3050" w:tentative="1">
      <w:start w:val="1"/>
      <w:numFmt w:val="decimal"/>
      <w:lvlText w:val="%9."/>
      <w:lvlJc w:val="left"/>
      <w:pPr>
        <w:tabs>
          <w:tab w:val="num" w:pos="6480"/>
        </w:tabs>
        <w:ind w:left="6480" w:hanging="360"/>
      </w:pPr>
    </w:lvl>
  </w:abstractNum>
  <w:abstractNum w:abstractNumId="20" w15:restartNumberingAfterBreak="0">
    <w:nsid w:val="7FE00E12"/>
    <w:multiLevelType w:val="hybridMultilevel"/>
    <w:tmpl w:val="E1669164"/>
    <w:lvl w:ilvl="0" w:tplc="04260001">
      <w:start w:val="1"/>
      <w:numFmt w:val="bullet"/>
      <w:lvlText w:val=""/>
      <w:lvlJc w:val="left"/>
      <w:pPr>
        <w:ind w:left="1637" w:hanging="360"/>
      </w:pPr>
      <w:rPr>
        <w:rFonts w:ascii="Symbol" w:hAnsi="Symbol" w:hint="default"/>
      </w:rPr>
    </w:lvl>
    <w:lvl w:ilvl="1" w:tplc="04260003" w:tentative="1">
      <w:start w:val="1"/>
      <w:numFmt w:val="bullet"/>
      <w:lvlText w:val="o"/>
      <w:lvlJc w:val="left"/>
      <w:pPr>
        <w:ind w:left="2357" w:hanging="360"/>
      </w:pPr>
      <w:rPr>
        <w:rFonts w:ascii="Courier New" w:hAnsi="Courier New" w:cs="Courier New" w:hint="default"/>
      </w:rPr>
    </w:lvl>
    <w:lvl w:ilvl="2" w:tplc="04260005" w:tentative="1">
      <w:start w:val="1"/>
      <w:numFmt w:val="bullet"/>
      <w:lvlText w:val=""/>
      <w:lvlJc w:val="left"/>
      <w:pPr>
        <w:ind w:left="3077" w:hanging="360"/>
      </w:pPr>
      <w:rPr>
        <w:rFonts w:ascii="Wingdings" w:hAnsi="Wingdings" w:hint="default"/>
      </w:rPr>
    </w:lvl>
    <w:lvl w:ilvl="3" w:tplc="04260001" w:tentative="1">
      <w:start w:val="1"/>
      <w:numFmt w:val="bullet"/>
      <w:lvlText w:val=""/>
      <w:lvlJc w:val="left"/>
      <w:pPr>
        <w:ind w:left="3797" w:hanging="360"/>
      </w:pPr>
      <w:rPr>
        <w:rFonts w:ascii="Symbol" w:hAnsi="Symbol" w:hint="default"/>
      </w:rPr>
    </w:lvl>
    <w:lvl w:ilvl="4" w:tplc="04260003" w:tentative="1">
      <w:start w:val="1"/>
      <w:numFmt w:val="bullet"/>
      <w:lvlText w:val="o"/>
      <w:lvlJc w:val="left"/>
      <w:pPr>
        <w:ind w:left="4517" w:hanging="360"/>
      </w:pPr>
      <w:rPr>
        <w:rFonts w:ascii="Courier New" w:hAnsi="Courier New" w:cs="Courier New" w:hint="default"/>
      </w:rPr>
    </w:lvl>
    <w:lvl w:ilvl="5" w:tplc="04260005" w:tentative="1">
      <w:start w:val="1"/>
      <w:numFmt w:val="bullet"/>
      <w:lvlText w:val=""/>
      <w:lvlJc w:val="left"/>
      <w:pPr>
        <w:ind w:left="5237" w:hanging="360"/>
      </w:pPr>
      <w:rPr>
        <w:rFonts w:ascii="Wingdings" w:hAnsi="Wingdings" w:hint="default"/>
      </w:rPr>
    </w:lvl>
    <w:lvl w:ilvl="6" w:tplc="04260001" w:tentative="1">
      <w:start w:val="1"/>
      <w:numFmt w:val="bullet"/>
      <w:lvlText w:val=""/>
      <w:lvlJc w:val="left"/>
      <w:pPr>
        <w:ind w:left="5957" w:hanging="360"/>
      </w:pPr>
      <w:rPr>
        <w:rFonts w:ascii="Symbol" w:hAnsi="Symbol" w:hint="default"/>
      </w:rPr>
    </w:lvl>
    <w:lvl w:ilvl="7" w:tplc="04260003" w:tentative="1">
      <w:start w:val="1"/>
      <w:numFmt w:val="bullet"/>
      <w:lvlText w:val="o"/>
      <w:lvlJc w:val="left"/>
      <w:pPr>
        <w:ind w:left="6677" w:hanging="360"/>
      </w:pPr>
      <w:rPr>
        <w:rFonts w:ascii="Courier New" w:hAnsi="Courier New" w:cs="Courier New" w:hint="default"/>
      </w:rPr>
    </w:lvl>
    <w:lvl w:ilvl="8" w:tplc="04260005" w:tentative="1">
      <w:start w:val="1"/>
      <w:numFmt w:val="bullet"/>
      <w:lvlText w:val=""/>
      <w:lvlJc w:val="left"/>
      <w:pPr>
        <w:ind w:left="7397" w:hanging="360"/>
      </w:pPr>
      <w:rPr>
        <w:rFonts w:ascii="Wingdings" w:hAnsi="Wingdings" w:hint="default"/>
      </w:rPr>
    </w:lvl>
  </w:abstractNum>
  <w:num w:numId="1">
    <w:abstractNumId w:val="17"/>
  </w:num>
  <w:num w:numId="2">
    <w:abstractNumId w:val="18"/>
  </w:num>
  <w:num w:numId="3">
    <w:abstractNumId w:val="10"/>
  </w:num>
  <w:num w:numId="4">
    <w:abstractNumId w:val="12"/>
  </w:num>
  <w:num w:numId="5">
    <w:abstractNumId w:val="4"/>
  </w:num>
  <w:num w:numId="6">
    <w:abstractNumId w:val="9"/>
  </w:num>
  <w:num w:numId="7">
    <w:abstractNumId w:val="7"/>
  </w:num>
  <w:num w:numId="8">
    <w:abstractNumId w:val="3"/>
  </w:num>
  <w:num w:numId="9">
    <w:abstractNumId w:val="11"/>
  </w:num>
  <w:num w:numId="10">
    <w:abstractNumId w:val="8"/>
  </w:num>
  <w:num w:numId="11">
    <w:abstractNumId w:val="14"/>
  </w:num>
  <w:num w:numId="12">
    <w:abstractNumId w:val="20"/>
  </w:num>
  <w:num w:numId="13">
    <w:abstractNumId w:val="5"/>
  </w:num>
  <w:num w:numId="14">
    <w:abstractNumId w:val="6"/>
  </w:num>
  <w:num w:numId="15">
    <w:abstractNumId w:val="19"/>
  </w:num>
  <w:num w:numId="16">
    <w:abstractNumId w:val="1"/>
  </w:num>
  <w:num w:numId="17">
    <w:abstractNumId w:val="15"/>
  </w:num>
  <w:num w:numId="18">
    <w:abstractNumId w:val="0"/>
  </w:num>
  <w:num w:numId="19">
    <w:abstractNumId w:val="16"/>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7C"/>
    <w:rsid w:val="000E3E4D"/>
    <w:rsid w:val="001361B2"/>
    <w:rsid w:val="0014323B"/>
    <w:rsid w:val="001D5F68"/>
    <w:rsid w:val="00240763"/>
    <w:rsid w:val="002B0EC3"/>
    <w:rsid w:val="003902DE"/>
    <w:rsid w:val="00393A43"/>
    <w:rsid w:val="003E5CB4"/>
    <w:rsid w:val="004636A9"/>
    <w:rsid w:val="00487D68"/>
    <w:rsid w:val="004B3933"/>
    <w:rsid w:val="005A5BD7"/>
    <w:rsid w:val="005F7043"/>
    <w:rsid w:val="006132F6"/>
    <w:rsid w:val="006532AE"/>
    <w:rsid w:val="0067097C"/>
    <w:rsid w:val="00695FAD"/>
    <w:rsid w:val="006E4C1B"/>
    <w:rsid w:val="007159FC"/>
    <w:rsid w:val="00716C0E"/>
    <w:rsid w:val="00730EF5"/>
    <w:rsid w:val="00771306"/>
    <w:rsid w:val="007A1E7F"/>
    <w:rsid w:val="007E0160"/>
    <w:rsid w:val="008013DC"/>
    <w:rsid w:val="00863429"/>
    <w:rsid w:val="00893213"/>
    <w:rsid w:val="008C3C5D"/>
    <w:rsid w:val="008C6D93"/>
    <w:rsid w:val="0091197A"/>
    <w:rsid w:val="009534A1"/>
    <w:rsid w:val="00960288"/>
    <w:rsid w:val="009D7D2A"/>
    <w:rsid w:val="009E5348"/>
    <w:rsid w:val="00A03B0B"/>
    <w:rsid w:val="00AF7E6B"/>
    <w:rsid w:val="00B03618"/>
    <w:rsid w:val="00B317B8"/>
    <w:rsid w:val="00B67CF1"/>
    <w:rsid w:val="00BA1E51"/>
    <w:rsid w:val="00BE0C73"/>
    <w:rsid w:val="00BE2090"/>
    <w:rsid w:val="00BE74F1"/>
    <w:rsid w:val="00BF7EE1"/>
    <w:rsid w:val="00C551B9"/>
    <w:rsid w:val="00C7508E"/>
    <w:rsid w:val="00D01874"/>
    <w:rsid w:val="00D16CAF"/>
    <w:rsid w:val="00DC3E9B"/>
    <w:rsid w:val="00E23AD4"/>
    <w:rsid w:val="00EB1EF3"/>
    <w:rsid w:val="00ED5B7B"/>
    <w:rsid w:val="00F40E94"/>
    <w:rsid w:val="00F73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E4A0D-7BDA-450B-A3E2-52258B41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7097C"/>
    <w:pPr>
      <w:ind w:left="720"/>
      <w:contextualSpacing/>
    </w:pPr>
  </w:style>
  <w:style w:type="paragraph" w:styleId="Paraststmeklis">
    <w:name w:val="Normal (Web)"/>
    <w:basedOn w:val="Parasts"/>
    <w:uiPriority w:val="99"/>
    <w:unhideWhenUsed/>
    <w:rsid w:val="006709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60288"/>
    <w:rPr>
      <w:color w:val="0000FF"/>
      <w:u w:val="single"/>
    </w:rPr>
  </w:style>
  <w:style w:type="character" w:styleId="Izmantotahipersaite">
    <w:name w:val="FollowedHyperlink"/>
    <w:basedOn w:val="Noklusjumarindkopasfonts"/>
    <w:uiPriority w:val="99"/>
    <w:semiHidden/>
    <w:unhideWhenUsed/>
    <w:rsid w:val="00C55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954">
      <w:bodyDiv w:val="1"/>
      <w:marLeft w:val="0"/>
      <w:marRight w:val="0"/>
      <w:marTop w:val="0"/>
      <w:marBottom w:val="0"/>
      <w:divBdr>
        <w:top w:val="none" w:sz="0" w:space="0" w:color="auto"/>
        <w:left w:val="none" w:sz="0" w:space="0" w:color="auto"/>
        <w:bottom w:val="none" w:sz="0" w:space="0" w:color="auto"/>
        <w:right w:val="none" w:sz="0" w:space="0" w:color="auto"/>
      </w:divBdr>
    </w:div>
    <w:div w:id="26227050">
      <w:bodyDiv w:val="1"/>
      <w:marLeft w:val="0"/>
      <w:marRight w:val="0"/>
      <w:marTop w:val="0"/>
      <w:marBottom w:val="0"/>
      <w:divBdr>
        <w:top w:val="none" w:sz="0" w:space="0" w:color="auto"/>
        <w:left w:val="none" w:sz="0" w:space="0" w:color="auto"/>
        <w:bottom w:val="none" w:sz="0" w:space="0" w:color="auto"/>
        <w:right w:val="none" w:sz="0" w:space="0" w:color="auto"/>
      </w:divBdr>
    </w:div>
    <w:div w:id="41946513">
      <w:bodyDiv w:val="1"/>
      <w:marLeft w:val="0"/>
      <w:marRight w:val="0"/>
      <w:marTop w:val="0"/>
      <w:marBottom w:val="0"/>
      <w:divBdr>
        <w:top w:val="none" w:sz="0" w:space="0" w:color="auto"/>
        <w:left w:val="none" w:sz="0" w:space="0" w:color="auto"/>
        <w:bottom w:val="none" w:sz="0" w:space="0" w:color="auto"/>
        <w:right w:val="none" w:sz="0" w:space="0" w:color="auto"/>
      </w:divBdr>
    </w:div>
    <w:div w:id="71046336">
      <w:bodyDiv w:val="1"/>
      <w:marLeft w:val="0"/>
      <w:marRight w:val="0"/>
      <w:marTop w:val="0"/>
      <w:marBottom w:val="0"/>
      <w:divBdr>
        <w:top w:val="none" w:sz="0" w:space="0" w:color="auto"/>
        <w:left w:val="none" w:sz="0" w:space="0" w:color="auto"/>
        <w:bottom w:val="none" w:sz="0" w:space="0" w:color="auto"/>
        <w:right w:val="none" w:sz="0" w:space="0" w:color="auto"/>
      </w:divBdr>
    </w:div>
    <w:div w:id="87971361">
      <w:bodyDiv w:val="1"/>
      <w:marLeft w:val="0"/>
      <w:marRight w:val="0"/>
      <w:marTop w:val="0"/>
      <w:marBottom w:val="0"/>
      <w:divBdr>
        <w:top w:val="none" w:sz="0" w:space="0" w:color="auto"/>
        <w:left w:val="none" w:sz="0" w:space="0" w:color="auto"/>
        <w:bottom w:val="none" w:sz="0" w:space="0" w:color="auto"/>
        <w:right w:val="none" w:sz="0" w:space="0" w:color="auto"/>
      </w:divBdr>
    </w:div>
    <w:div w:id="119882755">
      <w:bodyDiv w:val="1"/>
      <w:marLeft w:val="0"/>
      <w:marRight w:val="0"/>
      <w:marTop w:val="0"/>
      <w:marBottom w:val="0"/>
      <w:divBdr>
        <w:top w:val="none" w:sz="0" w:space="0" w:color="auto"/>
        <w:left w:val="none" w:sz="0" w:space="0" w:color="auto"/>
        <w:bottom w:val="none" w:sz="0" w:space="0" w:color="auto"/>
        <w:right w:val="none" w:sz="0" w:space="0" w:color="auto"/>
      </w:divBdr>
    </w:div>
    <w:div w:id="122307985">
      <w:bodyDiv w:val="1"/>
      <w:marLeft w:val="0"/>
      <w:marRight w:val="0"/>
      <w:marTop w:val="0"/>
      <w:marBottom w:val="0"/>
      <w:divBdr>
        <w:top w:val="none" w:sz="0" w:space="0" w:color="auto"/>
        <w:left w:val="none" w:sz="0" w:space="0" w:color="auto"/>
        <w:bottom w:val="none" w:sz="0" w:space="0" w:color="auto"/>
        <w:right w:val="none" w:sz="0" w:space="0" w:color="auto"/>
      </w:divBdr>
    </w:div>
    <w:div w:id="178006359">
      <w:bodyDiv w:val="1"/>
      <w:marLeft w:val="0"/>
      <w:marRight w:val="0"/>
      <w:marTop w:val="0"/>
      <w:marBottom w:val="0"/>
      <w:divBdr>
        <w:top w:val="none" w:sz="0" w:space="0" w:color="auto"/>
        <w:left w:val="none" w:sz="0" w:space="0" w:color="auto"/>
        <w:bottom w:val="none" w:sz="0" w:space="0" w:color="auto"/>
        <w:right w:val="none" w:sz="0" w:space="0" w:color="auto"/>
      </w:divBdr>
    </w:div>
    <w:div w:id="183712677">
      <w:bodyDiv w:val="1"/>
      <w:marLeft w:val="0"/>
      <w:marRight w:val="0"/>
      <w:marTop w:val="0"/>
      <w:marBottom w:val="0"/>
      <w:divBdr>
        <w:top w:val="none" w:sz="0" w:space="0" w:color="auto"/>
        <w:left w:val="none" w:sz="0" w:space="0" w:color="auto"/>
        <w:bottom w:val="none" w:sz="0" w:space="0" w:color="auto"/>
        <w:right w:val="none" w:sz="0" w:space="0" w:color="auto"/>
      </w:divBdr>
      <w:divsChild>
        <w:div w:id="1759213184">
          <w:marLeft w:val="360"/>
          <w:marRight w:val="0"/>
          <w:marTop w:val="0"/>
          <w:marBottom w:val="0"/>
          <w:divBdr>
            <w:top w:val="none" w:sz="0" w:space="0" w:color="auto"/>
            <w:left w:val="none" w:sz="0" w:space="0" w:color="auto"/>
            <w:bottom w:val="none" w:sz="0" w:space="0" w:color="auto"/>
            <w:right w:val="none" w:sz="0" w:space="0" w:color="auto"/>
          </w:divBdr>
        </w:div>
        <w:div w:id="1935630173">
          <w:marLeft w:val="360"/>
          <w:marRight w:val="0"/>
          <w:marTop w:val="0"/>
          <w:marBottom w:val="0"/>
          <w:divBdr>
            <w:top w:val="none" w:sz="0" w:space="0" w:color="auto"/>
            <w:left w:val="none" w:sz="0" w:space="0" w:color="auto"/>
            <w:bottom w:val="none" w:sz="0" w:space="0" w:color="auto"/>
            <w:right w:val="none" w:sz="0" w:space="0" w:color="auto"/>
          </w:divBdr>
        </w:div>
        <w:div w:id="322397178">
          <w:marLeft w:val="360"/>
          <w:marRight w:val="0"/>
          <w:marTop w:val="0"/>
          <w:marBottom w:val="0"/>
          <w:divBdr>
            <w:top w:val="none" w:sz="0" w:space="0" w:color="auto"/>
            <w:left w:val="none" w:sz="0" w:space="0" w:color="auto"/>
            <w:bottom w:val="none" w:sz="0" w:space="0" w:color="auto"/>
            <w:right w:val="none" w:sz="0" w:space="0" w:color="auto"/>
          </w:divBdr>
        </w:div>
        <w:div w:id="1963415512">
          <w:marLeft w:val="360"/>
          <w:marRight w:val="0"/>
          <w:marTop w:val="0"/>
          <w:marBottom w:val="0"/>
          <w:divBdr>
            <w:top w:val="none" w:sz="0" w:space="0" w:color="auto"/>
            <w:left w:val="none" w:sz="0" w:space="0" w:color="auto"/>
            <w:bottom w:val="none" w:sz="0" w:space="0" w:color="auto"/>
            <w:right w:val="none" w:sz="0" w:space="0" w:color="auto"/>
          </w:divBdr>
        </w:div>
      </w:divsChild>
    </w:div>
    <w:div w:id="188374971">
      <w:bodyDiv w:val="1"/>
      <w:marLeft w:val="0"/>
      <w:marRight w:val="0"/>
      <w:marTop w:val="0"/>
      <w:marBottom w:val="0"/>
      <w:divBdr>
        <w:top w:val="none" w:sz="0" w:space="0" w:color="auto"/>
        <w:left w:val="none" w:sz="0" w:space="0" w:color="auto"/>
        <w:bottom w:val="none" w:sz="0" w:space="0" w:color="auto"/>
        <w:right w:val="none" w:sz="0" w:space="0" w:color="auto"/>
      </w:divBdr>
      <w:divsChild>
        <w:div w:id="680352970">
          <w:marLeft w:val="720"/>
          <w:marRight w:val="0"/>
          <w:marTop w:val="0"/>
          <w:marBottom w:val="0"/>
          <w:divBdr>
            <w:top w:val="none" w:sz="0" w:space="0" w:color="auto"/>
            <w:left w:val="none" w:sz="0" w:space="0" w:color="auto"/>
            <w:bottom w:val="none" w:sz="0" w:space="0" w:color="auto"/>
            <w:right w:val="none" w:sz="0" w:space="0" w:color="auto"/>
          </w:divBdr>
        </w:div>
        <w:div w:id="2142258569">
          <w:marLeft w:val="720"/>
          <w:marRight w:val="0"/>
          <w:marTop w:val="0"/>
          <w:marBottom w:val="0"/>
          <w:divBdr>
            <w:top w:val="none" w:sz="0" w:space="0" w:color="auto"/>
            <w:left w:val="none" w:sz="0" w:space="0" w:color="auto"/>
            <w:bottom w:val="none" w:sz="0" w:space="0" w:color="auto"/>
            <w:right w:val="none" w:sz="0" w:space="0" w:color="auto"/>
          </w:divBdr>
        </w:div>
        <w:div w:id="2116056803">
          <w:marLeft w:val="720"/>
          <w:marRight w:val="0"/>
          <w:marTop w:val="0"/>
          <w:marBottom w:val="0"/>
          <w:divBdr>
            <w:top w:val="none" w:sz="0" w:space="0" w:color="auto"/>
            <w:left w:val="none" w:sz="0" w:space="0" w:color="auto"/>
            <w:bottom w:val="none" w:sz="0" w:space="0" w:color="auto"/>
            <w:right w:val="none" w:sz="0" w:space="0" w:color="auto"/>
          </w:divBdr>
        </w:div>
      </w:divsChild>
    </w:div>
    <w:div w:id="209155445">
      <w:bodyDiv w:val="1"/>
      <w:marLeft w:val="0"/>
      <w:marRight w:val="0"/>
      <w:marTop w:val="0"/>
      <w:marBottom w:val="0"/>
      <w:divBdr>
        <w:top w:val="none" w:sz="0" w:space="0" w:color="auto"/>
        <w:left w:val="none" w:sz="0" w:space="0" w:color="auto"/>
        <w:bottom w:val="none" w:sz="0" w:space="0" w:color="auto"/>
        <w:right w:val="none" w:sz="0" w:space="0" w:color="auto"/>
      </w:divBdr>
    </w:div>
    <w:div w:id="224343841">
      <w:bodyDiv w:val="1"/>
      <w:marLeft w:val="0"/>
      <w:marRight w:val="0"/>
      <w:marTop w:val="0"/>
      <w:marBottom w:val="0"/>
      <w:divBdr>
        <w:top w:val="none" w:sz="0" w:space="0" w:color="auto"/>
        <w:left w:val="none" w:sz="0" w:space="0" w:color="auto"/>
        <w:bottom w:val="none" w:sz="0" w:space="0" w:color="auto"/>
        <w:right w:val="none" w:sz="0" w:space="0" w:color="auto"/>
      </w:divBdr>
    </w:div>
    <w:div w:id="234556934">
      <w:bodyDiv w:val="1"/>
      <w:marLeft w:val="0"/>
      <w:marRight w:val="0"/>
      <w:marTop w:val="0"/>
      <w:marBottom w:val="0"/>
      <w:divBdr>
        <w:top w:val="none" w:sz="0" w:space="0" w:color="auto"/>
        <w:left w:val="none" w:sz="0" w:space="0" w:color="auto"/>
        <w:bottom w:val="none" w:sz="0" w:space="0" w:color="auto"/>
        <w:right w:val="none" w:sz="0" w:space="0" w:color="auto"/>
      </w:divBdr>
      <w:divsChild>
        <w:div w:id="583607346">
          <w:marLeft w:val="1080"/>
          <w:marRight w:val="0"/>
          <w:marTop w:val="0"/>
          <w:marBottom w:val="0"/>
          <w:divBdr>
            <w:top w:val="none" w:sz="0" w:space="0" w:color="auto"/>
            <w:left w:val="none" w:sz="0" w:space="0" w:color="auto"/>
            <w:bottom w:val="none" w:sz="0" w:space="0" w:color="auto"/>
            <w:right w:val="none" w:sz="0" w:space="0" w:color="auto"/>
          </w:divBdr>
        </w:div>
        <w:div w:id="241372285">
          <w:marLeft w:val="1080"/>
          <w:marRight w:val="0"/>
          <w:marTop w:val="0"/>
          <w:marBottom w:val="0"/>
          <w:divBdr>
            <w:top w:val="none" w:sz="0" w:space="0" w:color="auto"/>
            <w:left w:val="none" w:sz="0" w:space="0" w:color="auto"/>
            <w:bottom w:val="none" w:sz="0" w:space="0" w:color="auto"/>
            <w:right w:val="none" w:sz="0" w:space="0" w:color="auto"/>
          </w:divBdr>
        </w:div>
        <w:div w:id="91903830">
          <w:marLeft w:val="1080"/>
          <w:marRight w:val="0"/>
          <w:marTop w:val="0"/>
          <w:marBottom w:val="0"/>
          <w:divBdr>
            <w:top w:val="none" w:sz="0" w:space="0" w:color="auto"/>
            <w:left w:val="none" w:sz="0" w:space="0" w:color="auto"/>
            <w:bottom w:val="none" w:sz="0" w:space="0" w:color="auto"/>
            <w:right w:val="none" w:sz="0" w:space="0" w:color="auto"/>
          </w:divBdr>
        </w:div>
        <w:div w:id="1632663094">
          <w:marLeft w:val="1080"/>
          <w:marRight w:val="0"/>
          <w:marTop w:val="0"/>
          <w:marBottom w:val="0"/>
          <w:divBdr>
            <w:top w:val="none" w:sz="0" w:space="0" w:color="auto"/>
            <w:left w:val="none" w:sz="0" w:space="0" w:color="auto"/>
            <w:bottom w:val="none" w:sz="0" w:space="0" w:color="auto"/>
            <w:right w:val="none" w:sz="0" w:space="0" w:color="auto"/>
          </w:divBdr>
        </w:div>
      </w:divsChild>
    </w:div>
    <w:div w:id="267658257">
      <w:bodyDiv w:val="1"/>
      <w:marLeft w:val="0"/>
      <w:marRight w:val="0"/>
      <w:marTop w:val="0"/>
      <w:marBottom w:val="0"/>
      <w:divBdr>
        <w:top w:val="none" w:sz="0" w:space="0" w:color="auto"/>
        <w:left w:val="none" w:sz="0" w:space="0" w:color="auto"/>
        <w:bottom w:val="none" w:sz="0" w:space="0" w:color="auto"/>
        <w:right w:val="none" w:sz="0" w:space="0" w:color="auto"/>
      </w:divBdr>
    </w:div>
    <w:div w:id="296380546">
      <w:bodyDiv w:val="1"/>
      <w:marLeft w:val="0"/>
      <w:marRight w:val="0"/>
      <w:marTop w:val="0"/>
      <w:marBottom w:val="0"/>
      <w:divBdr>
        <w:top w:val="none" w:sz="0" w:space="0" w:color="auto"/>
        <w:left w:val="none" w:sz="0" w:space="0" w:color="auto"/>
        <w:bottom w:val="none" w:sz="0" w:space="0" w:color="auto"/>
        <w:right w:val="none" w:sz="0" w:space="0" w:color="auto"/>
      </w:divBdr>
    </w:div>
    <w:div w:id="308022232">
      <w:bodyDiv w:val="1"/>
      <w:marLeft w:val="0"/>
      <w:marRight w:val="0"/>
      <w:marTop w:val="0"/>
      <w:marBottom w:val="0"/>
      <w:divBdr>
        <w:top w:val="none" w:sz="0" w:space="0" w:color="auto"/>
        <w:left w:val="none" w:sz="0" w:space="0" w:color="auto"/>
        <w:bottom w:val="none" w:sz="0" w:space="0" w:color="auto"/>
        <w:right w:val="none" w:sz="0" w:space="0" w:color="auto"/>
      </w:divBdr>
    </w:div>
    <w:div w:id="326831794">
      <w:bodyDiv w:val="1"/>
      <w:marLeft w:val="0"/>
      <w:marRight w:val="0"/>
      <w:marTop w:val="0"/>
      <w:marBottom w:val="0"/>
      <w:divBdr>
        <w:top w:val="none" w:sz="0" w:space="0" w:color="auto"/>
        <w:left w:val="none" w:sz="0" w:space="0" w:color="auto"/>
        <w:bottom w:val="none" w:sz="0" w:space="0" w:color="auto"/>
        <w:right w:val="none" w:sz="0" w:space="0" w:color="auto"/>
      </w:divBdr>
    </w:div>
    <w:div w:id="392122853">
      <w:bodyDiv w:val="1"/>
      <w:marLeft w:val="0"/>
      <w:marRight w:val="0"/>
      <w:marTop w:val="0"/>
      <w:marBottom w:val="0"/>
      <w:divBdr>
        <w:top w:val="none" w:sz="0" w:space="0" w:color="auto"/>
        <w:left w:val="none" w:sz="0" w:space="0" w:color="auto"/>
        <w:bottom w:val="none" w:sz="0" w:space="0" w:color="auto"/>
        <w:right w:val="none" w:sz="0" w:space="0" w:color="auto"/>
      </w:divBdr>
    </w:div>
    <w:div w:id="404381610">
      <w:bodyDiv w:val="1"/>
      <w:marLeft w:val="0"/>
      <w:marRight w:val="0"/>
      <w:marTop w:val="0"/>
      <w:marBottom w:val="0"/>
      <w:divBdr>
        <w:top w:val="none" w:sz="0" w:space="0" w:color="auto"/>
        <w:left w:val="none" w:sz="0" w:space="0" w:color="auto"/>
        <w:bottom w:val="none" w:sz="0" w:space="0" w:color="auto"/>
        <w:right w:val="none" w:sz="0" w:space="0" w:color="auto"/>
      </w:divBdr>
    </w:div>
    <w:div w:id="409697888">
      <w:bodyDiv w:val="1"/>
      <w:marLeft w:val="0"/>
      <w:marRight w:val="0"/>
      <w:marTop w:val="0"/>
      <w:marBottom w:val="0"/>
      <w:divBdr>
        <w:top w:val="none" w:sz="0" w:space="0" w:color="auto"/>
        <w:left w:val="none" w:sz="0" w:space="0" w:color="auto"/>
        <w:bottom w:val="none" w:sz="0" w:space="0" w:color="auto"/>
        <w:right w:val="none" w:sz="0" w:space="0" w:color="auto"/>
      </w:divBdr>
    </w:div>
    <w:div w:id="413624524">
      <w:bodyDiv w:val="1"/>
      <w:marLeft w:val="0"/>
      <w:marRight w:val="0"/>
      <w:marTop w:val="0"/>
      <w:marBottom w:val="0"/>
      <w:divBdr>
        <w:top w:val="none" w:sz="0" w:space="0" w:color="auto"/>
        <w:left w:val="none" w:sz="0" w:space="0" w:color="auto"/>
        <w:bottom w:val="none" w:sz="0" w:space="0" w:color="auto"/>
        <w:right w:val="none" w:sz="0" w:space="0" w:color="auto"/>
      </w:divBdr>
      <w:divsChild>
        <w:div w:id="966548879">
          <w:marLeft w:val="1080"/>
          <w:marRight w:val="0"/>
          <w:marTop w:val="0"/>
          <w:marBottom w:val="0"/>
          <w:divBdr>
            <w:top w:val="none" w:sz="0" w:space="0" w:color="auto"/>
            <w:left w:val="none" w:sz="0" w:space="0" w:color="auto"/>
            <w:bottom w:val="none" w:sz="0" w:space="0" w:color="auto"/>
            <w:right w:val="none" w:sz="0" w:space="0" w:color="auto"/>
          </w:divBdr>
        </w:div>
        <w:div w:id="1156914668">
          <w:marLeft w:val="1080"/>
          <w:marRight w:val="0"/>
          <w:marTop w:val="0"/>
          <w:marBottom w:val="0"/>
          <w:divBdr>
            <w:top w:val="none" w:sz="0" w:space="0" w:color="auto"/>
            <w:left w:val="none" w:sz="0" w:space="0" w:color="auto"/>
            <w:bottom w:val="none" w:sz="0" w:space="0" w:color="auto"/>
            <w:right w:val="none" w:sz="0" w:space="0" w:color="auto"/>
          </w:divBdr>
        </w:div>
        <w:div w:id="886911856">
          <w:marLeft w:val="1080"/>
          <w:marRight w:val="0"/>
          <w:marTop w:val="0"/>
          <w:marBottom w:val="0"/>
          <w:divBdr>
            <w:top w:val="none" w:sz="0" w:space="0" w:color="auto"/>
            <w:left w:val="none" w:sz="0" w:space="0" w:color="auto"/>
            <w:bottom w:val="none" w:sz="0" w:space="0" w:color="auto"/>
            <w:right w:val="none" w:sz="0" w:space="0" w:color="auto"/>
          </w:divBdr>
        </w:div>
        <w:div w:id="1615599978">
          <w:marLeft w:val="1080"/>
          <w:marRight w:val="0"/>
          <w:marTop w:val="0"/>
          <w:marBottom w:val="0"/>
          <w:divBdr>
            <w:top w:val="none" w:sz="0" w:space="0" w:color="auto"/>
            <w:left w:val="none" w:sz="0" w:space="0" w:color="auto"/>
            <w:bottom w:val="none" w:sz="0" w:space="0" w:color="auto"/>
            <w:right w:val="none" w:sz="0" w:space="0" w:color="auto"/>
          </w:divBdr>
        </w:div>
      </w:divsChild>
    </w:div>
    <w:div w:id="481704247">
      <w:bodyDiv w:val="1"/>
      <w:marLeft w:val="0"/>
      <w:marRight w:val="0"/>
      <w:marTop w:val="0"/>
      <w:marBottom w:val="0"/>
      <w:divBdr>
        <w:top w:val="none" w:sz="0" w:space="0" w:color="auto"/>
        <w:left w:val="none" w:sz="0" w:space="0" w:color="auto"/>
        <w:bottom w:val="none" w:sz="0" w:space="0" w:color="auto"/>
        <w:right w:val="none" w:sz="0" w:space="0" w:color="auto"/>
      </w:divBdr>
    </w:div>
    <w:div w:id="519439581">
      <w:bodyDiv w:val="1"/>
      <w:marLeft w:val="0"/>
      <w:marRight w:val="0"/>
      <w:marTop w:val="0"/>
      <w:marBottom w:val="0"/>
      <w:divBdr>
        <w:top w:val="none" w:sz="0" w:space="0" w:color="auto"/>
        <w:left w:val="none" w:sz="0" w:space="0" w:color="auto"/>
        <w:bottom w:val="none" w:sz="0" w:space="0" w:color="auto"/>
        <w:right w:val="none" w:sz="0" w:space="0" w:color="auto"/>
      </w:divBdr>
    </w:div>
    <w:div w:id="532496866">
      <w:bodyDiv w:val="1"/>
      <w:marLeft w:val="0"/>
      <w:marRight w:val="0"/>
      <w:marTop w:val="0"/>
      <w:marBottom w:val="0"/>
      <w:divBdr>
        <w:top w:val="none" w:sz="0" w:space="0" w:color="auto"/>
        <w:left w:val="none" w:sz="0" w:space="0" w:color="auto"/>
        <w:bottom w:val="none" w:sz="0" w:space="0" w:color="auto"/>
        <w:right w:val="none" w:sz="0" w:space="0" w:color="auto"/>
      </w:divBdr>
    </w:div>
    <w:div w:id="589702604">
      <w:bodyDiv w:val="1"/>
      <w:marLeft w:val="0"/>
      <w:marRight w:val="0"/>
      <w:marTop w:val="0"/>
      <w:marBottom w:val="0"/>
      <w:divBdr>
        <w:top w:val="none" w:sz="0" w:space="0" w:color="auto"/>
        <w:left w:val="none" w:sz="0" w:space="0" w:color="auto"/>
        <w:bottom w:val="none" w:sz="0" w:space="0" w:color="auto"/>
        <w:right w:val="none" w:sz="0" w:space="0" w:color="auto"/>
      </w:divBdr>
      <w:divsChild>
        <w:div w:id="1510371021">
          <w:marLeft w:val="360"/>
          <w:marRight w:val="0"/>
          <w:marTop w:val="0"/>
          <w:marBottom w:val="0"/>
          <w:divBdr>
            <w:top w:val="none" w:sz="0" w:space="0" w:color="auto"/>
            <w:left w:val="none" w:sz="0" w:space="0" w:color="auto"/>
            <w:bottom w:val="none" w:sz="0" w:space="0" w:color="auto"/>
            <w:right w:val="none" w:sz="0" w:space="0" w:color="auto"/>
          </w:divBdr>
        </w:div>
        <w:div w:id="784543313">
          <w:marLeft w:val="360"/>
          <w:marRight w:val="0"/>
          <w:marTop w:val="0"/>
          <w:marBottom w:val="0"/>
          <w:divBdr>
            <w:top w:val="none" w:sz="0" w:space="0" w:color="auto"/>
            <w:left w:val="none" w:sz="0" w:space="0" w:color="auto"/>
            <w:bottom w:val="none" w:sz="0" w:space="0" w:color="auto"/>
            <w:right w:val="none" w:sz="0" w:space="0" w:color="auto"/>
          </w:divBdr>
        </w:div>
        <w:div w:id="1443837629">
          <w:marLeft w:val="360"/>
          <w:marRight w:val="0"/>
          <w:marTop w:val="0"/>
          <w:marBottom w:val="0"/>
          <w:divBdr>
            <w:top w:val="none" w:sz="0" w:space="0" w:color="auto"/>
            <w:left w:val="none" w:sz="0" w:space="0" w:color="auto"/>
            <w:bottom w:val="none" w:sz="0" w:space="0" w:color="auto"/>
            <w:right w:val="none" w:sz="0" w:space="0" w:color="auto"/>
          </w:divBdr>
        </w:div>
        <w:div w:id="1520121090">
          <w:marLeft w:val="360"/>
          <w:marRight w:val="0"/>
          <w:marTop w:val="0"/>
          <w:marBottom w:val="0"/>
          <w:divBdr>
            <w:top w:val="none" w:sz="0" w:space="0" w:color="auto"/>
            <w:left w:val="none" w:sz="0" w:space="0" w:color="auto"/>
            <w:bottom w:val="none" w:sz="0" w:space="0" w:color="auto"/>
            <w:right w:val="none" w:sz="0" w:space="0" w:color="auto"/>
          </w:divBdr>
        </w:div>
      </w:divsChild>
    </w:div>
    <w:div w:id="608582729">
      <w:bodyDiv w:val="1"/>
      <w:marLeft w:val="0"/>
      <w:marRight w:val="0"/>
      <w:marTop w:val="0"/>
      <w:marBottom w:val="0"/>
      <w:divBdr>
        <w:top w:val="none" w:sz="0" w:space="0" w:color="auto"/>
        <w:left w:val="none" w:sz="0" w:space="0" w:color="auto"/>
        <w:bottom w:val="none" w:sz="0" w:space="0" w:color="auto"/>
        <w:right w:val="none" w:sz="0" w:space="0" w:color="auto"/>
      </w:divBdr>
    </w:div>
    <w:div w:id="631253144">
      <w:bodyDiv w:val="1"/>
      <w:marLeft w:val="0"/>
      <w:marRight w:val="0"/>
      <w:marTop w:val="0"/>
      <w:marBottom w:val="0"/>
      <w:divBdr>
        <w:top w:val="none" w:sz="0" w:space="0" w:color="auto"/>
        <w:left w:val="none" w:sz="0" w:space="0" w:color="auto"/>
        <w:bottom w:val="none" w:sz="0" w:space="0" w:color="auto"/>
        <w:right w:val="none" w:sz="0" w:space="0" w:color="auto"/>
      </w:divBdr>
    </w:div>
    <w:div w:id="635720721">
      <w:bodyDiv w:val="1"/>
      <w:marLeft w:val="0"/>
      <w:marRight w:val="0"/>
      <w:marTop w:val="0"/>
      <w:marBottom w:val="0"/>
      <w:divBdr>
        <w:top w:val="none" w:sz="0" w:space="0" w:color="auto"/>
        <w:left w:val="none" w:sz="0" w:space="0" w:color="auto"/>
        <w:bottom w:val="none" w:sz="0" w:space="0" w:color="auto"/>
        <w:right w:val="none" w:sz="0" w:space="0" w:color="auto"/>
      </w:divBdr>
    </w:div>
    <w:div w:id="646595489">
      <w:bodyDiv w:val="1"/>
      <w:marLeft w:val="0"/>
      <w:marRight w:val="0"/>
      <w:marTop w:val="0"/>
      <w:marBottom w:val="0"/>
      <w:divBdr>
        <w:top w:val="none" w:sz="0" w:space="0" w:color="auto"/>
        <w:left w:val="none" w:sz="0" w:space="0" w:color="auto"/>
        <w:bottom w:val="none" w:sz="0" w:space="0" w:color="auto"/>
        <w:right w:val="none" w:sz="0" w:space="0" w:color="auto"/>
      </w:divBdr>
    </w:div>
    <w:div w:id="740907055">
      <w:bodyDiv w:val="1"/>
      <w:marLeft w:val="0"/>
      <w:marRight w:val="0"/>
      <w:marTop w:val="0"/>
      <w:marBottom w:val="0"/>
      <w:divBdr>
        <w:top w:val="none" w:sz="0" w:space="0" w:color="auto"/>
        <w:left w:val="none" w:sz="0" w:space="0" w:color="auto"/>
        <w:bottom w:val="none" w:sz="0" w:space="0" w:color="auto"/>
        <w:right w:val="none" w:sz="0" w:space="0" w:color="auto"/>
      </w:divBdr>
    </w:div>
    <w:div w:id="806356598">
      <w:bodyDiv w:val="1"/>
      <w:marLeft w:val="0"/>
      <w:marRight w:val="0"/>
      <w:marTop w:val="0"/>
      <w:marBottom w:val="0"/>
      <w:divBdr>
        <w:top w:val="none" w:sz="0" w:space="0" w:color="auto"/>
        <w:left w:val="none" w:sz="0" w:space="0" w:color="auto"/>
        <w:bottom w:val="none" w:sz="0" w:space="0" w:color="auto"/>
        <w:right w:val="none" w:sz="0" w:space="0" w:color="auto"/>
      </w:divBdr>
    </w:div>
    <w:div w:id="808671032">
      <w:bodyDiv w:val="1"/>
      <w:marLeft w:val="0"/>
      <w:marRight w:val="0"/>
      <w:marTop w:val="0"/>
      <w:marBottom w:val="0"/>
      <w:divBdr>
        <w:top w:val="none" w:sz="0" w:space="0" w:color="auto"/>
        <w:left w:val="none" w:sz="0" w:space="0" w:color="auto"/>
        <w:bottom w:val="none" w:sz="0" w:space="0" w:color="auto"/>
        <w:right w:val="none" w:sz="0" w:space="0" w:color="auto"/>
      </w:divBdr>
    </w:div>
    <w:div w:id="819813922">
      <w:bodyDiv w:val="1"/>
      <w:marLeft w:val="0"/>
      <w:marRight w:val="0"/>
      <w:marTop w:val="0"/>
      <w:marBottom w:val="0"/>
      <w:divBdr>
        <w:top w:val="none" w:sz="0" w:space="0" w:color="auto"/>
        <w:left w:val="none" w:sz="0" w:space="0" w:color="auto"/>
        <w:bottom w:val="none" w:sz="0" w:space="0" w:color="auto"/>
        <w:right w:val="none" w:sz="0" w:space="0" w:color="auto"/>
      </w:divBdr>
    </w:div>
    <w:div w:id="827093910">
      <w:bodyDiv w:val="1"/>
      <w:marLeft w:val="0"/>
      <w:marRight w:val="0"/>
      <w:marTop w:val="0"/>
      <w:marBottom w:val="0"/>
      <w:divBdr>
        <w:top w:val="none" w:sz="0" w:space="0" w:color="auto"/>
        <w:left w:val="none" w:sz="0" w:space="0" w:color="auto"/>
        <w:bottom w:val="none" w:sz="0" w:space="0" w:color="auto"/>
        <w:right w:val="none" w:sz="0" w:space="0" w:color="auto"/>
      </w:divBdr>
    </w:div>
    <w:div w:id="834076872">
      <w:bodyDiv w:val="1"/>
      <w:marLeft w:val="0"/>
      <w:marRight w:val="0"/>
      <w:marTop w:val="0"/>
      <w:marBottom w:val="0"/>
      <w:divBdr>
        <w:top w:val="none" w:sz="0" w:space="0" w:color="auto"/>
        <w:left w:val="none" w:sz="0" w:space="0" w:color="auto"/>
        <w:bottom w:val="none" w:sz="0" w:space="0" w:color="auto"/>
        <w:right w:val="none" w:sz="0" w:space="0" w:color="auto"/>
      </w:divBdr>
    </w:div>
    <w:div w:id="855079735">
      <w:bodyDiv w:val="1"/>
      <w:marLeft w:val="0"/>
      <w:marRight w:val="0"/>
      <w:marTop w:val="0"/>
      <w:marBottom w:val="0"/>
      <w:divBdr>
        <w:top w:val="none" w:sz="0" w:space="0" w:color="auto"/>
        <w:left w:val="none" w:sz="0" w:space="0" w:color="auto"/>
        <w:bottom w:val="none" w:sz="0" w:space="0" w:color="auto"/>
        <w:right w:val="none" w:sz="0" w:space="0" w:color="auto"/>
      </w:divBdr>
    </w:div>
    <w:div w:id="870151664">
      <w:bodyDiv w:val="1"/>
      <w:marLeft w:val="0"/>
      <w:marRight w:val="0"/>
      <w:marTop w:val="0"/>
      <w:marBottom w:val="0"/>
      <w:divBdr>
        <w:top w:val="none" w:sz="0" w:space="0" w:color="auto"/>
        <w:left w:val="none" w:sz="0" w:space="0" w:color="auto"/>
        <w:bottom w:val="none" w:sz="0" w:space="0" w:color="auto"/>
        <w:right w:val="none" w:sz="0" w:space="0" w:color="auto"/>
      </w:divBdr>
      <w:divsChild>
        <w:div w:id="135877271">
          <w:marLeft w:val="720"/>
          <w:marRight w:val="0"/>
          <w:marTop w:val="0"/>
          <w:marBottom w:val="120"/>
          <w:divBdr>
            <w:top w:val="none" w:sz="0" w:space="0" w:color="auto"/>
            <w:left w:val="none" w:sz="0" w:space="0" w:color="auto"/>
            <w:bottom w:val="none" w:sz="0" w:space="0" w:color="auto"/>
            <w:right w:val="none" w:sz="0" w:space="0" w:color="auto"/>
          </w:divBdr>
        </w:div>
        <w:div w:id="1539392954">
          <w:marLeft w:val="720"/>
          <w:marRight w:val="0"/>
          <w:marTop w:val="0"/>
          <w:marBottom w:val="0"/>
          <w:divBdr>
            <w:top w:val="none" w:sz="0" w:space="0" w:color="auto"/>
            <w:left w:val="none" w:sz="0" w:space="0" w:color="auto"/>
            <w:bottom w:val="none" w:sz="0" w:space="0" w:color="auto"/>
            <w:right w:val="none" w:sz="0" w:space="0" w:color="auto"/>
          </w:divBdr>
        </w:div>
        <w:div w:id="1000500644">
          <w:marLeft w:val="720"/>
          <w:marRight w:val="0"/>
          <w:marTop w:val="0"/>
          <w:marBottom w:val="120"/>
          <w:divBdr>
            <w:top w:val="none" w:sz="0" w:space="0" w:color="auto"/>
            <w:left w:val="none" w:sz="0" w:space="0" w:color="auto"/>
            <w:bottom w:val="none" w:sz="0" w:space="0" w:color="auto"/>
            <w:right w:val="none" w:sz="0" w:space="0" w:color="auto"/>
          </w:divBdr>
        </w:div>
        <w:div w:id="386881300">
          <w:marLeft w:val="720"/>
          <w:marRight w:val="0"/>
          <w:marTop w:val="0"/>
          <w:marBottom w:val="120"/>
          <w:divBdr>
            <w:top w:val="none" w:sz="0" w:space="0" w:color="auto"/>
            <w:left w:val="none" w:sz="0" w:space="0" w:color="auto"/>
            <w:bottom w:val="none" w:sz="0" w:space="0" w:color="auto"/>
            <w:right w:val="none" w:sz="0" w:space="0" w:color="auto"/>
          </w:divBdr>
        </w:div>
      </w:divsChild>
    </w:div>
    <w:div w:id="873692583">
      <w:bodyDiv w:val="1"/>
      <w:marLeft w:val="0"/>
      <w:marRight w:val="0"/>
      <w:marTop w:val="0"/>
      <w:marBottom w:val="0"/>
      <w:divBdr>
        <w:top w:val="none" w:sz="0" w:space="0" w:color="auto"/>
        <w:left w:val="none" w:sz="0" w:space="0" w:color="auto"/>
        <w:bottom w:val="none" w:sz="0" w:space="0" w:color="auto"/>
        <w:right w:val="none" w:sz="0" w:space="0" w:color="auto"/>
      </w:divBdr>
      <w:divsChild>
        <w:div w:id="539710225">
          <w:marLeft w:val="1080"/>
          <w:marRight w:val="0"/>
          <w:marTop w:val="0"/>
          <w:marBottom w:val="0"/>
          <w:divBdr>
            <w:top w:val="none" w:sz="0" w:space="0" w:color="auto"/>
            <w:left w:val="none" w:sz="0" w:space="0" w:color="auto"/>
            <w:bottom w:val="none" w:sz="0" w:space="0" w:color="auto"/>
            <w:right w:val="none" w:sz="0" w:space="0" w:color="auto"/>
          </w:divBdr>
        </w:div>
        <w:div w:id="1938634569">
          <w:marLeft w:val="1080"/>
          <w:marRight w:val="0"/>
          <w:marTop w:val="0"/>
          <w:marBottom w:val="0"/>
          <w:divBdr>
            <w:top w:val="none" w:sz="0" w:space="0" w:color="auto"/>
            <w:left w:val="none" w:sz="0" w:space="0" w:color="auto"/>
            <w:bottom w:val="none" w:sz="0" w:space="0" w:color="auto"/>
            <w:right w:val="none" w:sz="0" w:space="0" w:color="auto"/>
          </w:divBdr>
        </w:div>
        <w:div w:id="1799033833">
          <w:marLeft w:val="1080"/>
          <w:marRight w:val="0"/>
          <w:marTop w:val="0"/>
          <w:marBottom w:val="0"/>
          <w:divBdr>
            <w:top w:val="none" w:sz="0" w:space="0" w:color="auto"/>
            <w:left w:val="none" w:sz="0" w:space="0" w:color="auto"/>
            <w:bottom w:val="none" w:sz="0" w:space="0" w:color="auto"/>
            <w:right w:val="none" w:sz="0" w:space="0" w:color="auto"/>
          </w:divBdr>
        </w:div>
        <w:div w:id="438379680">
          <w:marLeft w:val="1080"/>
          <w:marRight w:val="0"/>
          <w:marTop w:val="0"/>
          <w:marBottom w:val="0"/>
          <w:divBdr>
            <w:top w:val="none" w:sz="0" w:space="0" w:color="auto"/>
            <w:left w:val="none" w:sz="0" w:space="0" w:color="auto"/>
            <w:bottom w:val="none" w:sz="0" w:space="0" w:color="auto"/>
            <w:right w:val="none" w:sz="0" w:space="0" w:color="auto"/>
          </w:divBdr>
        </w:div>
        <w:div w:id="1565985360">
          <w:marLeft w:val="1080"/>
          <w:marRight w:val="0"/>
          <w:marTop w:val="0"/>
          <w:marBottom w:val="0"/>
          <w:divBdr>
            <w:top w:val="none" w:sz="0" w:space="0" w:color="auto"/>
            <w:left w:val="none" w:sz="0" w:space="0" w:color="auto"/>
            <w:bottom w:val="none" w:sz="0" w:space="0" w:color="auto"/>
            <w:right w:val="none" w:sz="0" w:space="0" w:color="auto"/>
          </w:divBdr>
        </w:div>
      </w:divsChild>
    </w:div>
    <w:div w:id="875196709">
      <w:bodyDiv w:val="1"/>
      <w:marLeft w:val="0"/>
      <w:marRight w:val="0"/>
      <w:marTop w:val="0"/>
      <w:marBottom w:val="0"/>
      <w:divBdr>
        <w:top w:val="none" w:sz="0" w:space="0" w:color="auto"/>
        <w:left w:val="none" w:sz="0" w:space="0" w:color="auto"/>
        <w:bottom w:val="none" w:sz="0" w:space="0" w:color="auto"/>
        <w:right w:val="none" w:sz="0" w:space="0" w:color="auto"/>
      </w:divBdr>
    </w:div>
    <w:div w:id="938686100">
      <w:bodyDiv w:val="1"/>
      <w:marLeft w:val="0"/>
      <w:marRight w:val="0"/>
      <w:marTop w:val="0"/>
      <w:marBottom w:val="0"/>
      <w:divBdr>
        <w:top w:val="none" w:sz="0" w:space="0" w:color="auto"/>
        <w:left w:val="none" w:sz="0" w:space="0" w:color="auto"/>
        <w:bottom w:val="none" w:sz="0" w:space="0" w:color="auto"/>
        <w:right w:val="none" w:sz="0" w:space="0" w:color="auto"/>
      </w:divBdr>
      <w:divsChild>
        <w:div w:id="1058473543">
          <w:marLeft w:val="720"/>
          <w:marRight w:val="0"/>
          <w:marTop w:val="0"/>
          <w:marBottom w:val="0"/>
          <w:divBdr>
            <w:top w:val="none" w:sz="0" w:space="0" w:color="auto"/>
            <w:left w:val="none" w:sz="0" w:space="0" w:color="auto"/>
            <w:bottom w:val="none" w:sz="0" w:space="0" w:color="auto"/>
            <w:right w:val="none" w:sz="0" w:space="0" w:color="auto"/>
          </w:divBdr>
        </w:div>
        <w:div w:id="1024792811">
          <w:marLeft w:val="720"/>
          <w:marRight w:val="0"/>
          <w:marTop w:val="0"/>
          <w:marBottom w:val="0"/>
          <w:divBdr>
            <w:top w:val="none" w:sz="0" w:space="0" w:color="auto"/>
            <w:left w:val="none" w:sz="0" w:space="0" w:color="auto"/>
            <w:bottom w:val="none" w:sz="0" w:space="0" w:color="auto"/>
            <w:right w:val="none" w:sz="0" w:space="0" w:color="auto"/>
          </w:divBdr>
        </w:div>
        <w:div w:id="810558528">
          <w:marLeft w:val="720"/>
          <w:marRight w:val="0"/>
          <w:marTop w:val="0"/>
          <w:marBottom w:val="0"/>
          <w:divBdr>
            <w:top w:val="none" w:sz="0" w:space="0" w:color="auto"/>
            <w:left w:val="none" w:sz="0" w:space="0" w:color="auto"/>
            <w:bottom w:val="none" w:sz="0" w:space="0" w:color="auto"/>
            <w:right w:val="none" w:sz="0" w:space="0" w:color="auto"/>
          </w:divBdr>
        </w:div>
      </w:divsChild>
    </w:div>
    <w:div w:id="944578374">
      <w:bodyDiv w:val="1"/>
      <w:marLeft w:val="0"/>
      <w:marRight w:val="0"/>
      <w:marTop w:val="0"/>
      <w:marBottom w:val="0"/>
      <w:divBdr>
        <w:top w:val="none" w:sz="0" w:space="0" w:color="auto"/>
        <w:left w:val="none" w:sz="0" w:space="0" w:color="auto"/>
        <w:bottom w:val="none" w:sz="0" w:space="0" w:color="auto"/>
        <w:right w:val="none" w:sz="0" w:space="0" w:color="auto"/>
      </w:divBdr>
    </w:div>
    <w:div w:id="951280509">
      <w:bodyDiv w:val="1"/>
      <w:marLeft w:val="0"/>
      <w:marRight w:val="0"/>
      <w:marTop w:val="0"/>
      <w:marBottom w:val="0"/>
      <w:divBdr>
        <w:top w:val="none" w:sz="0" w:space="0" w:color="auto"/>
        <w:left w:val="none" w:sz="0" w:space="0" w:color="auto"/>
        <w:bottom w:val="none" w:sz="0" w:space="0" w:color="auto"/>
        <w:right w:val="none" w:sz="0" w:space="0" w:color="auto"/>
      </w:divBdr>
    </w:div>
    <w:div w:id="984819494">
      <w:bodyDiv w:val="1"/>
      <w:marLeft w:val="0"/>
      <w:marRight w:val="0"/>
      <w:marTop w:val="0"/>
      <w:marBottom w:val="0"/>
      <w:divBdr>
        <w:top w:val="none" w:sz="0" w:space="0" w:color="auto"/>
        <w:left w:val="none" w:sz="0" w:space="0" w:color="auto"/>
        <w:bottom w:val="none" w:sz="0" w:space="0" w:color="auto"/>
        <w:right w:val="none" w:sz="0" w:space="0" w:color="auto"/>
      </w:divBdr>
    </w:div>
    <w:div w:id="1020353228">
      <w:bodyDiv w:val="1"/>
      <w:marLeft w:val="0"/>
      <w:marRight w:val="0"/>
      <w:marTop w:val="0"/>
      <w:marBottom w:val="0"/>
      <w:divBdr>
        <w:top w:val="none" w:sz="0" w:space="0" w:color="auto"/>
        <w:left w:val="none" w:sz="0" w:space="0" w:color="auto"/>
        <w:bottom w:val="none" w:sz="0" w:space="0" w:color="auto"/>
        <w:right w:val="none" w:sz="0" w:space="0" w:color="auto"/>
      </w:divBdr>
    </w:div>
    <w:div w:id="1020621172">
      <w:bodyDiv w:val="1"/>
      <w:marLeft w:val="0"/>
      <w:marRight w:val="0"/>
      <w:marTop w:val="0"/>
      <w:marBottom w:val="0"/>
      <w:divBdr>
        <w:top w:val="none" w:sz="0" w:space="0" w:color="auto"/>
        <w:left w:val="none" w:sz="0" w:space="0" w:color="auto"/>
        <w:bottom w:val="none" w:sz="0" w:space="0" w:color="auto"/>
        <w:right w:val="none" w:sz="0" w:space="0" w:color="auto"/>
      </w:divBdr>
      <w:divsChild>
        <w:div w:id="1415663116">
          <w:marLeft w:val="720"/>
          <w:marRight w:val="0"/>
          <w:marTop w:val="0"/>
          <w:marBottom w:val="0"/>
          <w:divBdr>
            <w:top w:val="none" w:sz="0" w:space="0" w:color="auto"/>
            <w:left w:val="none" w:sz="0" w:space="0" w:color="auto"/>
            <w:bottom w:val="none" w:sz="0" w:space="0" w:color="auto"/>
            <w:right w:val="none" w:sz="0" w:space="0" w:color="auto"/>
          </w:divBdr>
        </w:div>
        <w:div w:id="1719354614">
          <w:marLeft w:val="720"/>
          <w:marRight w:val="0"/>
          <w:marTop w:val="0"/>
          <w:marBottom w:val="0"/>
          <w:divBdr>
            <w:top w:val="none" w:sz="0" w:space="0" w:color="auto"/>
            <w:left w:val="none" w:sz="0" w:space="0" w:color="auto"/>
            <w:bottom w:val="none" w:sz="0" w:space="0" w:color="auto"/>
            <w:right w:val="none" w:sz="0" w:space="0" w:color="auto"/>
          </w:divBdr>
        </w:div>
        <w:div w:id="1864783096">
          <w:marLeft w:val="720"/>
          <w:marRight w:val="0"/>
          <w:marTop w:val="0"/>
          <w:marBottom w:val="0"/>
          <w:divBdr>
            <w:top w:val="none" w:sz="0" w:space="0" w:color="auto"/>
            <w:left w:val="none" w:sz="0" w:space="0" w:color="auto"/>
            <w:bottom w:val="none" w:sz="0" w:space="0" w:color="auto"/>
            <w:right w:val="none" w:sz="0" w:space="0" w:color="auto"/>
          </w:divBdr>
        </w:div>
      </w:divsChild>
    </w:div>
    <w:div w:id="1026176340">
      <w:bodyDiv w:val="1"/>
      <w:marLeft w:val="0"/>
      <w:marRight w:val="0"/>
      <w:marTop w:val="0"/>
      <w:marBottom w:val="0"/>
      <w:divBdr>
        <w:top w:val="none" w:sz="0" w:space="0" w:color="auto"/>
        <w:left w:val="none" w:sz="0" w:space="0" w:color="auto"/>
        <w:bottom w:val="none" w:sz="0" w:space="0" w:color="auto"/>
        <w:right w:val="none" w:sz="0" w:space="0" w:color="auto"/>
      </w:divBdr>
    </w:div>
    <w:div w:id="1067150458">
      <w:bodyDiv w:val="1"/>
      <w:marLeft w:val="0"/>
      <w:marRight w:val="0"/>
      <w:marTop w:val="0"/>
      <w:marBottom w:val="0"/>
      <w:divBdr>
        <w:top w:val="none" w:sz="0" w:space="0" w:color="auto"/>
        <w:left w:val="none" w:sz="0" w:space="0" w:color="auto"/>
        <w:bottom w:val="none" w:sz="0" w:space="0" w:color="auto"/>
        <w:right w:val="none" w:sz="0" w:space="0" w:color="auto"/>
      </w:divBdr>
    </w:div>
    <w:div w:id="1092243139">
      <w:bodyDiv w:val="1"/>
      <w:marLeft w:val="0"/>
      <w:marRight w:val="0"/>
      <w:marTop w:val="0"/>
      <w:marBottom w:val="0"/>
      <w:divBdr>
        <w:top w:val="none" w:sz="0" w:space="0" w:color="auto"/>
        <w:left w:val="none" w:sz="0" w:space="0" w:color="auto"/>
        <w:bottom w:val="none" w:sz="0" w:space="0" w:color="auto"/>
        <w:right w:val="none" w:sz="0" w:space="0" w:color="auto"/>
      </w:divBdr>
    </w:div>
    <w:div w:id="1093934452">
      <w:bodyDiv w:val="1"/>
      <w:marLeft w:val="0"/>
      <w:marRight w:val="0"/>
      <w:marTop w:val="0"/>
      <w:marBottom w:val="0"/>
      <w:divBdr>
        <w:top w:val="none" w:sz="0" w:space="0" w:color="auto"/>
        <w:left w:val="none" w:sz="0" w:space="0" w:color="auto"/>
        <w:bottom w:val="none" w:sz="0" w:space="0" w:color="auto"/>
        <w:right w:val="none" w:sz="0" w:space="0" w:color="auto"/>
      </w:divBdr>
    </w:div>
    <w:div w:id="1156411203">
      <w:bodyDiv w:val="1"/>
      <w:marLeft w:val="0"/>
      <w:marRight w:val="0"/>
      <w:marTop w:val="0"/>
      <w:marBottom w:val="0"/>
      <w:divBdr>
        <w:top w:val="none" w:sz="0" w:space="0" w:color="auto"/>
        <w:left w:val="none" w:sz="0" w:space="0" w:color="auto"/>
        <w:bottom w:val="none" w:sz="0" w:space="0" w:color="auto"/>
        <w:right w:val="none" w:sz="0" w:space="0" w:color="auto"/>
      </w:divBdr>
      <w:divsChild>
        <w:div w:id="609241085">
          <w:marLeft w:val="274"/>
          <w:marRight w:val="0"/>
          <w:marTop w:val="0"/>
          <w:marBottom w:val="0"/>
          <w:divBdr>
            <w:top w:val="none" w:sz="0" w:space="0" w:color="auto"/>
            <w:left w:val="none" w:sz="0" w:space="0" w:color="auto"/>
            <w:bottom w:val="none" w:sz="0" w:space="0" w:color="auto"/>
            <w:right w:val="none" w:sz="0" w:space="0" w:color="auto"/>
          </w:divBdr>
        </w:div>
        <w:div w:id="440228209">
          <w:marLeft w:val="274"/>
          <w:marRight w:val="0"/>
          <w:marTop w:val="0"/>
          <w:marBottom w:val="0"/>
          <w:divBdr>
            <w:top w:val="none" w:sz="0" w:space="0" w:color="auto"/>
            <w:left w:val="none" w:sz="0" w:space="0" w:color="auto"/>
            <w:bottom w:val="none" w:sz="0" w:space="0" w:color="auto"/>
            <w:right w:val="none" w:sz="0" w:space="0" w:color="auto"/>
          </w:divBdr>
        </w:div>
        <w:div w:id="462768846">
          <w:marLeft w:val="274"/>
          <w:marRight w:val="0"/>
          <w:marTop w:val="0"/>
          <w:marBottom w:val="0"/>
          <w:divBdr>
            <w:top w:val="none" w:sz="0" w:space="0" w:color="auto"/>
            <w:left w:val="none" w:sz="0" w:space="0" w:color="auto"/>
            <w:bottom w:val="none" w:sz="0" w:space="0" w:color="auto"/>
            <w:right w:val="none" w:sz="0" w:space="0" w:color="auto"/>
          </w:divBdr>
        </w:div>
        <w:div w:id="774441349">
          <w:marLeft w:val="274"/>
          <w:marRight w:val="0"/>
          <w:marTop w:val="0"/>
          <w:marBottom w:val="0"/>
          <w:divBdr>
            <w:top w:val="none" w:sz="0" w:space="0" w:color="auto"/>
            <w:left w:val="none" w:sz="0" w:space="0" w:color="auto"/>
            <w:bottom w:val="none" w:sz="0" w:space="0" w:color="auto"/>
            <w:right w:val="none" w:sz="0" w:space="0" w:color="auto"/>
          </w:divBdr>
        </w:div>
        <w:div w:id="528565617">
          <w:marLeft w:val="274"/>
          <w:marRight w:val="0"/>
          <w:marTop w:val="0"/>
          <w:marBottom w:val="0"/>
          <w:divBdr>
            <w:top w:val="none" w:sz="0" w:space="0" w:color="auto"/>
            <w:left w:val="none" w:sz="0" w:space="0" w:color="auto"/>
            <w:bottom w:val="none" w:sz="0" w:space="0" w:color="auto"/>
            <w:right w:val="none" w:sz="0" w:space="0" w:color="auto"/>
          </w:divBdr>
        </w:div>
        <w:div w:id="443157423">
          <w:marLeft w:val="274"/>
          <w:marRight w:val="0"/>
          <w:marTop w:val="0"/>
          <w:marBottom w:val="0"/>
          <w:divBdr>
            <w:top w:val="none" w:sz="0" w:space="0" w:color="auto"/>
            <w:left w:val="none" w:sz="0" w:space="0" w:color="auto"/>
            <w:bottom w:val="none" w:sz="0" w:space="0" w:color="auto"/>
            <w:right w:val="none" w:sz="0" w:space="0" w:color="auto"/>
          </w:divBdr>
        </w:div>
      </w:divsChild>
    </w:div>
    <w:div w:id="1157378555">
      <w:bodyDiv w:val="1"/>
      <w:marLeft w:val="0"/>
      <w:marRight w:val="0"/>
      <w:marTop w:val="0"/>
      <w:marBottom w:val="0"/>
      <w:divBdr>
        <w:top w:val="none" w:sz="0" w:space="0" w:color="auto"/>
        <w:left w:val="none" w:sz="0" w:space="0" w:color="auto"/>
        <w:bottom w:val="none" w:sz="0" w:space="0" w:color="auto"/>
        <w:right w:val="none" w:sz="0" w:space="0" w:color="auto"/>
      </w:divBdr>
    </w:div>
    <w:div w:id="1166172156">
      <w:bodyDiv w:val="1"/>
      <w:marLeft w:val="0"/>
      <w:marRight w:val="0"/>
      <w:marTop w:val="0"/>
      <w:marBottom w:val="0"/>
      <w:divBdr>
        <w:top w:val="none" w:sz="0" w:space="0" w:color="auto"/>
        <w:left w:val="none" w:sz="0" w:space="0" w:color="auto"/>
        <w:bottom w:val="none" w:sz="0" w:space="0" w:color="auto"/>
        <w:right w:val="none" w:sz="0" w:space="0" w:color="auto"/>
      </w:divBdr>
    </w:div>
    <w:div w:id="1172406047">
      <w:bodyDiv w:val="1"/>
      <w:marLeft w:val="0"/>
      <w:marRight w:val="0"/>
      <w:marTop w:val="0"/>
      <w:marBottom w:val="0"/>
      <w:divBdr>
        <w:top w:val="none" w:sz="0" w:space="0" w:color="auto"/>
        <w:left w:val="none" w:sz="0" w:space="0" w:color="auto"/>
        <w:bottom w:val="none" w:sz="0" w:space="0" w:color="auto"/>
        <w:right w:val="none" w:sz="0" w:space="0" w:color="auto"/>
      </w:divBdr>
    </w:div>
    <w:div w:id="1183200931">
      <w:bodyDiv w:val="1"/>
      <w:marLeft w:val="0"/>
      <w:marRight w:val="0"/>
      <w:marTop w:val="0"/>
      <w:marBottom w:val="0"/>
      <w:divBdr>
        <w:top w:val="none" w:sz="0" w:space="0" w:color="auto"/>
        <w:left w:val="none" w:sz="0" w:space="0" w:color="auto"/>
        <w:bottom w:val="none" w:sz="0" w:space="0" w:color="auto"/>
        <w:right w:val="none" w:sz="0" w:space="0" w:color="auto"/>
      </w:divBdr>
    </w:div>
    <w:div w:id="1190484974">
      <w:bodyDiv w:val="1"/>
      <w:marLeft w:val="0"/>
      <w:marRight w:val="0"/>
      <w:marTop w:val="0"/>
      <w:marBottom w:val="0"/>
      <w:divBdr>
        <w:top w:val="none" w:sz="0" w:space="0" w:color="auto"/>
        <w:left w:val="none" w:sz="0" w:space="0" w:color="auto"/>
        <w:bottom w:val="none" w:sz="0" w:space="0" w:color="auto"/>
        <w:right w:val="none" w:sz="0" w:space="0" w:color="auto"/>
      </w:divBdr>
    </w:div>
    <w:div w:id="1245728089">
      <w:bodyDiv w:val="1"/>
      <w:marLeft w:val="0"/>
      <w:marRight w:val="0"/>
      <w:marTop w:val="0"/>
      <w:marBottom w:val="0"/>
      <w:divBdr>
        <w:top w:val="none" w:sz="0" w:space="0" w:color="auto"/>
        <w:left w:val="none" w:sz="0" w:space="0" w:color="auto"/>
        <w:bottom w:val="none" w:sz="0" w:space="0" w:color="auto"/>
        <w:right w:val="none" w:sz="0" w:space="0" w:color="auto"/>
      </w:divBdr>
    </w:div>
    <w:div w:id="1290160901">
      <w:bodyDiv w:val="1"/>
      <w:marLeft w:val="0"/>
      <w:marRight w:val="0"/>
      <w:marTop w:val="0"/>
      <w:marBottom w:val="0"/>
      <w:divBdr>
        <w:top w:val="none" w:sz="0" w:space="0" w:color="auto"/>
        <w:left w:val="none" w:sz="0" w:space="0" w:color="auto"/>
        <w:bottom w:val="none" w:sz="0" w:space="0" w:color="auto"/>
        <w:right w:val="none" w:sz="0" w:space="0" w:color="auto"/>
      </w:divBdr>
    </w:div>
    <w:div w:id="1298681668">
      <w:bodyDiv w:val="1"/>
      <w:marLeft w:val="0"/>
      <w:marRight w:val="0"/>
      <w:marTop w:val="0"/>
      <w:marBottom w:val="0"/>
      <w:divBdr>
        <w:top w:val="none" w:sz="0" w:space="0" w:color="auto"/>
        <w:left w:val="none" w:sz="0" w:space="0" w:color="auto"/>
        <w:bottom w:val="none" w:sz="0" w:space="0" w:color="auto"/>
        <w:right w:val="none" w:sz="0" w:space="0" w:color="auto"/>
      </w:divBdr>
    </w:div>
    <w:div w:id="1316839832">
      <w:bodyDiv w:val="1"/>
      <w:marLeft w:val="0"/>
      <w:marRight w:val="0"/>
      <w:marTop w:val="0"/>
      <w:marBottom w:val="0"/>
      <w:divBdr>
        <w:top w:val="none" w:sz="0" w:space="0" w:color="auto"/>
        <w:left w:val="none" w:sz="0" w:space="0" w:color="auto"/>
        <w:bottom w:val="none" w:sz="0" w:space="0" w:color="auto"/>
        <w:right w:val="none" w:sz="0" w:space="0" w:color="auto"/>
      </w:divBdr>
    </w:div>
    <w:div w:id="1386635851">
      <w:bodyDiv w:val="1"/>
      <w:marLeft w:val="0"/>
      <w:marRight w:val="0"/>
      <w:marTop w:val="0"/>
      <w:marBottom w:val="0"/>
      <w:divBdr>
        <w:top w:val="none" w:sz="0" w:space="0" w:color="auto"/>
        <w:left w:val="none" w:sz="0" w:space="0" w:color="auto"/>
        <w:bottom w:val="none" w:sz="0" w:space="0" w:color="auto"/>
        <w:right w:val="none" w:sz="0" w:space="0" w:color="auto"/>
      </w:divBdr>
      <w:divsChild>
        <w:div w:id="760954448">
          <w:marLeft w:val="360"/>
          <w:marRight w:val="0"/>
          <w:marTop w:val="0"/>
          <w:marBottom w:val="0"/>
          <w:divBdr>
            <w:top w:val="none" w:sz="0" w:space="0" w:color="auto"/>
            <w:left w:val="none" w:sz="0" w:space="0" w:color="auto"/>
            <w:bottom w:val="none" w:sz="0" w:space="0" w:color="auto"/>
            <w:right w:val="none" w:sz="0" w:space="0" w:color="auto"/>
          </w:divBdr>
        </w:div>
        <w:div w:id="1603107169">
          <w:marLeft w:val="360"/>
          <w:marRight w:val="0"/>
          <w:marTop w:val="0"/>
          <w:marBottom w:val="0"/>
          <w:divBdr>
            <w:top w:val="none" w:sz="0" w:space="0" w:color="auto"/>
            <w:left w:val="none" w:sz="0" w:space="0" w:color="auto"/>
            <w:bottom w:val="none" w:sz="0" w:space="0" w:color="auto"/>
            <w:right w:val="none" w:sz="0" w:space="0" w:color="auto"/>
          </w:divBdr>
        </w:div>
        <w:div w:id="877398141">
          <w:marLeft w:val="360"/>
          <w:marRight w:val="0"/>
          <w:marTop w:val="0"/>
          <w:marBottom w:val="0"/>
          <w:divBdr>
            <w:top w:val="none" w:sz="0" w:space="0" w:color="auto"/>
            <w:left w:val="none" w:sz="0" w:space="0" w:color="auto"/>
            <w:bottom w:val="none" w:sz="0" w:space="0" w:color="auto"/>
            <w:right w:val="none" w:sz="0" w:space="0" w:color="auto"/>
          </w:divBdr>
        </w:div>
        <w:div w:id="466821483">
          <w:marLeft w:val="360"/>
          <w:marRight w:val="0"/>
          <w:marTop w:val="0"/>
          <w:marBottom w:val="0"/>
          <w:divBdr>
            <w:top w:val="none" w:sz="0" w:space="0" w:color="auto"/>
            <w:left w:val="none" w:sz="0" w:space="0" w:color="auto"/>
            <w:bottom w:val="none" w:sz="0" w:space="0" w:color="auto"/>
            <w:right w:val="none" w:sz="0" w:space="0" w:color="auto"/>
          </w:divBdr>
        </w:div>
        <w:div w:id="1948534701">
          <w:marLeft w:val="360"/>
          <w:marRight w:val="0"/>
          <w:marTop w:val="0"/>
          <w:marBottom w:val="0"/>
          <w:divBdr>
            <w:top w:val="none" w:sz="0" w:space="0" w:color="auto"/>
            <w:left w:val="none" w:sz="0" w:space="0" w:color="auto"/>
            <w:bottom w:val="none" w:sz="0" w:space="0" w:color="auto"/>
            <w:right w:val="none" w:sz="0" w:space="0" w:color="auto"/>
          </w:divBdr>
        </w:div>
      </w:divsChild>
    </w:div>
    <w:div w:id="1390957612">
      <w:bodyDiv w:val="1"/>
      <w:marLeft w:val="0"/>
      <w:marRight w:val="0"/>
      <w:marTop w:val="0"/>
      <w:marBottom w:val="0"/>
      <w:divBdr>
        <w:top w:val="none" w:sz="0" w:space="0" w:color="auto"/>
        <w:left w:val="none" w:sz="0" w:space="0" w:color="auto"/>
        <w:bottom w:val="none" w:sz="0" w:space="0" w:color="auto"/>
        <w:right w:val="none" w:sz="0" w:space="0" w:color="auto"/>
      </w:divBdr>
    </w:div>
    <w:div w:id="1403986466">
      <w:bodyDiv w:val="1"/>
      <w:marLeft w:val="0"/>
      <w:marRight w:val="0"/>
      <w:marTop w:val="0"/>
      <w:marBottom w:val="0"/>
      <w:divBdr>
        <w:top w:val="none" w:sz="0" w:space="0" w:color="auto"/>
        <w:left w:val="none" w:sz="0" w:space="0" w:color="auto"/>
        <w:bottom w:val="none" w:sz="0" w:space="0" w:color="auto"/>
        <w:right w:val="none" w:sz="0" w:space="0" w:color="auto"/>
      </w:divBdr>
    </w:div>
    <w:div w:id="1405104156">
      <w:bodyDiv w:val="1"/>
      <w:marLeft w:val="0"/>
      <w:marRight w:val="0"/>
      <w:marTop w:val="0"/>
      <w:marBottom w:val="0"/>
      <w:divBdr>
        <w:top w:val="none" w:sz="0" w:space="0" w:color="auto"/>
        <w:left w:val="none" w:sz="0" w:space="0" w:color="auto"/>
        <w:bottom w:val="none" w:sz="0" w:space="0" w:color="auto"/>
        <w:right w:val="none" w:sz="0" w:space="0" w:color="auto"/>
      </w:divBdr>
    </w:div>
    <w:div w:id="1412388040">
      <w:bodyDiv w:val="1"/>
      <w:marLeft w:val="0"/>
      <w:marRight w:val="0"/>
      <w:marTop w:val="0"/>
      <w:marBottom w:val="0"/>
      <w:divBdr>
        <w:top w:val="none" w:sz="0" w:space="0" w:color="auto"/>
        <w:left w:val="none" w:sz="0" w:space="0" w:color="auto"/>
        <w:bottom w:val="none" w:sz="0" w:space="0" w:color="auto"/>
        <w:right w:val="none" w:sz="0" w:space="0" w:color="auto"/>
      </w:divBdr>
      <w:divsChild>
        <w:div w:id="127011194">
          <w:marLeft w:val="274"/>
          <w:marRight w:val="0"/>
          <w:marTop w:val="0"/>
          <w:marBottom w:val="0"/>
          <w:divBdr>
            <w:top w:val="none" w:sz="0" w:space="0" w:color="auto"/>
            <w:left w:val="none" w:sz="0" w:space="0" w:color="auto"/>
            <w:bottom w:val="none" w:sz="0" w:space="0" w:color="auto"/>
            <w:right w:val="none" w:sz="0" w:space="0" w:color="auto"/>
          </w:divBdr>
        </w:div>
        <w:div w:id="1215775404">
          <w:marLeft w:val="274"/>
          <w:marRight w:val="0"/>
          <w:marTop w:val="0"/>
          <w:marBottom w:val="0"/>
          <w:divBdr>
            <w:top w:val="none" w:sz="0" w:space="0" w:color="auto"/>
            <w:left w:val="none" w:sz="0" w:space="0" w:color="auto"/>
            <w:bottom w:val="none" w:sz="0" w:space="0" w:color="auto"/>
            <w:right w:val="none" w:sz="0" w:space="0" w:color="auto"/>
          </w:divBdr>
        </w:div>
        <w:div w:id="1306198342">
          <w:marLeft w:val="274"/>
          <w:marRight w:val="0"/>
          <w:marTop w:val="0"/>
          <w:marBottom w:val="0"/>
          <w:divBdr>
            <w:top w:val="none" w:sz="0" w:space="0" w:color="auto"/>
            <w:left w:val="none" w:sz="0" w:space="0" w:color="auto"/>
            <w:bottom w:val="none" w:sz="0" w:space="0" w:color="auto"/>
            <w:right w:val="none" w:sz="0" w:space="0" w:color="auto"/>
          </w:divBdr>
        </w:div>
      </w:divsChild>
    </w:div>
    <w:div w:id="1482694097">
      <w:bodyDiv w:val="1"/>
      <w:marLeft w:val="0"/>
      <w:marRight w:val="0"/>
      <w:marTop w:val="0"/>
      <w:marBottom w:val="0"/>
      <w:divBdr>
        <w:top w:val="none" w:sz="0" w:space="0" w:color="auto"/>
        <w:left w:val="none" w:sz="0" w:space="0" w:color="auto"/>
        <w:bottom w:val="none" w:sz="0" w:space="0" w:color="auto"/>
        <w:right w:val="none" w:sz="0" w:space="0" w:color="auto"/>
      </w:divBdr>
    </w:div>
    <w:div w:id="1493839411">
      <w:bodyDiv w:val="1"/>
      <w:marLeft w:val="0"/>
      <w:marRight w:val="0"/>
      <w:marTop w:val="0"/>
      <w:marBottom w:val="0"/>
      <w:divBdr>
        <w:top w:val="none" w:sz="0" w:space="0" w:color="auto"/>
        <w:left w:val="none" w:sz="0" w:space="0" w:color="auto"/>
        <w:bottom w:val="none" w:sz="0" w:space="0" w:color="auto"/>
        <w:right w:val="none" w:sz="0" w:space="0" w:color="auto"/>
      </w:divBdr>
    </w:div>
    <w:div w:id="1532721956">
      <w:bodyDiv w:val="1"/>
      <w:marLeft w:val="0"/>
      <w:marRight w:val="0"/>
      <w:marTop w:val="0"/>
      <w:marBottom w:val="0"/>
      <w:divBdr>
        <w:top w:val="none" w:sz="0" w:space="0" w:color="auto"/>
        <w:left w:val="none" w:sz="0" w:space="0" w:color="auto"/>
        <w:bottom w:val="none" w:sz="0" w:space="0" w:color="auto"/>
        <w:right w:val="none" w:sz="0" w:space="0" w:color="auto"/>
      </w:divBdr>
      <w:divsChild>
        <w:div w:id="2047440747">
          <w:marLeft w:val="1440"/>
          <w:marRight w:val="0"/>
          <w:marTop w:val="0"/>
          <w:marBottom w:val="240"/>
          <w:divBdr>
            <w:top w:val="none" w:sz="0" w:space="0" w:color="auto"/>
            <w:left w:val="none" w:sz="0" w:space="0" w:color="auto"/>
            <w:bottom w:val="none" w:sz="0" w:space="0" w:color="auto"/>
            <w:right w:val="none" w:sz="0" w:space="0" w:color="auto"/>
          </w:divBdr>
        </w:div>
        <w:div w:id="1473711049">
          <w:marLeft w:val="1440"/>
          <w:marRight w:val="0"/>
          <w:marTop w:val="0"/>
          <w:marBottom w:val="240"/>
          <w:divBdr>
            <w:top w:val="none" w:sz="0" w:space="0" w:color="auto"/>
            <w:left w:val="none" w:sz="0" w:space="0" w:color="auto"/>
            <w:bottom w:val="none" w:sz="0" w:space="0" w:color="auto"/>
            <w:right w:val="none" w:sz="0" w:space="0" w:color="auto"/>
          </w:divBdr>
        </w:div>
        <w:div w:id="1913851143">
          <w:marLeft w:val="1440"/>
          <w:marRight w:val="0"/>
          <w:marTop w:val="0"/>
          <w:marBottom w:val="240"/>
          <w:divBdr>
            <w:top w:val="none" w:sz="0" w:space="0" w:color="auto"/>
            <w:left w:val="none" w:sz="0" w:space="0" w:color="auto"/>
            <w:bottom w:val="none" w:sz="0" w:space="0" w:color="auto"/>
            <w:right w:val="none" w:sz="0" w:space="0" w:color="auto"/>
          </w:divBdr>
        </w:div>
        <w:div w:id="990906754">
          <w:marLeft w:val="1440"/>
          <w:marRight w:val="0"/>
          <w:marTop w:val="0"/>
          <w:marBottom w:val="240"/>
          <w:divBdr>
            <w:top w:val="none" w:sz="0" w:space="0" w:color="auto"/>
            <w:left w:val="none" w:sz="0" w:space="0" w:color="auto"/>
            <w:bottom w:val="none" w:sz="0" w:space="0" w:color="auto"/>
            <w:right w:val="none" w:sz="0" w:space="0" w:color="auto"/>
          </w:divBdr>
        </w:div>
      </w:divsChild>
    </w:div>
    <w:div w:id="1537619208">
      <w:bodyDiv w:val="1"/>
      <w:marLeft w:val="0"/>
      <w:marRight w:val="0"/>
      <w:marTop w:val="0"/>
      <w:marBottom w:val="0"/>
      <w:divBdr>
        <w:top w:val="none" w:sz="0" w:space="0" w:color="auto"/>
        <w:left w:val="none" w:sz="0" w:space="0" w:color="auto"/>
        <w:bottom w:val="none" w:sz="0" w:space="0" w:color="auto"/>
        <w:right w:val="none" w:sz="0" w:space="0" w:color="auto"/>
      </w:divBdr>
    </w:div>
    <w:div w:id="1559319651">
      <w:bodyDiv w:val="1"/>
      <w:marLeft w:val="0"/>
      <w:marRight w:val="0"/>
      <w:marTop w:val="0"/>
      <w:marBottom w:val="0"/>
      <w:divBdr>
        <w:top w:val="none" w:sz="0" w:space="0" w:color="auto"/>
        <w:left w:val="none" w:sz="0" w:space="0" w:color="auto"/>
        <w:bottom w:val="none" w:sz="0" w:space="0" w:color="auto"/>
        <w:right w:val="none" w:sz="0" w:space="0" w:color="auto"/>
      </w:divBdr>
    </w:div>
    <w:div w:id="1582908191">
      <w:bodyDiv w:val="1"/>
      <w:marLeft w:val="0"/>
      <w:marRight w:val="0"/>
      <w:marTop w:val="0"/>
      <w:marBottom w:val="0"/>
      <w:divBdr>
        <w:top w:val="none" w:sz="0" w:space="0" w:color="auto"/>
        <w:left w:val="none" w:sz="0" w:space="0" w:color="auto"/>
        <w:bottom w:val="none" w:sz="0" w:space="0" w:color="auto"/>
        <w:right w:val="none" w:sz="0" w:space="0" w:color="auto"/>
      </w:divBdr>
      <w:divsChild>
        <w:div w:id="242106408">
          <w:marLeft w:val="360"/>
          <w:marRight w:val="0"/>
          <w:marTop w:val="0"/>
          <w:marBottom w:val="0"/>
          <w:divBdr>
            <w:top w:val="none" w:sz="0" w:space="0" w:color="auto"/>
            <w:left w:val="none" w:sz="0" w:space="0" w:color="auto"/>
            <w:bottom w:val="none" w:sz="0" w:space="0" w:color="auto"/>
            <w:right w:val="none" w:sz="0" w:space="0" w:color="auto"/>
          </w:divBdr>
        </w:div>
        <w:div w:id="825901857">
          <w:marLeft w:val="360"/>
          <w:marRight w:val="0"/>
          <w:marTop w:val="0"/>
          <w:marBottom w:val="0"/>
          <w:divBdr>
            <w:top w:val="none" w:sz="0" w:space="0" w:color="auto"/>
            <w:left w:val="none" w:sz="0" w:space="0" w:color="auto"/>
            <w:bottom w:val="none" w:sz="0" w:space="0" w:color="auto"/>
            <w:right w:val="none" w:sz="0" w:space="0" w:color="auto"/>
          </w:divBdr>
        </w:div>
      </w:divsChild>
    </w:div>
    <w:div w:id="1599408206">
      <w:bodyDiv w:val="1"/>
      <w:marLeft w:val="0"/>
      <w:marRight w:val="0"/>
      <w:marTop w:val="0"/>
      <w:marBottom w:val="0"/>
      <w:divBdr>
        <w:top w:val="none" w:sz="0" w:space="0" w:color="auto"/>
        <w:left w:val="none" w:sz="0" w:space="0" w:color="auto"/>
        <w:bottom w:val="none" w:sz="0" w:space="0" w:color="auto"/>
        <w:right w:val="none" w:sz="0" w:space="0" w:color="auto"/>
      </w:divBdr>
    </w:div>
    <w:div w:id="1619868955">
      <w:bodyDiv w:val="1"/>
      <w:marLeft w:val="0"/>
      <w:marRight w:val="0"/>
      <w:marTop w:val="0"/>
      <w:marBottom w:val="0"/>
      <w:divBdr>
        <w:top w:val="none" w:sz="0" w:space="0" w:color="auto"/>
        <w:left w:val="none" w:sz="0" w:space="0" w:color="auto"/>
        <w:bottom w:val="none" w:sz="0" w:space="0" w:color="auto"/>
        <w:right w:val="none" w:sz="0" w:space="0" w:color="auto"/>
      </w:divBdr>
      <w:divsChild>
        <w:div w:id="1410809014">
          <w:marLeft w:val="720"/>
          <w:marRight w:val="0"/>
          <w:marTop w:val="0"/>
          <w:marBottom w:val="0"/>
          <w:divBdr>
            <w:top w:val="none" w:sz="0" w:space="0" w:color="auto"/>
            <w:left w:val="none" w:sz="0" w:space="0" w:color="auto"/>
            <w:bottom w:val="none" w:sz="0" w:space="0" w:color="auto"/>
            <w:right w:val="none" w:sz="0" w:space="0" w:color="auto"/>
          </w:divBdr>
        </w:div>
        <w:div w:id="1742174996">
          <w:marLeft w:val="720"/>
          <w:marRight w:val="0"/>
          <w:marTop w:val="0"/>
          <w:marBottom w:val="0"/>
          <w:divBdr>
            <w:top w:val="none" w:sz="0" w:space="0" w:color="auto"/>
            <w:left w:val="none" w:sz="0" w:space="0" w:color="auto"/>
            <w:bottom w:val="none" w:sz="0" w:space="0" w:color="auto"/>
            <w:right w:val="none" w:sz="0" w:space="0" w:color="auto"/>
          </w:divBdr>
        </w:div>
        <w:div w:id="185141915">
          <w:marLeft w:val="720"/>
          <w:marRight w:val="0"/>
          <w:marTop w:val="0"/>
          <w:marBottom w:val="0"/>
          <w:divBdr>
            <w:top w:val="none" w:sz="0" w:space="0" w:color="auto"/>
            <w:left w:val="none" w:sz="0" w:space="0" w:color="auto"/>
            <w:bottom w:val="none" w:sz="0" w:space="0" w:color="auto"/>
            <w:right w:val="none" w:sz="0" w:space="0" w:color="auto"/>
          </w:divBdr>
        </w:div>
      </w:divsChild>
    </w:div>
    <w:div w:id="1640039140">
      <w:bodyDiv w:val="1"/>
      <w:marLeft w:val="0"/>
      <w:marRight w:val="0"/>
      <w:marTop w:val="0"/>
      <w:marBottom w:val="0"/>
      <w:divBdr>
        <w:top w:val="none" w:sz="0" w:space="0" w:color="auto"/>
        <w:left w:val="none" w:sz="0" w:space="0" w:color="auto"/>
        <w:bottom w:val="none" w:sz="0" w:space="0" w:color="auto"/>
        <w:right w:val="none" w:sz="0" w:space="0" w:color="auto"/>
      </w:divBdr>
    </w:div>
    <w:div w:id="1640916220">
      <w:bodyDiv w:val="1"/>
      <w:marLeft w:val="0"/>
      <w:marRight w:val="0"/>
      <w:marTop w:val="0"/>
      <w:marBottom w:val="0"/>
      <w:divBdr>
        <w:top w:val="none" w:sz="0" w:space="0" w:color="auto"/>
        <w:left w:val="none" w:sz="0" w:space="0" w:color="auto"/>
        <w:bottom w:val="none" w:sz="0" w:space="0" w:color="auto"/>
        <w:right w:val="none" w:sz="0" w:space="0" w:color="auto"/>
      </w:divBdr>
    </w:div>
    <w:div w:id="1645112441">
      <w:bodyDiv w:val="1"/>
      <w:marLeft w:val="0"/>
      <w:marRight w:val="0"/>
      <w:marTop w:val="0"/>
      <w:marBottom w:val="0"/>
      <w:divBdr>
        <w:top w:val="none" w:sz="0" w:space="0" w:color="auto"/>
        <w:left w:val="none" w:sz="0" w:space="0" w:color="auto"/>
        <w:bottom w:val="none" w:sz="0" w:space="0" w:color="auto"/>
        <w:right w:val="none" w:sz="0" w:space="0" w:color="auto"/>
      </w:divBdr>
      <w:divsChild>
        <w:div w:id="2144032133">
          <w:marLeft w:val="720"/>
          <w:marRight w:val="0"/>
          <w:marTop w:val="0"/>
          <w:marBottom w:val="0"/>
          <w:divBdr>
            <w:top w:val="none" w:sz="0" w:space="0" w:color="auto"/>
            <w:left w:val="none" w:sz="0" w:space="0" w:color="auto"/>
            <w:bottom w:val="none" w:sz="0" w:space="0" w:color="auto"/>
            <w:right w:val="none" w:sz="0" w:space="0" w:color="auto"/>
          </w:divBdr>
        </w:div>
        <w:div w:id="1416587452">
          <w:marLeft w:val="720"/>
          <w:marRight w:val="0"/>
          <w:marTop w:val="0"/>
          <w:marBottom w:val="0"/>
          <w:divBdr>
            <w:top w:val="none" w:sz="0" w:space="0" w:color="auto"/>
            <w:left w:val="none" w:sz="0" w:space="0" w:color="auto"/>
            <w:bottom w:val="none" w:sz="0" w:space="0" w:color="auto"/>
            <w:right w:val="none" w:sz="0" w:space="0" w:color="auto"/>
          </w:divBdr>
        </w:div>
        <w:div w:id="543374976">
          <w:marLeft w:val="720"/>
          <w:marRight w:val="0"/>
          <w:marTop w:val="0"/>
          <w:marBottom w:val="0"/>
          <w:divBdr>
            <w:top w:val="none" w:sz="0" w:space="0" w:color="auto"/>
            <w:left w:val="none" w:sz="0" w:space="0" w:color="auto"/>
            <w:bottom w:val="none" w:sz="0" w:space="0" w:color="auto"/>
            <w:right w:val="none" w:sz="0" w:space="0" w:color="auto"/>
          </w:divBdr>
        </w:div>
      </w:divsChild>
    </w:div>
    <w:div w:id="1699433446">
      <w:bodyDiv w:val="1"/>
      <w:marLeft w:val="0"/>
      <w:marRight w:val="0"/>
      <w:marTop w:val="0"/>
      <w:marBottom w:val="0"/>
      <w:divBdr>
        <w:top w:val="none" w:sz="0" w:space="0" w:color="auto"/>
        <w:left w:val="none" w:sz="0" w:space="0" w:color="auto"/>
        <w:bottom w:val="none" w:sz="0" w:space="0" w:color="auto"/>
        <w:right w:val="none" w:sz="0" w:space="0" w:color="auto"/>
      </w:divBdr>
    </w:div>
    <w:div w:id="1717268769">
      <w:bodyDiv w:val="1"/>
      <w:marLeft w:val="0"/>
      <w:marRight w:val="0"/>
      <w:marTop w:val="0"/>
      <w:marBottom w:val="0"/>
      <w:divBdr>
        <w:top w:val="none" w:sz="0" w:space="0" w:color="auto"/>
        <w:left w:val="none" w:sz="0" w:space="0" w:color="auto"/>
        <w:bottom w:val="none" w:sz="0" w:space="0" w:color="auto"/>
        <w:right w:val="none" w:sz="0" w:space="0" w:color="auto"/>
      </w:divBdr>
    </w:div>
    <w:div w:id="1741829867">
      <w:bodyDiv w:val="1"/>
      <w:marLeft w:val="0"/>
      <w:marRight w:val="0"/>
      <w:marTop w:val="0"/>
      <w:marBottom w:val="0"/>
      <w:divBdr>
        <w:top w:val="none" w:sz="0" w:space="0" w:color="auto"/>
        <w:left w:val="none" w:sz="0" w:space="0" w:color="auto"/>
        <w:bottom w:val="none" w:sz="0" w:space="0" w:color="auto"/>
        <w:right w:val="none" w:sz="0" w:space="0" w:color="auto"/>
      </w:divBdr>
    </w:div>
    <w:div w:id="1774784098">
      <w:bodyDiv w:val="1"/>
      <w:marLeft w:val="0"/>
      <w:marRight w:val="0"/>
      <w:marTop w:val="0"/>
      <w:marBottom w:val="0"/>
      <w:divBdr>
        <w:top w:val="none" w:sz="0" w:space="0" w:color="auto"/>
        <w:left w:val="none" w:sz="0" w:space="0" w:color="auto"/>
        <w:bottom w:val="none" w:sz="0" w:space="0" w:color="auto"/>
        <w:right w:val="none" w:sz="0" w:space="0" w:color="auto"/>
      </w:divBdr>
    </w:div>
    <w:div w:id="1810050237">
      <w:bodyDiv w:val="1"/>
      <w:marLeft w:val="0"/>
      <w:marRight w:val="0"/>
      <w:marTop w:val="0"/>
      <w:marBottom w:val="0"/>
      <w:divBdr>
        <w:top w:val="none" w:sz="0" w:space="0" w:color="auto"/>
        <w:left w:val="none" w:sz="0" w:space="0" w:color="auto"/>
        <w:bottom w:val="none" w:sz="0" w:space="0" w:color="auto"/>
        <w:right w:val="none" w:sz="0" w:space="0" w:color="auto"/>
      </w:divBdr>
    </w:div>
    <w:div w:id="1835796816">
      <w:bodyDiv w:val="1"/>
      <w:marLeft w:val="0"/>
      <w:marRight w:val="0"/>
      <w:marTop w:val="0"/>
      <w:marBottom w:val="0"/>
      <w:divBdr>
        <w:top w:val="none" w:sz="0" w:space="0" w:color="auto"/>
        <w:left w:val="none" w:sz="0" w:space="0" w:color="auto"/>
        <w:bottom w:val="none" w:sz="0" w:space="0" w:color="auto"/>
        <w:right w:val="none" w:sz="0" w:space="0" w:color="auto"/>
      </w:divBdr>
      <w:divsChild>
        <w:div w:id="1129394360">
          <w:marLeft w:val="274"/>
          <w:marRight w:val="0"/>
          <w:marTop w:val="0"/>
          <w:marBottom w:val="0"/>
          <w:divBdr>
            <w:top w:val="none" w:sz="0" w:space="0" w:color="auto"/>
            <w:left w:val="none" w:sz="0" w:space="0" w:color="auto"/>
            <w:bottom w:val="none" w:sz="0" w:space="0" w:color="auto"/>
            <w:right w:val="none" w:sz="0" w:space="0" w:color="auto"/>
          </w:divBdr>
        </w:div>
        <w:div w:id="2073968301">
          <w:marLeft w:val="274"/>
          <w:marRight w:val="0"/>
          <w:marTop w:val="0"/>
          <w:marBottom w:val="0"/>
          <w:divBdr>
            <w:top w:val="none" w:sz="0" w:space="0" w:color="auto"/>
            <w:left w:val="none" w:sz="0" w:space="0" w:color="auto"/>
            <w:bottom w:val="none" w:sz="0" w:space="0" w:color="auto"/>
            <w:right w:val="none" w:sz="0" w:space="0" w:color="auto"/>
          </w:divBdr>
        </w:div>
        <w:div w:id="198706151">
          <w:marLeft w:val="274"/>
          <w:marRight w:val="0"/>
          <w:marTop w:val="0"/>
          <w:marBottom w:val="0"/>
          <w:divBdr>
            <w:top w:val="none" w:sz="0" w:space="0" w:color="auto"/>
            <w:left w:val="none" w:sz="0" w:space="0" w:color="auto"/>
            <w:bottom w:val="none" w:sz="0" w:space="0" w:color="auto"/>
            <w:right w:val="none" w:sz="0" w:space="0" w:color="auto"/>
          </w:divBdr>
        </w:div>
        <w:div w:id="365910532">
          <w:marLeft w:val="274"/>
          <w:marRight w:val="0"/>
          <w:marTop w:val="0"/>
          <w:marBottom w:val="0"/>
          <w:divBdr>
            <w:top w:val="none" w:sz="0" w:space="0" w:color="auto"/>
            <w:left w:val="none" w:sz="0" w:space="0" w:color="auto"/>
            <w:bottom w:val="none" w:sz="0" w:space="0" w:color="auto"/>
            <w:right w:val="none" w:sz="0" w:space="0" w:color="auto"/>
          </w:divBdr>
        </w:div>
      </w:divsChild>
    </w:div>
    <w:div w:id="1840192865">
      <w:bodyDiv w:val="1"/>
      <w:marLeft w:val="0"/>
      <w:marRight w:val="0"/>
      <w:marTop w:val="0"/>
      <w:marBottom w:val="0"/>
      <w:divBdr>
        <w:top w:val="none" w:sz="0" w:space="0" w:color="auto"/>
        <w:left w:val="none" w:sz="0" w:space="0" w:color="auto"/>
        <w:bottom w:val="none" w:sz="0" w:space="0" w:color="auto"/>
        <w:right w:val="none" w:sz="0" w:space="0" w:color="auto"/>
      </w:divBdr>
    </w:div>
    <w:div w:id="1863935089">
      <w:bodyDiv w:val="1"/>
      <w:marLeft w:val="0"/>
      <w:marRight w:val="0"/>
      <w:marTop w:val="0"/>
      <w:marBottom w:val="0"/>
      <w:divBdr>
        <w:top w:val="none" w:sz="0" w:space="0" w:color="auto"/>
        <w:left w:val="none" w:sz="0" w:space="0" w:color="auto"/>
        <w:bottom w:val="none" w:sz="0" w:space="0" w:color="auto"/>
        <w:right w:val="none" w:sz="0" w:space="0" w:color="auto"/>
      </w:divBdr>
    </w:div>
    <w:div w:id="1901400589">
      <w:bodyDiv w:val="1"/>
      <w:marLeft w:val="0"/>
      <w:marRight w:val="0"/>
      <w:marTop w:val="0"/>
      <w:marBottom w:val="0"/>
      <w:divBdr>
        <w:top w:val="none" w:sz="0" w:space="0" w:color="auto"/>
        <w:left w:val="none" w:sz="0" w:space="0" w:color="auto"/>
        <w:bottom w:val="none" w:sz="0" w:space="0" w:color="auto"/>
        <w:right w:val="none" w:sz="0" w:space="0" w:color="auto"/>
      </w:divBdr>
      <w:divsChild>
        <w:div w:id="1214384524">
          <w:marLeft w:val="720"/>
          <w:marRight w:val="0"/>
          <w:marTop w:val="0"/>
          <w:marBottom w:val="120"/>
          <w:divBdr>
            <w:top w:val="none" w:sz="0" w:space="0" w:color="auto"/>
            <w:left w:val="none" w:sz="0" w:space="0" w:color="auto"/>
            <w:bottom w:val="none" w:sz="0" w:space="0" w:color="auto"/>
            <w:right w:val="none" w:sz="0" w:space="0" w:color="auto"/>
          </w:divBdr>
        </w:div>
        <w:div w:id="555043050">
          <w:marLeft w:val="720"/>
          <w:marRight w:val="0"/>
          <w:marTop w:val="0"/>
          <w:marBottom w:val="0"/>
          <w:divBdr>
            <w:top w:val="none" w:sz="0" w:space="0" w:color="auto"/>
            <w:left w:val="none" w:sz="0" w:space="0" w:color="auto"/>
            <w:bottom w:val="none" w:sz="0" w:space="0" w:color="auto"/>
            <w:right w:val="none" w:sz="0" w:space="0" w:color="auto"/>
          </w:divBdr>
        </w:div>
        <w:div w:id="1833175731">
          <w:marLeft w:val="720"/>
          <w:marRight w:val="0"/>
          <w:marTop w:val="0"/>
          <w:marBottom w:val="120"/>
          <w:divBdr>
            <w:top w:val="none" w:sz="0" w:space="0" w:color="auto"/>
            <w:left w:val="none" w:sz="0" w:space="0" w:color="auto"/>
            <w:bottom w:val="none" w:sz="0" w:space="0" w:color="auto"/>
            <w:right w:val="none" w:sz="0" w:space="0" w:color="auto"/>
          </w:divBdr>
        </w:div>
        <w:div w:id="1993410176">
          <w:marLeft w:val="720"/>
          <w:marRight w:val="0"/>
          <w:marTop w:val="0"/>
          <w:marBottom w:val="120"/>
          <w:divBdr>
            <w:top w:val="none" w:sz="0" w:space="0" w:color="auto"/>
            <w:left w:val="none" w:sz="0" w:space="0" w:color="auto"/>
            <w:bottom w:val="none" w:sz="0" w:space="0" w:color="auto"/>
            <w:right w:val="none" w:sz="0" w:space="0" w:color="auto"/>
          </w:divBdr>
        </w:div>
      </w:divsChild>
    </w:div>
    <w:div w:id="1932229591">
      <w:bodyDiv w:val="1"/>
      <w:marLeft w:val="0"/>
      <w:marRight w:val="0"/>
      <w:marTop w:val="0"/>
      <w:marBottom w:val="0"/>
      <w:divBdr>
        <w:top w:val="none" w:sz="0" w:space="0" w:color="auto"/>
        <w:left w:val="none" w:sz="0" w:space="0" w:color="auto"/>
        <w:bottom w:val="none" w:sz="0" w:space="0" w:color="auto"/>
        <w:right w:val="none" w:sz="0" w:space="0" w:color="auto"/>
      </w:divBdr>
    </w:div>
    <w:div w:id="1948272780">
      <w:bodyDiv w:val="1"/>
      <w:marLeft w:val="0"/>
      <w:marRight w:val="0"/>
      <w:marTop w:val="0"/>
      <w:marBottom w:val="0"/>
      <w:divBdr>
        <w:top w:val="none" w:sz="0" w:space="0" w:color="auto"/>
        <w:left w:val="none" w:sz="0" w:space="0" w:color="auto"/>
        <w:bottom w:val="none" w:sz="0" w:space="0" w:color="auto"/>
        <w:right w:val="none" w:sz="0" w:space="0" w:color="auto"/>
      </w:divBdr>
    </w:div>
    <w:div w:id="1961450120">
      <w:bodyDiv w:val="1"/>
      <w:marLeft w:val="0"/>
      <w:marRight w:val="0"/>
      <w:marTop w:val="0"/>
      <w:marBottom w:val="0"/>
      <w:divBdr>
        <w:top w:val="none" w:sz="0" w:space="0" w:color="auto"/>
        <w:left w:val="none" w:sz="0" w:space="0" w:color="auto"/>
        <w:bottom w:val="none" w:sz="0" w:space="0" w:color="auto"/>
        <w:right w:val="none" w:sz="0" w:space="0" w:color="auto"/>
      </w:divBdr>
    </w:div>
    <w:div w:id="2002156341">
      <w:bodyDiv w:val="1"/>
      <w:marLeft w:val="0"/>
      <w:marRight w:val="0"/>
      <w:marTop w:val="0"/>
      <w:marBottom w:val="0"/>
      <w:divBdr>
        <w:top w:val="none" w:sz="0" w:space="0" w:color="auto"/>
        <w:left w:val="none" w:sz="0" w:space="0" w:color="auto"/>
        <w:bottom w:val="none" w:sz="0" w:space="0" w:color="auto"/>
        <w:right w:val="none" w:sz="0" w:space="0" w:color="auto"/>
      </w:divBdr>
    </w:div>
    <w:div w:id="2004507238">
      <w:bodyDiv w:val="1"/>
      <w:marLeft w:val="0"/>
      <w:marRight w:val="0"/>
      <w:marTop w:val="0"/>
      <w:marBottom w:val="0"/>
      <w:divBdr>
        <w:top w:val="none" w:sz="0" w:space="0" w:color="auto"/>
        <w:left w:val="none" w:sz="0" w:space="0" w:color="auto"/>
        <w:bottom w:val="none" w:sz="0" w:space="0" w:color="auto"/>
        <w:right w:val="none" w:sz="0" w:space="0" w:color="auto"/>
      </w:divBdr>
    </w:div>
    <w:div w:id="2006786221">
      <w:bodyDiv w:val="1"/>
      <w:marLeft w:val="0"/>
      <w:marRight w:val="0"/>
      <w:marTop w:val="0"/>
      <w:marBottom w:val="0"/>
      <w:divBdr>
        <w:top w:val="none" w:sz="0" w:space="0" w:color="auto"/>
        <w:left w:val="none" w:sz="0" w:space="0" w:color="auto"/>
        <w:bottom w:val="none" w:sz="0" w:space="0" w:color="auto"/>
        <w:right w:val="none" w:sz="0" w:space="0" w:color="auto"/>
      </w:divBdr>
    </w:div>
    <w:div w:id="2040424305">
      <w:bodyDiv w:val="1"/>
      <w:marLeft w:val="0"/>
      <w:marRight w:val="0"/>
      <w:marTop w:val="0"/>
      <w:marBottom w:val="0"/>
      <w:divBdr>
        <w:top w:val="none" w:sz="0" w:space="0" w:color="auto"/>
        <w:left w:val="none" w:sz="0" w:space="0" w:color="auto"/>
        <w:bottom w:val="none" w:sz="0" w:space="0" w:color="auto"/>
        <w:right w:val="none" w:sz="0" w:space="0" w:color="auto"/>
      </w:divBdr>
    </w:div>
    <w:div w:id="2073892354">
      <w:bodyDiv w:val="1"/>
      <w:marLeft w:val="0"/>
      <w:marRight w:val="0"/>
      <w:marTop w:val="0"/>
      <w:marBottom w:val="0"/>
      <w:divBdr>
        <w:top w:val="none" w:sz="0" w:space="0" w:color="auto"/>
        <w:left w:val="none" w:sz="0" w:space="0" w:color="auto"/>
        <w:bottom w:val="none" w:sz="0" w:space="0" w:color="auto"/>
        <w:right w:val="none" w:sz="0" w:space="0" w:color="auto"/>
      </w:divBdr>
    </w:div>
    <w:div w:id="2079355584">
      <w:bodyDiv w:val="1"/>
      <w:marLeft w:val="0"/>
      <w:marRight w:val="0"/>
      <w:marTop w:val="0"/>
      <w:marBottom w:val="0"/>
      <w:divBdr>
        <w:top w:val="none" w:sz="0" w:space="0" w:color="auto"/>
        <w:left w:val="none" w:sz="0" w:space="0" w:color="auto"/>
        <w:bottom w:val="none" w:sz="0" w:space="0" w:color="auto"/>
        <w:right w:val="none" w:sz="0" w:space="0" w:color="auto"/>
      </w:divBdr>
    </w:div>
    <w:div w:id="21364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6</Pages>
  <Words>8101</Words>
  <Characters>4619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Dāme-Birziņa</dc:creator>
  <cp:keywords/>
  <dc:description/>
  <cp:lastModifiedBy>Anete Strazdiņa</cp:lastModifiedBy>
  <cp:revision>23</cp:revision>
  <dcterms:created xsi:type="dcterms:W3CDTF">2021-01-12T11:39:00Z</dcterms:created>
  <dcterms:modified xsi:type="dcterms:W3CDTF">2021-01-13T18:44:00Z</dcterms:modified>
</cp:coreProperties>
</file>