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6D87B" w14:textId="77777777" w:rsidR="00A45CF4" w:rsidRPr="005D1B2B" w:rsidRDefault="00CF7426" w:rsidP="00A45C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A45CF4" w:rsidRPr="005D1B2B">
        <w:rPr>
          <w:rFonts w:ascii="Times New Roman" w:hAnsi="Times New Roman" w:cs="Times New Roman"/>
          <w:sz w:val="28"/>
          <w:szCs w:val="28"/>
        </w:rPr>
        <w:t>RETENDENTA PIETEIKUMS</w:t>
      </w: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4"/>
        <w:gridCol w:w="5203"/>
      </w:tblGrid>
      <w:tr w:rsidR="00CD779E" w:rsidRPr="00396B2F" w14:paraId="7905998B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1C9BD415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5203" w:type="dxa"/>
            <w:shd w:val="clear" w:color="auto" w:fill="auto"/>
          </w:tcPr>
          <w:p w14:paraId="2123E49A" w14:textId="1FA6ED29" w:rsidR="00CD779E" w:rsidRPr="00396B2F" w:rsidRDefault="00CD779E" w:rsidP="003752B2">
            <w:pPr>
              <w:spacing w:after="0"/>
              <w:jc w:val="center"/>
            </w:pPr>
          </w:p>
        </w:tc>
      </w:tr>
      <w:tr w:rsidR="00CD779E" w:rsidRPr="00396B2F" w14:paraId="6C48AF82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66E07323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5203" w:type="dxa"/>
            <w:shd w:val="clear" w:color="auto" w:fill="auto"/>
          </w:tcPr>
          <w:p w14:paraId="4BADF97B" w14:textId="44450162" w:rsidR="00CD779E" w:rsidRPr="00396B2F" w:rsidRDefault="00050448" w:rsidP="00050448">
            <w:pPr>
              <w:tabs>
                <w:tab w:val="left" w:pos="536"/>
              </w:tabs>
              <w:spacing w:after="0"/>
            </w:pPr>
            <w:r>
              <w:tab/>
            </w:r>
          </w:p>
        </w:tc>
      </w:tr>
      <w:tr w:rsidR="00050448" w:rsidRPr="00396B2F" w14:paraId="765AD741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17472AF4" w14:textId="647491AE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Bankas nosaukums </w:t>
            </w:r>
          </w:p>
        </w:tc>
        <w:tc>
          <w:tcPr>
            <w:tcW w:w="5203" w:type="dxa"/>
            <w:shd w:val="clear" w:color="auto" w:fill="auto"/>
          </w:tcPr>
          <w:p w14:paraId="20479CE6" w14:textId="77777777" w:rsidR="00050448" w:rsidRDefault="00050448" w:rsidP="00050448">
            <w:pPr>
              <w:tabs>
                <w:tab w:val="left" w:pos="536"/>
              </w:tabs>
              <w:spacing w:after="0"/>
            </w:pPr>
          </w:p>
        </w:tc>
      </w:tr>
      <w:tr w:rsidR="00050448" w:rsidRPr="00396B2F" w14:paraId="314E0056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43717F3C" w14:textId="6705AAFB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konta numurs</w:t>
            </w:r>
          </w:p>
        </w:tc>
        <w:tc>
          <w:tcPr>
            <w:tcW w:w="5203" w:type="dxa"/>
            <w:shd w:val="clear" w:color="auto" w:fill="auto"/>
          </w:tcPr>
          <w:p w14:paraId="742B0439" w14:textId="77777777" w:rsidR="00050448" w:rsidRDefault="00050448" w:rsidP="00050448">
            <w:pPr>
              <w:tabs>
                <w:tab w:val="left" w:pos="536"/>
              </w:tabs>
              <w:spacing w:after="0"/>
            </w:pPr>
          </w:p>
        </w:tc>
      </w:tr>
      <w:tr w:rsidR="00050448" w:rsidRPr="00396B2F" w14:paraId="21FAB4AD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5D1B05C9" w14:textId="5F7D592A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SWIFT kods</w:t>
            </w:r>
          </w:p>
        </w:tc>
        <w:tc>
          <w:tcPr>
            <w:tcW w:w="5203" w:type="dxa"/>
            <w:shd w:val="clear" w:color="auto" w:fill="auto"/>
          </w:tcPr>
          <w:p w14:paraId="70B9C656" w14:textId="77777777" w:rsidR="00050448" w:rsidRDefault="00050448" w:rsidP="00050448">
            <w:pPr>
              <w:tabs>
                <w:tab w:val="left" w:pos="536"/>
              </w:tabs>
              <w:spacing w:after="0"/>
            </w:pPr>
          </w:p>
        </w:tc>
      </w:tr>
      <w:tr w:rsidR="00CD779E" w:rsidRPr="00396B2F" w14:paraId="5C5FE92B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3B820789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Kontaktinformācij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396B2F">
              <w:rPr>
                <w:rFonts w:ascii="Times New Roman" w:hAnsi="Times New Roman"/>
                <w:sz w:val="24"/>
                <w:szCs w:val="24"/>
              </w:rPr>
              <w:t xml:space="preserve"> (e-pasts, tālruņa numurs, adrese)</w:t>
            </w:r>
          </w:p>
        </w:tc>
        <w:tc>
          <w:tcPr>
            <w:tcW w:w="5203" w:type="dxa"/>
            <w:shd w:val="clear" w:color="auto" w:fill="auto"/>
          </w:tcPr>
          <w:p w14:paraId="0667EF9C" w14:textId="2B50EA0B" w:rsidR="00B2284C" w:rsidRPr="00396B2F" w:rsidRDefault="00B2284C" w:rsidP="003752B2">
            <w:pPr>
              <w:spacing w:after="0"/>
              <w:jc w:val="center"/>
            </w:pPr>
          </w:p>
        </w:tc>
      </w:tr>
      <w:tr w:rsidR="00EF07CA" w:rsidRPr="00396B2F" w14:paraId="3F9AD458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0C740538" w14:textId="1C2219DD" w:rsidR="00EF07CA" w:rsidRPr="00396B2F" w:rsidRDefault="00EF07CA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Piedāvājuma derīguma termiņš</w:t>
            </w:r>
          </w:p>
        </w:tc>
        <w:tc>
          <w:tcPr>
            <w:tcW w:w="5203" w:type="dxa"/>
            <w:shd w:val="clear" w:color="auto" w:fill="auto"/>
          </w:tcPr>
          <w:p w14:paraId="59F8F9FA" w14:textId="77777777" w:rsidR="00EF07CA" w:rsidRPr="00396B2F" w:rsidRDefault="00EF07CA" w:rsidP="003752B2">
            <w:pPr>
              <w:spacing w:after="0"/>
              <w:jc w:val="center"/>
            </w:pPr>
          </w:p>
        </w:tc>
      </w:tr>
    </w:tbl>
    <w:p w14:paraId="3600E4D1" w14:textId="452521EF" w:rsidR="00A45CF4" w:rsidRPr="00301F6E" w:rsidRDefault="00A45CF4" w:rsidP="00527B86">
      <w:pPr>
        <w:spacing w:before="36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14:paraId="182A34AD" w14:textId="17C03FE7" w:rsidR="00E71F25" w:rsidRPr="00B021F6" w:rsidRDefault="003306A2" w:rsidP="00FB3B98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306A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</w:t>
      </w:r>
      <w:r w:rsidR="00A30120" w:rsidRPr="003306A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aleš</w:t>
      </w:r>
      <w:r w:rsidR="00A301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u ratiņi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rohla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tbl>
      <w:tblPr>
        <w:tblStyle w:val="TableGrid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4537"/>
        <w:gridCol w:w="4961"/>
      </w:tblGrid>
      <w:tr w:rsidR="004004CB" w:rsidRPr="00F21D07" w14:paraId="0006473D" w14:textId="77777777" w:rsidTr="004848C4">
        <w:tc>
          <w:tcPr>
            <w:tcW w:w="709" w:type="dxa"/>
            <w:shd w:val="clear" w:color="auto" w:fill="C5E0B3" w:themeFill="accent6" w:themeFillTint="66"/>
            <w:vAlign w:val="center"/>
          </w:tcPr>
          <w:p w14:paraId="3484C988" w14:textId="5087B1CD" w:rsidR="001C0A36" w:rsidRPr="00F21D07" w:rsidRDefault="00EF07CA" w:rsidP="00EB6064">
            <w:pPr>
              <w:tabs>
                <w:tab w:val="left" w:pos="330"/>
              </w:tabs>
              <w:ind w:left="-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 p.k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7" w:type="dxa"/>
            <w:shd w:val="clear" w:color="auto" w:fill="C5E0B3" w:themeFill="accent6" w:themeFillTint="66"/>
            <w:vAlign w:val="center"/>
          </w:tcPr>
          <w:p w14:paraId="65342904" w14:textId="77777777" w:rsidR="001C0A36" w:rsidRPr="009D7E10" w:rsidRDefault="001C0A36" w:rsidP="00E71F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7E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4961" w:type="dxa"/>
            <w:shd w:val="clear" w:color="auto" w:fill="C5E0B3" w:themeFill="accent6" w:themeFillTint="66"/>
          </w:tcPr>
          <w:p w14:paraId="1D166AA7" w14:textId="77777777"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CC672F" w:rsidRPr="00F21D07" w14:paraId="1CDAB95F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5BA84B79" w14:textId="41717F73" w:rsidR="00CC672F" w:rsidRPr="00AA1B10" w:rsidRDefault="00CC672F" w:rsidP="00AA1B10">
            <w:pPr>
              <w:pStyle w:val="ListParagraph"/>
              <w:numPr>
                <w:ilvl w:val="0"/>
                <w:numId w:val="14"/>
              </w:numPr>
              <w:tabs>
                <w:tab w:val="left" w:pos="227"/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47BCF949" w14:textId="7815E758" w:rsidR="00B021F6" w:rsidRDefault="003306A2" w:rsidP="0057187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</w:t>
            </w:r>
            <w:r w:rsidR="00A301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alešu ratiņi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rohla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14:paraId="65CB296B" w14:textId="313A96BF" w:rsidR="00686474" w:rsidRDefault="00686474" w:rsidP="0057187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38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Informatīvais attēls: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26451DF" w14:textId="27AEB0EF" w:rsidR="00686474" w:rsidRPr="00571871" w:rsidRDefault="004B38E4" w:rsidP="0057187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38E4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C675DF" wp14:editId="469AF18C">
                  <wp:extent cx="1973580" cy="1434625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292" cy="144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DA5CDF3" w14:textId="54E19F8A" w:rsidR="00CC672F" w:rsidRPr="00AA1B10" w:rsidRDefault="00B021F6" w:rsidP="00EB3289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B021F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Pretendents norāda ražotāju un modeli</w:t>
            </w:r>
          </w:p>
        </w:tc>
      </w:tr>
      <w:tr w:rsidR="000B4F1B" w:rsidRPr="00F21D07" w14:paraId="46701733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7035E808" w14:textId="679FCB5E" w:rsidR="000B4F1B" w:rsidRPr="00AA1B10" w:rsidRDefault="000B4F1B" w:rsidP="00AA1B10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5F136574" w14:textId="5EFBA2F3" w:rsidR="00794CB0" w:rsidRPr="00AA1B10" w:rsidRDefault="003306A2" w:rsidP="00552BC3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Dakšu garums: </w:t>
            </w:r>
            <w:r w:rsidR="00CA038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vismaz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2000 mm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627F85F" w14:textId="77777777" w:rsidR="000B4F1B" w:rsidRPr="00AA1B10" w:rsidRDefault="000B4F1B" w:rsidP="00EB3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B0" w:rsidRPr="00F21D07" w14:paraId="2861B819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7C7C715B" w14:textId="39F7392D" w:rsidR="00794CB0" w:rsidRPr="00AA1B10" w:rsidRDefault="00794CB0" w:rsidP="00AA1B10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4D15A579" w14:textId="6D60C7DD" w:rsidR="00794CB0" w:rsidRPr="00AA1B10" w:rsidRDefault="003306A2" w:rsidP="00794CB0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Dakšu platums: </w:t>
            </w:r>
            <w:r w:rsidR="004B38E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vismaz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160 mm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279DEB5" w14:textId="77777777" w:rsidR="00794CB0" w:rsidRPr="00AA1B10" w:rsidRDefault="00794CB0" w:rsidP="00EB3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B0" w:rsidRPr="00F21D07" w14:paraId="5FF7275B" w14:textId="77777777" w:rsidTr="009E40D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2FE7BB49" w14:textId="2C6FDE7C" w:rsidR="00794CB0" w:rsidRPr="00AA1B10" w:rsidRDefault="00794CB0" w:rsidP="00AA1B10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6808B5C3" w14:textId="670D09F1" w:rsidR="00794CB0" w:rsidRPr="00AA1B10" w:rsidRDefault="003306A2" w:rsidP="00794CB0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Dakšu pacelšanas augstums: vismaz 8</w:t>
            </w:r>
            <w:r w:rsidR="00E3780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5</w:t>
            </w:r>
            <w:bookmarkStart w:id="0" w:name="_GoBack"/>
            <w:bookmarkEnd w:id="0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– 20</w:t>
            </w:r>
            <w:r w:rsidR="003429E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0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mm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131D64D" w14:textId="77777777" w:rsidR="00794CB0" w:rsidRPr="00AA1B10" w:rsidRDefault="00794CB0" w:rsidP="00EB3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4B855DD4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5963DE98" w14:textId="77777777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675F4E79" w14:textId="5AE2B113" w:rsidR="00527B86" w:rsidRPr="00AA1B10" w:rsidRDefault="003306A2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Celtspēja: vismaz 2000 kg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E526F51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1804637A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22C14EDE" w14:textId="62A84F8D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6CFB69FF" w14:textId="60DFCB65" w:rsidR="00527B86" w:rsidRPr="00AA1B10" w:rsidRDefault="003306A2" w:rsidP="00527B86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Stūres leņķis: vismaz 200</w:t>
            </w:r>
            <w:r w:rsidRPr="003306A2">
              <w:rPr>
                <w:rFonts w:ascii="Times New Roman" w:eastAsia="SimSun" w:hAnsi="Times New Roman" w:cs="Times New Roman"/>
                <w:kern w:val="1"/>
                <w:sz w:val="24"/>
                <w:szCs w:val="24"/>
                <w:vertAlign w:val="superscript"/>
                <w:lang w:eastAsia="zh-CN" w:bidi="hi-IN"/>
              </w:rPr>
              <w:t>o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41E4331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29B3C817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7EBF067F" w14:textId="411FB279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016925C9" w14:textId="211F2DB7" w:rsidR="00527B86" w:rsidRPr="00AA1B10" w:rsidRDefault="003306A2" w:rsidP="00527B86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Stūres riteņi: izgatavoti no poliuretāna vai ekvivalenta materiāla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9DB3602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55BB3844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185360A1" w14:textId="497F154C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51AEBDEE" w14:textId="47CE73DB" w:rsidR="00527B86" w:rsidRPr="00AA1B10" w:rsidRDefault="004D34A8" w:rsidP="00527B86">
            <w:pPr>
              <w:pStyle w:val="Default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Dakšas riteņi: dubultie. Izgatavoti no </w:t>
            </w:r>
            <w:proofErr w:type="spellStart"/>
            <w:r>
              <w:rPr>
                <w:rFonts w:eastAsia="SimSun"/>
                <w:kern w:val="1"/>
                <w:lang w:eastAsia="zh-CN" w:bidi="hi-IN"/>
              </w:rPr>
              <w:t>poliuretāna</w:t>
            </w:r>
            <w:proofErr w:type="spellEnd"/>
            <w:r>
              <w:rPr>
                <w:rFonts w:eastAsia="SimSun"/>
                <w:kern w:val="1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/>
                <w:kern w:val="1"/>
                <w:lang w:eastAsia="zh-CN" w:bidi="hi-IN"/>
              </w:rPr>
              <w:t>vai</w:t>
            </w:r>
            <w:proofErr w:type="spellEnd"/>
            <w:r>
              <w:rPr>
                <w:rFonts w:eastAsia="SimSun"/>
                <w:kern w:val="1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/>
                <w:kern w:val="1"/>
                <w:lang w:eastAsia="zh-CN" w:bidi="hi-IN"/>
              </w:rPr>
              <w:t>ekvivalenta</w:t>
            </w:r>
            <w:proofErr w:type="spellEnd"/>
            <w:r>
              <w:rPr>
                <w:rFonts w:eastAsia="SimSun"/>
                <w:kern w:val="1"/>
                <w:lang w:eastAsia="zh-CN" w:bidi="hi-IN"/>
              </w:rPr>
              <w:t xml:space="preserve"> </w:t>
            </w:r>
            <w:proofErr w:type="spellStart"/>
            <w:r>
              <w:rPr>
                <w:rFonts w:eastAsia="SimSun"/>
                <w:kern w:val="1"/>
                <w:lang w:eastAsia="zh-CN" w:bidi="hi-IN"/>
              </w:rPr>
              <w:t>materiāla</w:t>
            </w:r>
            <w:proofErr w:type="spellEnd"/>
          </w:p>
        </w:tc>
        <w:tc>
          <w:tcPr>
            <w:tcW w:w="4961" w:type="dxa"/>
            <w:shd w:val="clear" w:color="auto" w:fill="auto"/>
            <w:vAlign w:val="center"/>
          </w:tcPr>
          <w:p w14:paraId="37B92B34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1C47E20F" w14:textId="77777777" w:rsidTr="00CA610C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67425A34" w14:textId="77777777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778B755F" w14:textId="3C19167C" w:rsidR="00527B86" w:rsidRPr="00CA610C" w:rsidRDefault="004B38E4" w:rsidP="00527B86">
            <w:pPr>
              <w:pStyle w:val="Default"/>
              <w:jc w:val="both"/>
              <w:rPr>
                <w:lang w:val="lv-LV"/>
              </w:rPr>
            </w:pPr>
            <w:r>
              <w:rPr>
                <w:lang w:val="lv-LV"/>
              </w:rPr>
              <w:t>Konstrukcijas</w:t>
            </w:r>
            <w:r w:rsidR="004D34A8">
              <w:rPr>
                <w:lang w:val="lv-LV"/>
              </w:rPr>
              <w:t xml:space="preserve"> materiāls: tērauds vai ekvivalents materiāls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C22C0B6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4A8" w:rsidRPr="00F21D07" w14:paraId="05B55E7B" w14:textId="77777777" w:rsidTr="00CA610C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26AD30FC" w14:textId="77777777" w:rsidR="004D34A8" w:rsidRPr="00AA1B10" w:rsidRDefault="004D34A8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5D3D07FD" w14:textId="2738DCD1" w:rsidR="004D34A8" w:rsidRDefault="004D34A8" w:rsidP="00527B86">
            <w:pPr>
              <w:pStyle w:val="Default"/>
              <w:jc w:val="both"/>
              <w:rPr>
                <w:lang w:val="lv-LV"/>
              </w:rPr>
            </w:pPr>
            <w:r>
              <w:rPr>
                <w:lang w:val="lv-LV"/>
              </w:rPr>
              <w:t>Ātrās pacelšanas funkcija (</w:t>
            </w:r>
            <w:proofErr w:type="spellStart"/>
            <w:r>
              <w:rPr>
                <w:lang w:val="lv-LV"/>
              </w:rPr>
              <w:t>quicklift</w:t>
            </w:r>
            <w:proofErr w:type="spellEnd"/>
            <w:r>
              <w:rPr>
                <w:lang w:val="lv-LV"/>
              </w:rPr>
              <w:t>)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96869F4" w14:textId="77777777" w:rsidR="004D34A8" w:rsidRPr="00AA1B10" w:rsidRDefault="004D34A8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68207A28" w14:textId="77777777" w:rsidTr="00527B86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19E01CA3" w14:textId="77777777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45B74BCB" w14:textId="67EABAB2" w:rsidR="00527B86" w:rsidRPr="00AA1B10" w:rsidRDefault="004D34A8" w:rsidP="00527B86">
            <w:pPr>
              <w:pStyle w:val="Default"/>
              <w:jc w:val="both"/>
              <w:rPr>
                <w:lang w:val="lv-LV"/>
              </w:rPr>
            </w:pPr>
            <w:r>
              <w:rPr>
                <w:lang w:val="lv-LV"/>
              </w:rPr>
              <w:t>Vadības rokturis: ar pacelšanas, nolaišanas un neitrālo pozīciju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3E37587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7A90367B" w14:textId="77777777" w:rsidTr="00527B86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441916EF" w14:textId="77777777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1191B7A7" w14:textId="59DFBE9C" w:rsidR="00527B86" w:rsidRDefault="004D34A8" w:rsidP="00527B86">
            <w:pPr>
              <w:pStyle w:val="Default"/>
              <w:jc w:val="both"/>
              <w:rPr>
                <w:lang w:val="lv-LV"/>
              </w:rPr>
            </w:pPr>
            <w:r>
              <w:rPr>
                <w:lang w:val="lv-LV"/>
              </w:rPr>
              <w:t>Pacelšanas mehānisms: manuāli darbināms hidrauliskais pacelšanas mehānisms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E3F3991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7C3063BD" w14:textId="77777777" w:rsidTr="00527B86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1DE583E6" w14:textId="77777777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0901E1D7" w14:textId="7D71EC0B" w:rsidR="00527B86" w:rsidRPr="00AA1B10" w:rsidRDefault="00527B86" w:rsidP="00527B86">
            <w:pPr>
              <w:pStyle w:val="Default"/>
              <w:jc w:val="both"/>
              <w:rPr>
                <w:lang w:val="lv-LV"/>
              </w:rPr>
            </w:pPr>
            <w:r>
              <w:rPr>
                <w:lang w:val="lv-LV"/>
              </w:rPr>
              <w:t>Preces izcelsmes valsts nedrīkst būt Krievija un Baltkrievija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841B7AE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14DB1B53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7C20AAC7" w14:textId="42E3E8B4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0C447BEC" w14:textId="5BC05B0D" w:rsidR="00527B86" w:rsidRPr="00AA1B10" w:rsidRDefault="00527B86" w:rsidP="00527B86">
            <w:pPr>
              <w:pStyle w:val="NormalWeb"/>
              <w:jc w:val="both"/>
              <w:rPr>
                <w:lang w:val="lv-LV"/>
              </w:rPr>
            </w:pPr>
            <w:r w:rsidRPr="00AA1B10">
              <w:rPr>
                <w:lang w:val="lv-LV"/>
              </w:rPr>
              <w:t>Pretendents nodrošina iekārtas lietošanas instrukciju latviešu valodā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A52C84E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223612DD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49FA73A7" w14:textId="403B2210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2833BB71" w14:textId="1CC8A301" w:rsidR="00527B86" w:rsidRPr="00AA1B10" w:rsidRDefault="00527B86" w:rsidP="00527B86">
            <w:pPr>
              <w:pStyle w:val="NormalWeb"/>
              <w:jc w:val="both"/>
              <w:rPr>
                <w:lang w:val="lv-LV"/>
              </w:rPr>
            </w:pPr>
            <w:r w:rsidRPr="00AA1B10">
              <w:rPr>
                <w:lang w:val="lv-LV"/>
              </w:rPr>
              <w:t>Precei jābūt CE marķē</w:t>
            </w:r>
            <w:r w:rsidR="004B38E4">
              <w:rPr>
                <w:lang w:val="lv-LV"/>
              </w:rPr>
              <w:t>tai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3AA957F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6BC6D428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65678170" w14:textId="42C6F13A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4EDD9076" w14:textId="53EC2777" w:rsidR="00527B86" w:rsidRPr="00AA1B10" w:rsidRDefault="00527B86" w:rsidP="00527B86">
            <w:pPr>
              <w:pStyle w:val="Default"/>
              <w:jc w:val="both"/>
              <w:rPr>
                <w:rFonts w:eastAsia="SimSun"/>
                <w:kern w:val="1"/>
                <w:lang w:val="lv-LV" w:eastAsia="zh-CN" w:bidi="hi-IN"/>
              </w:rPr>
            </w:pPr>
            <w:r w:rsidRPr="00AA1B10">
              <w:rPr>
                <w:bCs/>
                <w:lang w:val="lv-LV"/>
              </w:rPr>
              <w:t>Precei jābūt jaunai un nelietotai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4FBD27D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8E4" w:rsidRPr="00F21D07" w14:paraId="21732885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11F7669B" w14:textId="77777777" w:rsidR="004B38E4" w:rsidRPr="00AA1B10" w:rsidRDefault="004B38E4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5B27F929" w14:textId="32F25291" w:rsidR="004B38E4" w:rsidRPr="00AA1B10" w:rsidRDefault="004B38E4" w:rsidP="00527B86">
            <w:pPr>
              <w:pStyle w:val="Default"/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Preces montāžu veic piegādātājs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78E8438" w14:textId="77777777" w:rsidR="004B38E4" w:rsidRPr="00AA1B10" w:rsidRDefault="004B38E4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7CE1EB4A" w14:textId="77777777" w:rsidTr="004848C4">
        <w:trPr>
          <w:trHeight w:val="70"/>
        </w:trPr>
        <w:tc>
          <w:tcPr>
            <w:tcW w:w="709" w:type="dxa"/>
            <w:shd w:val="clear" w:color="auto" w:fill="auto"/>
            <w:vAlign w:val="center"/>
          </w:tcPr>
          <w:p w14:paraId="5D361FE8" w14:textId="4FEA8E19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00730098" w14:textId="7B71B2FA" w:rsidR="00527B86" w:rsidRPr="00AA1B10" w:rsidRDefault="00527B86" w:rsidP="00527B86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Garantija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AA1B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 mazāk kā </w:t>
            </w:r>
            <w:r w:rsidRPr="00527B86">
              <w:rPr>
                <w:rFonts w:ascii="Times New Roman" w:hAnsi="Times New Roman" w:cs="Times New Roman"/>
                <w:bCs/>
                <w:sz w:val="24"/>
                <w:szCs w:val="24"/>
              </w:rPr>
              <w:t>24 mēneši no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preces</w:t>
            </w:r>
            <w:r w:rsidRPr="00AA1B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piegādes brīža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6EA7D9E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510D55CD" w14:textId="77777777" w:rsidTr="004848C4">
        <w:trPr>
          <w:trHeight w:val="323"/>
        </w:trPr>
        <w:tc>
          <w:tcPr>
            <w:tcW w:w="709" w:type="dxa"/>
            <w:shd w:val="clear" w:color="auto" w:fill="auto"/>
            <w:vAlign w:val="center"/>
          </w:tcPr>
          <w:p w14:paraId="25E9908D" w14:textId="6C0F5BFE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0C5B39AF" w14:textId="7A64788D" w:rsidR="00527B86" w:rsidRPr="00AA1B10" w:rsidRDefault="00527B86" w:rsidP="00527B86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Pasūtījuma izpildes termiņš:</w:t>
            </w:r>
            <w:r w:rsidRPr="00AA1B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 vairāk kā 30 dienu laikā no pasūtījuma veikšanas brīža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2C0947D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42F53FE6" w14:textId="77777777" w:rsidTr="00CA610C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36547E47" w14:textId="5FCD04BC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627D45CE" w14:textId="1E0F0D12" w:rsidR="00527B86" w:rsidRPr="00AA1B10" w:rsidRDefault="00527B86" w:rsidP="00527B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Piegādes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vieta</w:t>
            </w:r>
            <w:r w:rsidRPr="00AA1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AA1B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429E0" w:rsidRPr="003429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Ganību iela 63/67, Liepāja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AEBCBC5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D69CAE" w14:textId="77777777" w:rsidR="00894111" w:rsidRDefault="00894111" w:rsidP="00ED53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21EFF3" w14:textId="3E1C1175" w:rsidR="00FB3B98" w:rsidRPr="00527B86" w:rsidRDefault="00A45CF4" w:rsidP="00FB3B9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FINANŠU PIEDĀVĀJUMS</w:t>
      </w:r>
    </w:p>
    <w:p w14:paraId="20C9EDA5" w14:textId="44D64CB9" w:rsidR="00CA361C" w:rsidRDefault="00CD779E" w:rsidP="00527B86">
      <w:pPr>
        <w:spacing w:after="0"/>
        <w:ind w:left="-851" w:right="-105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0DF">
        <w:rPr>
          <w:rFonts w:ascii="Times New Roman" w:hAnsi="Times New Roman"/>
          <w:color w:val="000000" w:themeColor="text1"/>
          <w:sz w:val="24"/>
          <w:szCs w:val="24"/>
        </w:rPr>
        <w:t>Finanšu piedāvājuma cenā ietilpt visas ar tehniskajā specifikācijā noteikto prasību izpildi saistītās izmaksas, kā arī visas a</w:t>
      </w:r>
      <w:r w:rsidR="00B97D29">
        <w:rPr>
          <w:rFonts w:ascii="Times New Roman" w:hAnsi="Times New Roman"/>
          <w:color w:val="000000" w:themeColor="text1"/>
          <w:sz w:val="24"/>
          <w:szCs w:val="24"/>
        </w:rPr>
        <w:t>r to netieši saistītās izmaksas</w:t>
      </w:r>
      <w:r w:rsidR="00CB58A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5F2AF6C" w14:textId="77777777" w:rsidR="00AD46BF" w:rsidRPr="00BC60DF" w:rsidRDefault="00AD46BF" w:rsidP="00FB3B98">
      <w:pPr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W w:w="6152" w:type="pct"/>
        <w:tblInd w:w="-856" w:type="dxa"/>
        <w:tblLook w:val="04A0" w:firstRow="1" w:lastRow="0" w:firstColumn="1" w:lastColumn="0" w:noHBand="0" w:noVBand="1"/>
      </w:tblPr>
      <w:tblGrid>
        <w:gridCol w:w="6098"/>
        <w:gridCol w:w="4109"/>
      </w:tblGrid>
      <w:tr w:rsidR="00CA610C" w:rsidRPr="00BC60DF" w14:paraId="6D82F64E" w14:textId="77777777" w:rsidTr="00CA610C">
        <w:tc>
          <w:tcPr>
            <w:tcW w:w="2987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0B44B81" w14:textId="77777777" w:rsidR="00CA610C" w:rsidRPr="004824AB" w:rsidRDefault="00CA610C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2013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FC1526F" w14:textId="0A327786" w:rsidR="00CA610C" w:rsidRPr="004824AB" w:rsidRDefault="00CA610C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Cena EUR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 PVN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CA610C" w:rsidRPr="00BC60DF" w14:paraId="5489DFE3" w14:textId="77777777" w:rsidTr="00CA610C">
        <w:tc>
          <w:tcPr>
            <w:tcW w:w="2987" w:type="pct"/>
          </w:tcPr>
          <w:p w14:paraId="52EF92C6" w14:textId="067A931B" w:rsidR="00CA610C" w:rsidRPr="00527B86" w:rsidRDefault="004B38E4" w:rsidP="002A15BE">
            <w:pPr>
              <w:pStyle w:val="Default"/>
              <w:rPr>
                <w:sz w:val="23"/>
                <w:szCs w:val="23"/>
                <w:lang w:val="lv-LV"/>
              </w:rPr>
            </w:pPr>
            <w:r>
              <w:rPr>
                <w:sz w:val="23"/>
                <w:szCs w:val="23"/>
                <w:lang w:val="lv-LV"/>
              </w:rPr>
              <w:t>Palešu ratiņi (rohols)</w:t>
            </w:r>
          </w:p>
        </w:tc>
        <w:tc>
          <w:tcPr>
            <w:tcW w:w="2013" w:type="pct"/>
          </w:tcPr>
          <w:p w14:paraId="4BDEA679" w14:textId="742A17F9" w:rsidR="00CA610C" w:rsidRPr="00BC60DF" w:rsidRDefault="00CA610C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6921670" w14:textId="77777777" w:rsidR="001650A8" w:rsidRPr="00BC60DF" w:rsidRDefault="001650A8" w:rsidP="001650A8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9E160BF" w14:textId="77777777" w:rsidR="00527B86" w:rsidRDefault="00D6475C" w:rsidP="00527B86">
      <w:pPr>
        <w:spacing w:after="80"/>
        <w:rPr>
          <w:rFonts w:ascii="Times New Roman" w:hAnsi="Times New Roman"/>
          <w:color w:val="000000" w:themeColor="text1"/>
          <w:sz w:val="24"/>
          <w:szCs w:val="24"/>
        </w:rPr>
      </w:pPr>
      <w:r w:rsidRPr="00BC60DF">
        <w:rPr>
          <w:rFonts w:ascii="Times New Roman" w:hAnsi="Times New Roman"/>
          <w:b/>
          <w:color w:val="000000" w:themeColor="text1"/>
          <w:sz w:val="24"/>
          <w:szCs w:val="24"/>
        </w:rPr>
        <w:t>Norēķinu kārtība:</w:t>
      </w:r>
      <w:r w:rsidRPr="00BC60DF">
        <w:rPr>
          <w:rFonts w:ascii="Times New Roman" w:hAnsi="Times New Roman"/>
          <w:color w:val="000000" w:themeColor="text1"/>
          <w:sz w:val="24"/>
          <w:szCs w:val="24"/>
        </w:rPr>
        <w:t xml:space="preserve"> ne vēlāk kā 30 dienu laikā pēc preces piegādes dienas.</w:t>
      </w:r>
    </w:p>
    <w:p w14:paraId="28BA5E6F" w14:textId="7BB71F46" w:rsidR="00527B86" w:rsidRDefault="00D6475C" w:rsidP="00527B86">
      <w:pPr>
        <w:spacing w:after="80"/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</w:pPr>
      <w:r w:rsidRPr="00BC60DF">
        <w:rPr>
          <w:rFonts w:ascii="Times New Roman" w:hAnsi="Times New Roman" w:cs="Times New Roman"/>
          <w:color w:val="000000" w:themeColor="text1"/>
          <w:sz w:val="24"/>
          <w:szCs w:val="24"/>
        </w:rPr>
        <w:t>Pretendenta tehnisko piedāv</w:t>
      </w:r>
      <w:r w:rsidR="00CA361C" w:rsidRPr="00BC60DF">
        <w:rPr>
          <w:rFonts w:ascii="Times New Roman" w:hAnsi="Times New Roman" w:cs="Times New Roman"/>
          <w:color w:val="000000" w:themeColor="text1"/>
          <w:sz w:val="24"/>
          <w:szCs w:val="24"/>
        </w:rPr>
        <w:t>ā</w:t>
      </w:r>
      <w:r w:rsidR="00E71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jumu nosūtīt uz e-pasta adresi: </w:t>
      </w:r>
      <w:hyperlink r:id="rId9" w:history="1">
        <w:r w:rsidR="00527B86" w:rsidRPr="00C503D7">
          <w:rPr>
            <w:rStyle w:val="Hyperlink"/>
            <w:rFonts w:ascii="Times New Roman" w:hAnsi="Times New Roman" w:cs="Times New Roman"/>
            <w:b/>
            <w:sz w:val="24"/>
            <w:szCs w:val="24"/>
          </w:rPr>
          <w:t>rasa.luse@vugd.gov.lv</w:t>
        </w:r>
      </w:hyperlink>
    </w:p>
    <w:p w14:paraId="29A91E91" w14:textId="427529BB" w:rsidR="00B2284C" w:rsidRDefault="00D6475C" w:rsidP="00527B86">
      <w:pPr>
        <w:spacing w:after="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Ja</w:t>
      </w:r>
      <w:r w:rsidR="00CA361C"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utājumu vai neskaidrību gadījumā</w:t>
      </w:r>
      <w:r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zvanīt pa tālruni. +371 </w:t>
      </w:r>
      <w:r w:rsidR="00246019"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27B86">
        <w:rPr>
          <w:rFonts w:ascii="Times New Roman" w:hAnsi="Times New Roman" w:cs="Times New Roman"/>
          <w:color w:val="000000" w:themeColor="text1"/>
          <w:sz w:val="24"/>
          <w:szCs w:val="24"/>
        </w:rPr>
        <w:t>9350863</w:t>
      </w:r>
    </w:p>
    <w:p w14:paraId="23CEBBA2" w14:textId="4D010161" w:rsidR="003429E0" w:rsidRDefault="003429E0" w:rsidP="00527B86">
      <w:pPr>
        <w:spacing w:after="80"/>
        <w:rPr>
          <w:rFonts w:ascii="Times New Roman" w:hAnsi="Times New Roman"/>
          <w:color w:val="000000" w:themeColor="text1"/>
          <w:sz w:val="24"/>
          <w:szCs w:val="24"/>
        </w:rPr>
      </w:pPr>
    </w:p>
    <w:p w14:paraId="3A9EC3AD" w14:textId="5C65FB10" w:rsidR="003429E0" w:rsidRPr="00E22BBA" w:rsidRDefault="003429E0" w:rsidP="003429E0">
      <w:pPr>
        <w:spacing w:after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Finansējum</w:t>
      </w:r>
      <w:r w:rsidR="00E22BBA">
        <w:rPr>
          <w:rFonts w:ascii="Times New Roman" w:hAnsi="Times New Roman"/>
          <w:color w:val="000000" w:themeColor="text1"/>
          <w:sz w:val="24"/>
          <w:szCs w:val="24"/>
        </w:rPr>
        <w:t>a avots</w:t>
      </w:r>
      <w:r w:rsidRPr="003429E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22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2BBA" w:rsidRPr="00E22BBA">
        <w:rPr>
          <w:rFonts w:ascii="Times New Roman" w:hAnsi="Times New Roman" w:cs="Times New Roman"/>
          <w:sz w:val="24"/>
          <w:szCs w:val="24"/>
          <w:lang w:eastAsia="lv-LV"/>
        </w:rPr>
        <w:t xml:space="preserve">Latvijas – Lietuvas pārrobežu sadarbības programmas 2021. – 2027. gadam projekta </w:t>
      </w:r>
      <w:r w:rsidR="00E22BBA" w:rsidRPr="00E22BBA">
        <w:rPr>
          <w:rFonts w:ascii="Times New Roman" w:hAnsi="Times New Roman" w:cs="Times New Roman"/>
          <w:sz w:val="24"/>
          <w:szCs w:val="24"/>
        </w:rPr>
        <w:t>“</w:t>
      </w:r>
      <w:r w:rsidR="00E22BBA" w:rsidRPr="00E22BBA">
        <w:rPr>
          <w:rFonts w:ascii="Times New Roman" w:hAnsi="Times New Roman" w:cs="Times New Roman"/>
          <w:sz w:val="24"/>
          <w:szCs w:val="24"/>
          <w:lang w:eastAsia="lv-LV"/>
        </w:rPr>
        <w:t xml:space="preserve">Ugunsdzēsības kapacitātes stiprināšana Klaipēdas un Kurzemes reģionos ugunsgrēku mazināšanai” </w:t>
      </w:r>
      <w:r w:rsidR="00E22BBA" w:rsidRPr="00E22BB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22BBA" w:rsidRPr="00E22BBA">
        <w:rPr>
          <w:rFonts w:ascii="Times New Roman" w:hAnsi="Times New Roman" w:cs="Times New Roman"/>
          <w:sz w:val="24"/>
          <w:szCs w:val="24"/>
        </w:rPr>
        <w:t>FireLess</w:t>
      </w:r>
      <w:proofErr w:type="spellEnd"/>
      <w:r w:rsidR="00E22BBA" w:rsidRPr="00E22BBA">
        <w:rPr>
          <w:rFonts w:ascii="Times New Roman" w:hAnsi="Times New Roman" w:cs="Times New Roman"/>
          <w:sz w:val="24"/>
          <w:szCs w:val="24"/>
        </w:rPr>
        <w:t>, LL-00275)</w:t>
      </w:r>
    </w:p>
    <w:sectPr w:rsidR="003429E0" w:rsidRPr="00E22B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2CC00" w14:textId="77777777" w:rsidR="00971CDB" w:rsidRDefault="00971CDB" w:rsidP="00642CFF">
      <w:pPr>
        <w:spacing w:after="0" w:line="240" w:lineRule="auto"/>
      </w:pPr>
      <w:r>
        <w:separator/>
      </w:r>
    </w:p>
  </w:endnote>
  <w:endnote w:type="continuationSeparator" w:id="0">
    <w:p w14:paraId="6E30362C" w14:textId="77777777" w:rsidR="00971CDB" w:rsidRDefault="00971CDB" w:rsidP="0064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54F8C" w14:textId="77777777" w:rsidR="00971CDB" w:rsidRDefault="00971CDB" w:rsidP="00642CFF">
      <w:pPr>
        <w:spacing w:after="0" w:line="240" w:lineRule="auto"/>
      </w:pPr>
      <w:r>
        <w:separator/>
      </w:r>
    </w:p>
  </w:footnote>
  <w:footnote w:type="continuationSeparator" w:id="0">
    <w:p w14:paraId="7292E383" w14:textId="77777777" w:rsidR="00971CDB" w:rsidRDefault="00971CDB" w:rsidP="00642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064CB"/>
    <w:multiLevelType w:val="hybridMultilevel"/>
    <w:tmpl w:val="353247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E4C82"/>
    <w:multiLevelType w:val="hybridMultilevel"/>
    <w:tmpl w:val="427A9E50"/>
    <w:lvl w:ilvl="0" w:tplc="A912CC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E298E"/>
    <w:multiLevelType w:val="hybridMultilevel"/>
    <w:tmpl w:val="03E6C5D2"/>
    <w:lvl w:ilvl="0" w:tplc="59C0A12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36712"/>
    <w:multiLevelType w:val="hybridMultilevel"/>
    <w:tmpl w:val="E4FC35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2573A"/>
    <w:multiLevelType w:val="hybridMultilevel"/>
    <w:tmpl w:val="D8B062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66011"/>
    <w:multiLevelType w:val="hybridMultilevel"/>
    <w:tmpl w:val="5568DA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4C13DE"/>
    <w:multiLevelType w:val="hybridMultilevel"/>
    <w:tmpl w:val="FC447A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E6F16"/>
    <w:multiLevelType w:val="hybridMultilevel"/>
    <w:tmpl w:val="CC3EEC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2309C"/>
    <w:multiLevelType w:val="multilevel"/>
    <w:tmpl w:val="D49CDF9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4A21994"/>
    <w:multiLevelType w:val="hybridMultilevel"/>
    <w:tmpl w:val="62C47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021F77"/>
    <w:multiLevelType w:val="hybridMultilevel"/>
    <w:tmpl w:val="D8280E26"/>
    <w:lvl w:ilvl="0" w:tplc="0B200F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B05E0"/>
    <w:multiLevelType w:val="hybridMultilevel"/>
    <w:tmpl w:val="E938C49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105027"/>
    <w:multiLevelType w:val="hybridMultilevel"/>
    <w:tmpl w:val="7A2A0FD2"/>
    <w:lvl w:ilvl="0" w:tplc="11DEE42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6528D"/>
    <w:multiLevelType w:val="hybridMultilevel"/>
    <w:tmpl w:val="6638D4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1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13"/>
  </w:num>
  <w:num w:numId="11">
    <w:abstractNumId w:val="7"/>
  </w:num>
  <w:num w:numId="12">
    <w:abstractNumId w:val="6"/>
  </w:num>
  <w:num w:numId="13">
    <w:abstractNumId w:val="4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1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A1"/>
    <w:rsid w:val="00023CAA"/>
    <w:rsid w:val="0004089C"/>
    <w:rsid w:val="0004450F"/>
    <w:rsid w:val="0005029F"/>
    <w:rsid w:val="00050448"/>
    <w:rsid w:val="0005395A"/>
    <w:rsid w:val="00053BA4"/>
    <w:rsid w:val="0005479D"/>
    <w:rsid w:val="000576E6"/>
    <w:rsid w:val="0006211C"/>
    <w:rsid w:val="000845E5"/>
    <w:rsid w:val="0009105B"/>
    <w:rsid w:val="000B03D5"/>
    <w:rsid w:val="000B4F1B"/>
    <w:rsid w:val="000B7751"/>
    <w:rsid w:val="000C68A5"/>
    <w:rsid w:val="000D35F9"/>
    <w:rsid w:val="000D5595"/>
    <w:rsid w:val="000D576B"/>
    <w:rsid w:val="000E1A18"/>
    <w:rsid w:val="000E63C7"/>
    <w:rsid w:val="000F4902"/>
    <w:rsid w:val="00101E8A"/>
    <w:rsid w:val="0011196A"/>
    <w:rsid w:val="0012087A"/>
    <w:rsid w:val="001221F0"/>
    <w:rsid w:val="00133134"/>
    <w:rsid w:val="001474F8"/>
    <w:rsid w:val="00153CAF"/>
    <w:rsid w:val="001650A8"/>
    <w:rsid w:val="001A0BED"/>
    <w:rsid w:val="001A17BC"/>
    <w:rsid w:val="001B56D9"/>
    <w:rsid w:val="001B6E17"/>
    <w:rsid w:val="001C0A36"/>
    <w:rsid w:val="001C7E90"/>
    <w:rsid w:val="001D093E"/>
    <w:rsid w:val="001D4916"/>
    <w:rsid w:val="001E1892"/>
    <w:rsid w:val="001E5A03"/>
    <w:rsid w:val="001E7CA1"/>
    <w:rsid w:val="001E7DD2"/>
    <w:rsid w:val="001F2EEC"/>
    <w:rsid w:val="001F391A"/>
    <w:rsid w:val="001F518D"/>
    <w:rsid w:val="00202FF8"/>
    <w:rsid w:val="00207EF8"/>
    <w:rsid w:val="0021263B"/>
    <w:rsid w:val="00216289"/>
    <w:rsid w:val="00225FAD"/>
    <w:rsid w:val="00246019"/>
    <w:rsid w:val="00264FB9"/>
    <w:rsid w:val="00272FBC"/>
    <w:rsid w:val="002735B7"/>
    <w:rsid w:val="00286CA5"/>
    <w:rsid w:val="002A15BE"/>
    <w:rsid w:val="002A351B"/>
    <w:rsid w:val="002B2223"/>
    <w:rsid w:val="002C168E"/>
    <w:rsid w:val="002C25B9"/>
    <w:rsid w:val="002C5A72"/>
    <w:rsid w:val="002E5CA7"/>
    <w:rsid w:val="00301F6E"/>
    <w:rsid w:val="0031798A"/>
    <w:rsid w:val="00317CD5"/>
    <w:rsid w:val="00320F9E"/>
    <w:rsid w:val="003306A2"/>
    <w:rsid w:val="0033697A"/>
    <w:rsid w:val="003429E0"/>
    <w:rsid w:val="00361235"/>
    <w:rsid w:val="00363541"/>
    <w:rsid w:val="00373432"/>
    <w:rsid w:val="00376B73"/>
    <w:rsid w:val="00384A7D"/>
    <w:rsid w:val="0039355B"/>
    <w:rsid w:val="003A136F"/>
    <w:rsid w:val="003A2378"/>
    <w:rsid w:val="003A4CBC"/>
    <w:rsid w:val="003C25A9"/>
    <w:rsid w:val="003C5874"/>
    <w:rsid w:val="003C7E04"/>
    <w:rsid w:val="003E4306"/>
    <w:rsid w:val="003F70F3"/>
    <w:rsid w:val="004004CB"/>
    <w:rsid w:val="0040345E"/>
    <w:rsid w:val="00405383"/>
    <w:rsid w:val="00410609"/>
    <w:rsid w:val="004232B8"/>
    <w:rsid w:val="00445264"/>
    <w:rsid w:val="00467C8F"/>
    <w:rsid w:val="00474417"/>
    <w:rsid w:val="004824AB"/>
    <w:rsid w:val="004848C4"/>
    <w:rsid w:val="004869DA"/>
    <w:rsid w:val="00491ED3"/>
    <w:rsid w:val="00496BCD"/>
    <w:rsid w:val="004B38E4"/>
    <w:rsid w:val="004B5868"/>
    <w:rsid w:val="004D34A8"/>
    <w:rsid w:val="004E5B3A"/>
    <w:rsid w:val="00505511"/>
    <w:rsid w:val="00527B86"/>
    <w:rsid w:val="00531073"/>
    <w:rsid w:val="005351F3"/>
    <w:rsid w:val="00542592"/>
    <w:rsid w:val="00542CDC"/>
    <w:rsid w:val="00544984"/>
    <w:rsid w:val="00552BC3"/>
    <w:rsid w:val="0057040C"/>
    <w:rsid w:val="00571871"/>
    <w:rsid w:val="00573E1B"/>
    <w:rsid w:val="005757B3"/>
    <w:rsid w:val="0058270E"/>
    <w:rsid w:val="0058365B"/>
    <w:rsid w:val="005A022F"/>
    <w:rsid w:val="005A1B2A"/>
    <w:rsid w:val="005B2F25"/>
    <w:rsid w:val="005B34FC"/>
    <w:rsid w:val="005C25FE"/>
    <w:rsid w:val="005D187A"/>
    <w:rsid w:val="005D70EE"/>
    <w:rsid w:val="005E0568"/>
    <w:rsid w:val="005E0E7F"/>
    <w:rsid w:val="00620612"/>
    <w:rsid w:val="00642CFF"/>
    <w:rsid w:val="00671ACC"/>
    <w:rsid w:val="00686474"/>
    <w:rsid w:val="006A3ADE"/>
    <w:rsid w:val="006A63AA"/>
    <w:rsid w:val="006B35E2"/>
    <w:rsid w:val="006B536C"/>
    <w:rsid w:val="006C2CF7"/>
    <w:rsid w:val="006E1A0B"/>
    <w:rsid w:val="006E4904"/>
    <w:rsid w:val="006F09C6"/>
    <w:rsid w:val="006F2F9E"/>
    <w:rsid w:val="006F5862"/>
    <w:rsid w:val="006F6ABA"/>
    <w:rsid w:val="00703341"/>
    <w:rsid w:val="00707ECD"/>
    <w:rsid w:val="00711940"/>
    <w:rsid w:val="00711A48"/>
    <w:rsid w:val="00732738"/>
    <w:rsid w:val="007615EC"/>
    <w:rsid w:val="00774600"/>
    <w:rsid w:val="00794CB0"/>
    <w:rsid w:val="00795C7F"/>
    <w:rsid w:val="007A45BE"/>
    <w:rsid w:val="007B34CC"/>
    <w:rsid w:val="007B68B4"/>
    <w:rsid w:val="007C57FE"/>
    <w:rsid w:val="007D1B68"/>
    <w:rsid w:val="00801B62"/>
    <w:rsid w:val="00802C5C"/>
    <w:rsid w:val="008128F4"/>
    <w:rsid w:val="0081654A"/>
    <w:rsid w:val="00843385"/>
    <w:rsid w:val="0084479A"/>
    <w:rsid w:val="00845B08"/>
    <w:rsid w:val="00850BDD"/>
    <w:rsid w:val="00864C34"/>
    <w:rsid w:val="00867BA9"/>
    <w:rsid w:val="008847A5"/>
    <w:rsid w:val="00886842"/>
    <w:rsid w:val="008903BC"/>
    <w:rsid w:val="00894111"/>
    <w:rsid w:val="008A39FD"/>
    <w:rsid w:val="008B3B79"/>
    <w:rsid w:val="008B6303"/>
    <w:rsid w:val="008D60D4"/>
    <w:rsid w:val="008D6459"/>
    <w:rsid w:val="008E37AB"/>
    <w:rsid w:val="008E54F7"/>
    <w:rsid w:val="008F2655"/>
    <w:rsid w:val="008F2678"/>
    <w:rsid w:val="008F2D4A"/>
    <w:rsid w:val="00901573"/>
    <w:rsid w:val="00907C1C"/>
    <w:rsid w:val="009246A3"/>
    <w:rsid w:val="00931595"/>
    <w:rsid w:val="00941FB6"/>
    <w:rsid w:val="00951CF6"/>
    <w:rsid w:val="00957B31"/>
    <w:rsid w:val="009644E6"/>
    <w:rsid w:val="00971CDB"/>
    <w:rsid w:val="00977301"/>
    <w:rsid w:val="0099515F"/>
    <w:rsid w:val="009A6D73"/>
    <w:rsid w:val="009C7AF9"/>
    <w:rsid w:val="009D7E10"/>
    <w:rsid w:val="009E0CFB"/>
    <w:rsid w:val="009E1D90"/>
    <w:rsid w:val="009E40D4"/>
    <w:rsid w:val="00A004F3"/>
    <w:rsid w:val="00A120C3"/>
    <w:rsid w:val="00A30120"/>
    <w:rsid w:val="00A3151E"/>
    <w:rsid w:val="00A40CE7"/>
    <w:rsid w:val="00A436F9"/>
    <w:rsid w:val="00A44FDD"/>
    <w:rsid w:val="00A45CF4"/>
    <w:rsid w:val="00A513D4"/>
    <w:rsid w:val="00A67465"/>
    <w:rsid w:val="00A7713E"/>
    <w:rsid w:val="00A81CF8"/>
    <w:rsid w:val="00A826E5"/>
    <w:rsid w:val="00A87BD1"/>
    <w:rsid w:val="00AA1B10"/>
    <w:rsid w:val="00AB4C0B"/>
    <w:rsid w:val="00AB73CF"/>
    <w:rsid w:val="00AB773F"/>
    <w:rsid w:val="00AD46BF"/>
    <w:rsid w:val="00AE6177"/>
    <w:rsid w:val="00B021F6"/>
    <w:rsid w:val="00B079B6"/>
    <w:rsid w:val="00B2284C"/>
    <w:rsid w:val="00B54D0F"/>
    <w:rsid w:val="00B56023"/>
    <w:rsid w:val="00B61911"/>
    <w:rsid w:val="00B61F66"/>
    <w:rsid w:val="00B76CDE"/>
    <w:rsid w:val="00B97D29"/>
    <w:rsid w:val="00BA1A70"/>
    <w:rsid w:val="00BC2746"/>
    <w:rsid w:val="00BC60DF"/>
    <w:rsid w:val="00BC7737"/>
    <w:rsid w:val="00BD62EE"/>
    <w:rsid w:val="00BF110B"/>
    <w:rsid w:val="00BF7043"/>
    <w:rsid w:val="00C02A07"/>
    <w:rsid w:val="00C104D8"/>
    <w:rsid w:val="00C15F5E"/>
    <w:rsid w:val="00C2052C"/>
    <w:rsid w:val="00C275B4"/>
    <w:rsid w:val="00C27D15"/>
    <w:rsid w:val="00C32F97"/>
    <w:rsid w:val="00C45B6A"/>
    <w:rsid w:val="00C56EAC"/>
    <w:rsid w:val="00C70733"/>
    <w:rsid w:val="00C824A2"/>
    <w:rsid w:val="00C87306"/>
    <w:rsid w:val="00C9438E"/>
    <w:rsid w:val="00C95DB7"/>
    <w:rsid w:val="00CA0387"/>
    <w:rsid w:val="00CA2DE4"/>
    <w:rsid w:val="00CA361C"/>
    <w:rsid w:val="00CA610C"/>
    <w:rsid w:val="00CB0453"/>
    <w:rsid w:val="00CB082B"/>
    <w:rsid w:val="00CB1DEF"/>
    <w:rsid w:val="00CB58AE"/>
    <w:rsid w:val="00CC672F"/>
    <w:rsid w:val="00CD779E"/>
    <w:rsid w:val="00CF5A4F"/>
    <w:rsid w:val="00CF7426"/>
    <w:rsid w:val="00D0199E"/>
    <w:rsid w:val="00D0568C"/>
    <w:rsid w:val="00D07D84"/>
    <w:rsid w:val="00D34517"/>
    <w:rsid w:val="00D379BD"/>
    <w:rsid w:val="00D46748"/>
    <w:rsid w:val="00D511D7"/>
    <w:rsid w:val="00D6475C"/>
    <w:rsid w:val="00D66F61"/>
    <w:rsid w:val="00D7278B"/>
    <w:rsid w:val="00D9636F"/>
    <w:rsid w:val="00DB73B3"/>
    <w:rsid w:val="00DD5BE0"/>
    <w:rsid w:val="00DE5878"/>
    <w:rsid w:val="00DE71B3"/>
    <w:rsid w:val="00DF1E2F"/>
    <w:rsid w:val="00E00F94"/>
    <w:rsid w:val="00E06C41"/>
    <w:rsid w:val="00E10888"/>
    <w:rsid w:val="00E221E4"/>
    <w:rsid w:val="00E22BBA"/>
    <w:rsid w:val="00E35C00"/>
    <w:rsid w:val="00E37809"/>
    <w:rsid w:val="00E37986"/>
    <w:rsid w:val="00E464A1"/>
    <w:rsid w:val="00E52931"/>
    <w:rsid w:val="00E6034B"/>
    <w:rsid w:val="00E61681"/>
    <w:rsid w:val="00E71F25"/>
    <w:rsid w:val="00E85BD6"/>
    <w:rsid w:val="00E9710A"/>
    <w:rsid w:val="00EA044E"/>
    <w:rsid w:val="00EB2152"/>
    <w:rsid w:val="00EB3289"/>
    <w:rsid w:val="00EB6064"/>
    <w:rsid w:val="00EC3542"/>
    <w:rsid w:val="00ED50F8"/>
    <w:rsid w:val="00ED530C"/>
    <w:rsid w:val="00EE357E"/>
    <w:rsid w:val="00EE5676"/>
    <w:rsid w:val="00EE6C06"/>
    <w:rsid w:val="00EF07CA"/>
    <w:rsid w:val="00F02123"/>
    <w:rsid w:val="00F1311F"/>
    <w:rsid w:val="00F15856"/>
    <w:rsid w:val="00F15B22"/>
    <w:rsid w:val="00F1622E"/>
    <w:rsid w:val="00F2239F"/>
    <w:rsid w:val="00F33B99"/>
    <w:rsid w:val="00F43E2B"/>
    <w:rsid w:val="00F647FD"/>
    <w:rsid w:val="00F65B5D"/>
    <w:rsid w:val="00F7329B"/>
    <w:rsid w:val="00F83B7F"/>
    <w:rsid w:val="00FA4E3C"/>
    <w:rsid w:val="00FB0D3E"/>
    <w:rsid w:val="00FB1138"/>
    <w:rsid w:val="00FB3B98"/>
    <w:rsid w:val="00FC3766"/>
    <w:rsid w:val="00FC413D"/>
    <w:rsid w:val="00FD03F0"/>
    <w:rsid w:val="00FD41D1"/>
    <w:rsid w:val="00FF073F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AA44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yle 1,Normal bullet 2,Bullet list,2,Saistīto dokumentu saraksts,Strip,H&amp;P List Paragraph,Virsraksti,Numbered Para 1,Dot pt,List Paragraph Char Char Char,Indicator Text,Bullet Points,MAIN CONTENT,IFCL - List Paragraph,List Paragraph12"/>
    <w:basedOn w:val="Normal"/>
    <w:link w:val="ListParagraphChar"/>
    <w:uiPriority w:val="34"/>
    <w:qFormat/>
    <w:rsid w:val="00A45CF4"/>
    <w:pPr>
      <w:ind w:left="720"/>
      <w:contextualSpacing/>
    </w:pPr>
  </w:style>
  <w:style w:type="character" w:customStyle="1" w:styleId="ListParagraphChar">
    <w:name w:val="List Paragraph Char"/>
    <w:aliases w:val="Syle 1 Char,Normal bullet 2 Char,Bullet list Char,2 Char,Saistīto dokumentu saraksts Char,Strip Char,H&amp;P List Paragraph Char,Virsraksti Char,Numbered Para 1 Char,Dot pt Char,List Paragraph Char Char Char Char,Indicator Text Char"/>
    <w:link w:val="ListParagraph"/>
    <w:uiPriority w:val="34"/>
    <w:qFormat/>
    <w:locked/>
    <w:rsid w:val="00A45CF4"/>
  </w:style>
  <w:style w:type="character" w:styleId="Hyperlink">
    <w:name w:val="Hyperlink"/>
    <w:basedOn w:val="DefaultParagraphFont"/>
    <w:uiPriority w:val="99"/>
    <w:unhideWhenUsed/>
    <w:rsid w:val="00A45CF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CF4"/>
  </w:style>
  <w:style w:type="character" w:styleId="CommentReference">
    <w:name w:val="annotation reference"/>
    <w:basedOn w:val="DefaultParagraphFont"/>
    <w:uiPriority w:val="99"/>
    <w:semiHidden/>
    <w:unhideWhenUsed/>
    <w:rsid w:val="001C0A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A3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A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3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36F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61681"/>
    <w:rPr>
      <w:b/>
      <w:bCs/>
    </w:rPr>
  </w:style>
  <w:style w:type="paragraph" w:customStyle="1" w:styleId="Default">
    <w:name w:val="Default"/>
    <w:rsid w:val="009315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2CF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2CF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42CF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42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8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8C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27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asa.luse@vugd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E41DA-A220-4EA7-979C-4C4ADA9C4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1421</Words>
  <Characters>810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Rasa Lūse</cp:lastModifiedBy>
  <cp:revision>11</cp:revision>
  <dcterms:created xsi:type="dcterms:W3CDTF">2026-07-30T07:49:00Z</dcterms:created>
  <dcterms:modified xsi:type="dcterms:W3CDTF">2026-08-17T12:28:00Z</dcterms:modified>
</cp:coreProperties>
</file>