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D09E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91070B" w14:paraId="2B4F8AAD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7251447E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2500" w:type="pct"/>
          </w:tcPr>
          <w:p w14:paraId="32BD82CC" w14:textId="77777777" w:rsidR="0091070B" w:rsidRDefault="0091070B" w:rsidP="0091070B">
            <w:pPr>
              <w:jc w:val="center"/>
            </w:pPr>
          </w:p>
        </w:tc>
      </w:tr>
      <w:tr w:rsidR="0091070B" w14:paraId="6328478A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2587DC0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00" w:type="pct"/>
          </w:tcPr>
          <w:p w14:paraId="6810AF77" w14:textId="77777777" w:rsidR="0091070B" w:rsidRDefault="0091070B" w:rsidP="0091070B">
            <w:pPr>
              <w:jc w:val="center"/>
            </w:pPr>
          </w:p>
        </w:tc>
      </w:tr>
      <w:tr w:rsidR="0091070B" w14:paraId="772D74C0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1B4D54C6" w14:textId="77777777"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2500" w:type="pct"/>
          </w:tcPr>
          <w:p w14:paraId="00B9E907" w14:textId="77777777" w:rsidR="0091070B" w:rsidRDefault="0091070B" w:rsidP="0091070B">
            <w:pPr>
              <w:jc w:val="center"/>
            </w:pPr>
          </w:p>
        </w:tc>
      </w:tr>
    </w:tbl>
    <w:p w14:paraId="25E4E755" w14:textId="77777777" w:rsidR="0091070B" w:rsidRDefault="0091070B" w:rsidP="00F70AB6">
      <w:pPr>
        <w:spacing w:after="0"/>
        <w:jc w:val="center"/>
      </w:pPr>
    </w:p>
    <w:p w14:paraId="598B7760" w14:textId="77777777" w:rsidR="0091070B" w:rsidRPr="0030379B" w:rsidRDefault="0091070B" w:rsidP="003037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30379B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TEHNISKĀ SPECIFIKĀCIJA UN TEHNISKAIS PIEDĀVĀJUMS</w:t>
      </w:r>
    </w:p>
    <w:p w14:paraId="0F480843" w14:textId="00128B13" w:rsidR="00526061" w:rsidRPr="0030379B" w:rsidRDefault="00E75D1F" w:rsidP="003E73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379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GRĪDAS SLIEDE ŪDENS SAVĀKŠANAI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16"/>
        <w:gridCol w:w="4400"/>
      </w:tblGrid>
      <w:tr w:rsidR="00F21D07" w:rsidRPr="00F21D07" w14:paraId="1CB624FF" w14:textId="77777777" w:rsidTr="009F0FDD">
        <w:tc>
          <w:tcPr>
            <w:tcW w:w="2560" w:type="pct"/>
            <w:shd w:val="clear" w:color="auto" w:fill="F4B083" w:themeFill="accent2" w:themeFillTint="99"/>
          </w:tcPr>
          <w:p w14:paraId="1175296F" w14:textId="77777777" w:rsidR="0091070B" w:rsidRPr="00F21D07" w:rsidRDefault="0091070B" w:rsidP="00526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Pasūtītāja prasības pretendentam </w:t>
            </w:r>
            <w:r w:rsidR="003820CD" w:rsidRPr="00C536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(specifikācija)</w:t>
            </w:r>
          </w:p>
        </w:tc>
        <w:tc>
          <w:tcPr>
            <w:tcW w:w="2440" w:type="pct"/>
            <w:shd w:val="clear" w:color="auto" w:fill="F4B083" w:themeFill="accent2" w:themeFillTint="99"/>
          </w:tcPr>
          <w:p w14:paraId="56C34836" w14:textId="77777777" w:rsidR="0091070B" w:rsidRPr="00F21D07" w:rsidRDefault="003820CD" w:rsidP="00526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  <w:r w:rsidRPr="00C536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(detalizēts apraksts, aizpilda pretendents)</w:t>
            </w:r>
          </w:p>
        </w:tc>
      </w:tr>
      <w:tr w:rsidR="00A5108F" w:rsidRPr="00F21D07" w14:paraId="331EB932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2B61B43" w14:textId="6AE64E63" w:rsidR="00A5108F" w:rsidRDefault="00C53647" w:rsidP="005260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75D1F" w:rsidRPr="00E75D1F">
              <w:rPr>
                <w:rFonts w:ascii="Times New Roman" w:hAnsi="Times New Roman" w:cs="Times New Roman"/>
                <w:sz w:val="24"/>
                <w:szCs w:val="24"/>
              </w:rPr>
              <w:t xml:space="preserve">rīdas sliede </w:t>
            </w:r>
            <w:r w:rsidR="00E75D1F">
              <w:rPr>
                <w:rFonts w:ascii="Times New Roman" w:hAnsi="Times New Roman" w:cs="Times New Roman"/>
                <w:sz w:val="24"/>
                <w:szCs w:val="24"/>
              </w:rPr>
              <w:t>ar kātu, paredzēta ūdens savākšanai</w:t>
            </w:r>
          </w:p>
        </w:tc>
        <w:tc>
          <w:tcPr>
            <w:tcW w:w="2440" w:type="pct"/>
            <w:shd w:val="clear" w:color="auto" w:fill="auto"/>
            <w:vAlign w:val="center"/>
          </w:tcPr>
          <w:p w14:paraId="1CF6621D" w14:textId="77777777" w:rsidR="00A5108F" w:rsidRPr="003D216A" w:rsidRDefault="003D216A" w:rsidP="003E41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21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Jānorāda ražotājs un modelis</w:t>
            </w:r>
          </w:p>
        </w:tc>
      </w:tr>
      <w:tr w:rsidR="00D15342" w:rsidRPr="00F21D07" w14:paraId="512E6FAA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B206F6C" w14:textId="461E5DC9" w:rsidR="00D15342" w:rsidRPr="00E75D1F" w:rsidRDefault="00E75D1F" w:rsidP="0052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>Metāla korpuss, sliede no izturīgas gumijas</w:t>
            </w:r>
          </w:p>
        </w:tc>
        <w:tc>
          <w:tcPr>
            <w:tcW w:w="2440" w:type="pct"/>
            <w:shd w:val="clear" w:color="auto" w:fill="auto"/>
          </w:tcPr>
          <w:p w14:paraId="465F4D8A" w14:textId="77777777" w:rsidR="00D15342" w:rsidRDefault="00D15342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43CD5" w:rsidRPr="00F21D07" w14:paraId="760423A4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283CC006" w14:textId="265BE6E7" w:rsidR="00943CD5" w:rsidRPr="00C53647" w:rsidRDefault="00943CD5" w:rsidP="005260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647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</w:t>
            </w:r>
          </w:p>
          <w:p w14:paraId="3F952BDE" w14:textId="0ECDD418" w:rsidR="00943CD5" w:rsidRPr="00E75D1F" w:rsidRDefault="00943CD5" w:rsidP="0052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A0161FD" wp14:editId="069F6D7B">
                  <wp:extent cx="182880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95" b="36458"/>
                          <a:stretch/>
                        </pic:blipFill>
                        <pic:spPr bwMode="auto">
                          <a:xfrm>
                            <a:off x="0" y="0"/>
                            <a:ext cx="18288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pct"/>
            <w:shd w:val="clear" w:color="auto" w:fill="auto"/>
          </w:tcPr>
          <w:p w14:paraId="58C0C2F5" w14:textId="77777777" w:rsidR="00943CD5" w:rsidRDefault="00943CD5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1A3DECC4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7ECE9159" w14:textId="0A080998" w:rsidR="003E41A9" w:rsidRPr="003E41A9" w:rsidRDefault="00E75D1F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Sliedei jābūt </w:t>
            </w: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>izturīga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 xml:space="preserve"> pret rūsu</w:t>
            </w:r>
          </w:p>
        </w:tc>
        <w:tc>
          <w:tcPr>
            <w:tcW w:w="2440" w:type="pct"/>
            <w:shd w:val="clear" w:color="auto" w:fill="auto"/>
          </w:tcPr>
          <w:p w14:paraId="55AAF32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5B346CB0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9266E7F" w14:textId="2ABD884B" w:rsidR="003E41A9" w:rsidRPr="003E41A9" w:rsidRDefault="00E75D1F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Sliedes garums 75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2440" w:type="pct"/>
            <w:shd w:val="clear" w:color="auto" w:fill="auto"/>
          </w:tcPr>
          <w:p w14:paraId="7269AD9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7991E7CD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63C64D83" w14:textId="3231E280" w:rsidR="003E41A9" w:rsidRPr="003E41A9" w:rsidRDefault="002817A5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Komplektā  izturīgs kāts grīdas sliedei. Kāta garums </w:t>
            </w:r>
            <w:r w:rsidR="00C53647" w:rsidRPr="00C53647">
              <w:rPr>
                <w:rFonts w:ascii="Times New Roman" w:hAnsi="Times New Roman" w:cs="Times New Roman"/>
                <w:sz w:val="24"/>
                <w:szCs w:val="24"/>
              </w:rPr>
              <w:t>ne mazāks kā</w:t>
            </w:r>
            <w:r w:rsidR="00C5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cm</w:t>
            </w:r>
          </w:p>
        </w:tc>
        <w:tc>
          <w:tcPr>
            <w:tcW w:w="2440" w:type="pct"/>
            <w:shd w:val="clear" w:color="auto" w:fill="auto"/>
          </w:tcPr>
          <w:p w14:paraId="49987A2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3647" w:rsidRPr="00F21D07" w14:paraId="225328C0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4CBC7FE4" w14:textId="7B62BE24" w:rsidR="00C53647" w:rsidRDefault="00C53647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647">
              <w:rPr>
                <w:rFonts w:ascii="Times New Roman" w:hAnsi="Times New Roman" w:cs="Times New Roman"/>
                <w:sz w:val="24"/>
                <w:szCs w:val="24"/>
              </w:rPr>
              <w:t>Precei jābūt jaunai, nelietotai, pilnībā funkcionālai un pārbaudītai</w:t>
            </w:r>
          </w:p>
        </w:tc>
        <w:tc>
          <w:tcPr>
            <w:tcW w:w="2440" w:type="pct"/>
            <w:shd w:val="clear" w:color="auto" w:fill="auto"/>
          </w:tcPr>
          <w:p w14:paraId="76833347" w14:textId="77777777" w:rsidR="00C53647" w:rsidRDefault="00C53647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90B93" w:rsidRPr="00F21D07" w14:paraId="7E05CF52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7D37C25E" w14:textId="77777777" w:rsidR="00990B93" w:rsidRDefault="00990B93" w:rsidP="005260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Garantija:</w:t>
            </w:r>
          </w:p>
          <w:p w14:paraId="5F288782" w14:textId="46B04750" w:rsidR="00990B93" w:rsidRPr="009F0FDD" w:rsidRDefault="009F0FDD" w:rsidP="0052606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9F0FDD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ne mazāk kā 24 mēneši no piegādes brīža</w:t>
            </w:r>
          </w:p>
        </w:tc>
        <w:tc>
          <w:tcPr>
            <w:tcW w:w="2440" w:type="pct"/>
            <w:vAlign w:val="center"/>
          </w:tcPr>
          <w:p w14:paraId="1FF46650" w14:textId="7468A907" w:rsidR="00990B93" w:rsidRPr="00F21D07" w:rsidRDefault="00990B93" w:rsidP="003E41A9">
            <w:pPr>
              <w:jc w:val="center"/>
              <w:rPr>
                <w:color w:val="FF0000"/>
              </w:rPr>
            </w:pPr>
          </w:p>
        </w:tc>
      </w:tr>
      <w:tr w:rsidR="003D216A" w:rsidRPr="00F21D07" w14:paraId="2C79DE36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3FEF68D6" w14:textId="77777777" w:rsidR="003D216A" w:rsidRDefault="003D216A" w:rsidP="005260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Piegādes adrese:</w:t>
            </w:r>
          </w:p>
          <w:p w14:paraId="2FAFB175" w14:textId="010F3AEF" w:rsidR="009A3327" w:rsidRPr="003D216A" w:rsidRDefault="003E41A9" w:rsidP="003E730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Lignuma iela 4a</w:t>
            </w:r>
            <w:r w:rsidR="003D216A" w:rsidRPr="003D216A">
              <w:rPr>
                <w:rFonts w:ascii="Times New Roman" w:hAnsi="Times New Roman" w:cs="Times New Roman"/>
                <w:color w:val="000000" w:themeColor="text1"/>
                <w:sz w:val="24"/>
              </w:rPr>
              <w:t>, Rīga.</w:t>
            </w:r>
          </w:p>
        </w:tc>
        <w:tc>
          <w:tcPr>
            <w:tcW w:w="2440" w:type="pct"/>
          </w:tcPr>
          <w:p w14:paraId="0237A9CD" w14:textId="77777777" w:rsidR="003D216A" w:rsidRDefault="003D216A" w:rsidP="00526061">
            <w:pPr>
              <w:jc w:val="center"/>
              <w:rPr>
                <w:color w:val="FF0000"/>
              </w:rPr>
            </w:pPr>
          </w:p>
        </w:tc>
      </w:tr>
      <w:tr w:rsidR="009A3327" w:rsidRPr="00F21D07" w14:paraId="265F8ED5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7BB31C83" w14:textId="77777777" w:rsidR="0030379B" w:rsidRDefault="009F0FDD" w:rsidP="009F0F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0FD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Pasūtījuma izpildes termiņš</w:t>
            </w:r>
            <w:r w:rsidR="003037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14:paraId="4E4AAD46" w14:textId="03D77513" w:rsidR="009A3327" w:rsidRPr="0030379B" w:rsidRDefault="0030379B" w:rsidP="009F0F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30379B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dienas / nedēļas no līguma noslēgšanas dienas (norāda pretendents)</w:t>
            </w:r>
          </w:p>
          <w:p w14:paraId="13B95052" w14:textId="2096A528" w:rsidR="00C53647" w:rsidRPr="009A3327" w:rsidRDefault="00C53647" w:rsidP="009F0FD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40" w:type="pct"/>
          </w:tcPr>
          <w:p w14:paraId="474B1488" w14:textId="77777777" w:rsidR="009A3327" w:rsidRDefault="009A3327" w:rsidP="00526061">
            <w:pPr>
              <w:jc w:val="center"/>
              <w:rPr>
                <w:color w:val="FF0000"/>
              </w:rPr>
            </w:pPr>
          </w:p>
        </w:tc>
      </w:tr>
    </w:tbl>
    <w:p w14:paraId="3AF74AA9" w14:textId="2D1BA3A6" w:rsidR="00A1345F" w:rsidRDefault="00A134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A7621" w14:textId="77777777" w:rsidR="0030379B" w:rsidRPr="0030379B" w:rsidRDefault="0030379B" w:rsidP="003037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30379B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FINANŠU PIEDĀVĀJUMA FORMA</w:t>
      </w:r>
    </w:p>
    <w:p w14:paraId="34621A02" w14:textId="64D7CD12" w:rsidR="006C3A52" w:rsidRDefault="0030379B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79B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ietilpst visas ar tehniskajā specifikācijā noteikto prasību izpildi saistītās izmaksas, kā arī visas ar to netieši saistītās izmaksas (personāla izmaksas, piegādes, transporta pakalpojumi u.c.).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9F0FDD" w:rsidRPr="009F0FDD" w14:paraId="45E0A865" w14:textId="77777777" w:rsidTr="009F0FDD">
        <w:tc>
          <w:tcPr>
            <w:tcW w:w="1250" w:type="pct"/>
            <w:shd w:val="clear" w:color="auto" w:fill="F4B083"/>
            <w:vAlign w:val="center"/>
          </w:tcPr>
          <w:p w14:paraId="6FF77D58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04909D4C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3AEF17B2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016CCC27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9F0FDD" w:rsidRPr="009F0FDD" w14:paraId="60095502" w14:textId="77777777" w:rsidTr="009F0FDD">
        <w:tc>
          <w:tcPr>
            <w:tcW w:w="1250" w:type="pct"/>
          </w:tcPr>
          <w:p w14:paraId="60A2B06F" w14:textId="5077CD8F" w:rsidR="009F0FDD" w:rsidRPr="009F0FDD" w:rsidRDefault="009F0FDD" w:rsidP="009F0F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G</w:t>
            </w:r>
            <w:r w:rsidRPr="002817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rīdas sliede ar kātu</w:t>
            </w:r>
          </w:p>
        </w:tc>
        <w:tc>
          <w:tcPr>
            <w:tcW w:w="1250" w:type="pct"/>
            <w:vAlign w:val="center"/>
          </w:tcPr>
          <w:p w14:paraId="5C5776BA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BFBFBF"/>
            <w:vAlign w:val="center"/>
          </w:tcPr>
          <w:p w14:paraId="2272A6B2" w14:textId="43653675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14:paraId="2371CE70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2C7E8E21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610F2203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  <w:tc>
          <w:tcPr>
            <w:tcW w:w="1250" w:type="pct"/>
            <w:vAlign w:val="center"/>
          </w:tcPr>
          <w:p w14:paraId="1C98C9B3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0C64B438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0E1F4103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250" w:type="pct"/>
            <w:vAlign w:val="center"/>
          </w:tcPr>
          <w:p w14:paraId="600DCC55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6F62BD3F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0E628BEF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50" w:type="pct"/>
            <w:vAlign w:val="center"/>
          </w:tcPr>
          <w:p w14:paraId="759EFD27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F923C7" w14:textId="38EDC4FF" w:rsidR="009F0FDD" w:rsidRPr="009F0FDD" w:rsidRDefault="009F0FDD" w:rsidP="009F0FDD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Norēķinu kārtība: ne vēlāk kā 30 dienu laikā pēc preces piegādes dienas. </w:t>
      </w:r>
    </w:p>
    <w:p w14:paraId="53DE6A79" w14:textId="77777777" w:rsidR="009F0FDD" w:rsidRPr="009F0FDD" w:rsidRDefault="009F0FDD" w:rsidP="009F0FDD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E820B7" w14:textId="1A62FB0E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lastRenderedPageBreak/>
        <w:t>Valsts ugunsdzēsības un glābšanas dienests veic tirgus izpēti ar mērķi noslēgt līgumu uz diviem gadiem par summu līdz EUR 10 000 bez PVN Grīdas sliežu ūdens savākšanai iegādei.</w:t>
      </w:r>
    </w:p>
    <w:p w14:paraId="4D3C1107" w14:textId="08BCB1EA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Lūdzam </w:t>
      </w:r>
      <w:bookmarkStart w:id="0" w:name="_GoBack"/>
      <w:r w:rsidRPr="0030379B">
        <w:rPr>
          <w:rFonts w:ascii="Times New Roman" w:eastAsia="Calibri" w:hAnsi="Times New Roman" w:cs="Times New Roman"/>
          <w:color w:val="FF0000"/>
          <w:sz w:val="24"/>
          <w:szCs w:val="24"/>
        </w:rPr>
        <w:t>līdz 202</w:t>
      </w:r>
      <w:r w:rsidR="00714F90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Pr="003037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gada 9. </w:t>
      </w:r>
      <w:r w:rsidR="00714F90">
        <w:rPr>
          <w:rFonts w:ascii="Times New Roman" w:eastAsia="Calibri" w:hAnsi="Times New Roman" w:cs="Times New Roman"/>
          <w:color w:val="FF0000"/>
          <w:sz w:val="24"/>
          <w:szCs w:val="24"/>
        </w:rPr>
        <w:t>aprīlim</w:t>
      </w:r>
      <w:r w:rsidRPr="003037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bookmarkEnd w:id="0"/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(ieskaitot) iesniegt Jūsu kompānijas informāciju par iespējamo piedāvājumu, aizpildot pievienotās tabulas un nosūtot tās uz e-pasta adresi: </w:t>
      </w:r>
      <w:hyperlink r:id="rId8" w:history="1">
        <w:r w:rsidRPr="0030379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viktorija.politika@vugd.gov.lv</w:t>
        </w:r>
      </w:hyperlink>
    </w:p>
    <w:p w14:paraId="14661FD3" w14:textId="77777777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Turpmāk ar Valsts ugunsdzēsības un glābšanas dienesta iepirkumiem līdz EUR 10 000 varēsiet iepazīties mūsu mājaslapā: </w:t>
      </w:r>
      <w:hyperlink r:id="rId9" w:history="1">
        <w:r w:rsidRPr="0030379B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https://www.vugd.gov.lv/lv/iepirkumi-kurus-veicot-nepiemero-pil-noteikumus</w:t>
        </w:r>
      </w:hyperlink>
      <w:r w:rsidRPr="003037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520330" w14:textId="73FE4D4B" w:rsidR="003A5A1A" w:rsidRPr="00AF34C9" w:rsidRDefault="003A5A1A" w:rsidP="0030379B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3A5A1A" w:rsidRPr="00AF34C9" w:rsidSect="00701C8F">
      <w:footerReference w:type="default" r:id="rId10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AC48A" w14:textId="77777777" w:rsidR="00112F39" w:rsidRDefault="00112F39" w:rsidP="008C090E">
      <w:pPr>
        <w:spacing w:after="0" w:line="240" w:lineRule="auto"/>
      </w:pPr>
      <w:r>
        <w:separator/>
      </w:r>
    </w:p>
  </w:endnote>
  <w:endnote w:type="continuationSeparator" w:id="0">
    <w:p w14:paraId="10B54806" w14:textId="77777777" w:rsidR="00112F39" w:rsidRDefault="00112F39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B77E" w14:textId="77777777" w:rsidR="008C090E" w:rsidRDefault="008C090E">
    <w:pPr>
      <w:pStyle w:val="Footer"/>
    </w:pPr>
  </w:p>
  <w:p w14:paraId="4D9C36D6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EA26B" w14:textId="77777777" w:rsidR="00112F39" w:rsidRDefault="00112F39" w:rsidP="008C090E">
      <w:pPr>
        <w:spacing w:after="0" w:line="240" w:lineRule="auto"/>
      </w:pPr>
      <w:r>
        <w:separator/>
      </w:r>
    </w:p>
  </w:footnote>
  <w:footnote w:type="continuationSeparator" w:id="0">
    <w:p w14:paraId="44C6DF31" w14:textId="77777777" w:rsidR="00112F39" w:rsidRDefault="00112F39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7"/>
  </w:num>
  <w:num w:numId="12">
    <w:abstractNumId w:val="18"/>
  </w:num>
  <w:num w:numId="13">
    <w:abstractNumId w:val="4"/>
  </w:num>
  <w:num w:numId="14">
    <w:abstractNumId w:val="11"/>
  </w:num>
  <w:num w:numId="15">
    <w:abstractNumId w:val="19"/>
  </w:num>
  <w:num w:numId="16">
    <w:abstractNumId w:val="13"/>
  </w:num>
  <w:num w:numId="17">
    <w:abstractNumId w:val="14"/>
  </w:num>
  <w:num w:numId="18">
    <w:abstractNumId w:val="1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167BA"/>
    <w:rsid w:val="00047765"/>
    <w:rsid w:val="00053B79"/>
    <w:rsid w:val="000606AB"/>
    <w:rsid w:val="00060C13"/>
    <w:rsid w:val="00064EDC"/>
    <w:rsid w:val="000B3E3B"/>
    <w:rsid w:val="000B4941"/>
    <w:rsid w:val="000C042B"/>
    <w:rsid w:val="000E7667"/>
    <w:rsid w:val="00112F39"/>
    <w:rsid w:val="001359EC"/>
    <w:rsid w:val="00140CE0"/>
    <w:rsid w:val="00145028"/>
    <w:rsid w:val="00145778"/>
    <w:rsid w:val="00147483"/>
    <w:rsid w:val="00152403"/>
    <w:rsid w:val="00165316"/>
    <w:rsid w:val="00166FB0"/>
    <w:rsid w:val="00185793"/>
    <w:rsid w:val="001959EC"/>
    <w:rsid w:val="001B3468"/>
    <w:rsid w:val="001C3671"/>
    <w:rsid w:val="001C6233"/>
    <w:rsid w:val="00200E75"/>
    <w:rsid w:val="00202213"/>
    <w:rsid w:val="00225262"/>
    <w:rsid w:val="00235E3F"/>
    <w:rsid w:val="002639FD"/>
    <w:rsid w:val="002817A5"/>
    <w:rsid w:val="00281958"/>
    <w:rsid w:val="002B3184"/>
    <w:rsid w:val="002C47A9"/>
    <w:rsid w:val="002D2E6E"/>
    <w:rsid w:val="002D34FF"/>
    <w:rsid w:val="00303196"/>
    <w:rsid w:val="0030379B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96CAC"/>
    <w:rsid w:val="003A5A1A"/>
    <w:rsid w:val="003B5DA3"/>
    <w:rsid w:val="003D216A"/>
    <w:rsid w:val="003D2D82"/>
    <w:rsid w:val="003E0D85"/>
    <w:rsid w:val="003E41A9"/>
    <w:rsid w:val="003E730D"/>
    <w:rsid w:val="003E7931"/>
    <w:rsid w:val="003F27F3"/>
    <w:rsid w:val="0040548F"/>
    <w:rsid w:val="004133DF"/>
    <w:rsid w:val="00415039"/>
    <w:rsid w:val="00425BE5"/>
    <w:rsid w:val="00425E19"/>
    <w:rsid w:val="00427A67"/>
    <w:rsid w:val="004377F9"/>
    <w:rsid w:val="00437914"/>
    <w:rsid w:val="004467DC"/>
    <w:rsid w:val="00455B69"/>
    <w:rsid w:val="0046303D"/>
    <w:rsid w:val="00466A89"/>
    <w:rsid w:val="00472C7C"/>
    <w:rsid w:val="004A51CF"/>
    <w:rsid w:val="004D5C66"/>
    <w:rsid w:val="00521BB0"/>
    <w:rsid w:val="00526061"/>
    <w:rsid w:val="00543895"/>
    <w:rsid w:val="00583458"/>
    <w:rsid w:val="0059212B"/>
    <w:rsid w:val="005954E5"/>
    <w:rsid w:val="005A3259"/>
    <w:rsid w:val="005A476F"/>
    <w:rsid w:val="005B30D5"/>
    <w:rsid w:val="005C42CD"/>
    <w:rsid w:val="005C6926"/>
    <w:rsid w:val="005D1B2B"/>
    <w:rsid w:val="00602BBE"/>
    <w:rsid w:val="00692845"/>
    <w:rsid w:val="006934ED"/>
    <w:rsid w:val="006A1B66"/>
    <w:rsid w:val="006C3A52"/>
    <w:rsid w:val="00701C8F"/>
    <w:rsid w:val="0070290C"/>
    <w:rsid w:val="007046F5"/>
    <w:rsid w:val="00714F90"/>
    <w:rsid w:val="00733806"/>
    <w:rsid w:val="00743B91"/>
    <w:rsid w:val="0075023C"/>
    <w:rsid w:val="00767BF8"/>
    <w:rsid w:val="00794988"/>
    <w:rsid w:val="007A3E41"/>
    <w:rsid w:val="007B13DA"/>
    <w:rsid w:val="007D2B95"/>
    <w:rsid w:val="0082058D"/>
    <w:rsid w:val="00875C72"/>
    <w:rsid w:val="00875F7F"/>
    <w:rsid w:val="00886296"/>
    <w:rsid w:val="008C090E"/>
    <w:rsid w:val="0091070B"/>
    <w:rsid w:val="0091227E"/>
    <w:rsid w:val="00927CD9"/>
    <w:rsid w:val="00943CD5"/>
    <w:rsid w:val="009455A3"/>
    <w:rsid w:val="00945F5B"/>
    <w:rsid w:val="00987D5E"/>
    <w:rsid w:val="00990B93"/>
    <w:rsid w:val="009A3327"/>
    <w:rsid w:val="009A6D84"/>
    <w:rsid w:val="009C3916"/>
    <w:rsid w:val="009F0FDD"/>
    <w:rsid w:val="00A077B4"/>
    <w:rsid w:val="00A1345F"/>
    <w:rsid w:val="00A4320A"/>
    <w:rsid w:val="00A5108F"/>
    <w:rsid w:val="00A61C5E"/>
    <w:rsid w:val="00AC3356"/>
    <w:rsid w:val="00AE09B2"/>
    <w:rsid w:val="00AF34C9"/>
    <w:rsid w:val="00B1063E"/>
    <w:rsid w:val="00B12903"/>
    <w:rsid w:val="00B20BDD"/>
    <w:rsid w:val="00B266F5"/>
    <w:rsid w:val="00B32933"/>
    <w:rsid w:val="00B662C3"/>
    <w:rsid w:val="00B86084"/>
    <w:rsid w:val="00B957C5"/>
    <w:rsid w:val="00BA35F2"/>
    <w:rsid w:val="00BD43D8"/>
    <w:rsid w:val="00BE4D4E"/>
    <w:rsid w:val="00C51D04"/>
    <w:rsid w:val="00C53647"/>
    <w:rsid w:val="00C6244B"/>
    <w:rsid w:val="00C739E6"/>
    <w:rsid w:val="00CB01B9"/>
    <w:rsid w:val="00CC19CB"/>
    <w:rsid w:val="00CD5668"/>
    <w:rsid w:val="00D15342"/>
    <w:rsid w:val="00D20455"/>
    <w:rsid w:val="00D25155"/>
    <w:rsid w:val="00D46973"/>
    <w:rsid w:val="00D46D74"/>
    <w:rsid w:val="00D47A09"/>
    <w:rsid w:val="00D66330"/>
    <w:rsid w:val="00DA50E0"/>
    <w:rsid w:val="00DC3DB2"/>
    <w:rsid w:val="00DF52F8"/>
    <w:rsid w:val="00E35A05"/>
    <w:rsid w:val="00E605CF"/>
    <w:rsid w:val="00E72081"/>
    <w:rsid w:val="00E75D1F"/>
    <w:rsid w:val="00E874B7"/>
    <w:rsid w:val="00EB3424"/>
    <w:rsid w:val="00EB4E38"/>
    <w:rsid w:val="00EC2BE6"/>
    <w:rsid w:val="00F20673"/>
    <w:rsid w:val="00F21D07"/>
    <w:rsid w:val="00F27D3E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95FB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9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politika@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ugd.gov.lv/lv/iepirkumi-kurus-veicot-nepiemero-pil-noteikumu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VUGD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Viktorija Politika</cp:lastModifiedBy>
  <cp:revision>2</cp:revision>
  <cp:lastPrinted>2019-03-12T12:41:00Z</cp:lastPrinted>
  <dcterms:created xsi:type="dcterms:W3CDTF">2026-04-02T06:13:00Z</dcterms:created>
  <dcterms:modified xsi:type="dcterms:W3CDTF">2026-04-02T06:13:00Z</dcterms:modified>
</cp:coreProperties>
</file>