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5CCD3B71" w:rsidR="00E71F25" w:rsidRPr="00216289" w:rsidRDefault="00F33C8E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Hidrotērpu uzglabāšanas soma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530"/>
        <w:gridCol w:w="2430"/>
        <w:gridCol w:w="3801"/>
      </w:tblGrid>
      <w:tr w:rsidR="004004CB" w:rsidRPr="00F21D07" w14:paraId="0006473D" w14:textId="77777777" w:rsidTr="00552BC3">
        <w:tc>
          <w:tcPr>
            <w:tcW w:w="53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gridSpan w:val="2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F33C8E" w:rsidRPr="00F21D07" w14:paraId="1CDAB95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BA84B79" w14:textId="0D870ECD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3DEC0C36" w14:textId="77777777" w:rsidR="00F33C8E" w:rsidRDefault="00F33C8E" w:rsidP="00F33C8E">
            <w:pPr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 paredzēta hidrotērpa uzglabāšanai.</w:t>
            </w:r>
          </w:p>
          <w:p w14:paraId="239D3B2D" w14:textId="77777777" w:rsidR="00F33C8E" w:rsidRDefault="00F33C8E" w:rsidP="00F33C8E">
            <w:pPr>
              <w:ind w:right="127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626451DF" w14:textId="7A3C5A57" w:rsidR="00F33C8E" w:rsidRPr="00571871" w:rsidRDefault="00F33C8E" w:rsidP="00F33C8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B3D16A" wp14:editId="1B75B56A">
                  <wp:extent cx="2442845" cy="1544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845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3DA5CDF3" w14:textId="7777777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4670173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035E808" w14:textId="77483AC1" w:rsidR="00F33C8E" w:rsidRPr="00571871" w:rsidRDefault="00F33C8E" w:rsidP="00F33C8E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5F136574" w14:textId="0DBD5830" w:rsidR="00F33C8E" w:rsidRPr="00552BC3" w:rsidRDefault="00F33C8E" w:rsidP="00F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Pretendents norāda preces ražotāju un modeli.</w:t>
            </w:r>
          </w:p>
        </w:tc>
        <w:tc>
          <w:tcPr>
            <w:tcW w:w="3801" w:type="dxa"/>
            <w:shd w:val="clear" w:color="auto" w:fill="auto"/>
          </w:tcPr>
          <w:p w14:paraId="0627F85F" w14:textId="7777777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5FF7275B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FE7BB49" w14:textId="6EEF68B1" w:rsidR="00F33C8E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6808B5C3" w14:textId="0AC54AAE" w:rsidR="00F33C8E" w:rsidRPr="00571871" w:rsidRDefault="00F33C8E" w:rsidP="00F33C8E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Ietilpība litros: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2CA9AF3E" w14:textId="4DCEAA1C" w:rsidR="00F33C8E" w:rsidRPr="00571871" w:rsidRDefault="00F33C8E" w:rsidP="00F33C8E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no 45 l līdz 75l</w:t>
            </w:r>
          </w:p>
        </w:tc>
        <w:tc>
          <w:tcPr>
            <w:tcW w:w="3801" w:type="dxa"/>
            <w:shd w:val="clear" w:color="auto" w:fill="auto"/>
          </w:tcPr>
          <w:p w14:paraId="3131D64D" w14:textId="4917AF3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1804637A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2C14EDE" w14:textId="1B3F0337" w:rsidR="00F33C8E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6CFB69FF" w14:textId="0C60D728" w:rsidR="00F33C8E" w:rsidRPr="00571871" w:rsidRDefault="00F33C8E" w:rsidP="00F33C8E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Materiāls: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58119FDD" w14:textId="7A2ACAFB" w:rsidR="00F33C8E" w:rsidRPr="00571871" w:rsidRDefault="00F33C8E" w:rsidP="00F33C8E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ūdensnecaurlaidīgs</w:t>
            </w:r>
          </w:p>
        </w:tc>
        <w:tc>
          <w:tcPr>
            <w:tcW w:w="3801" w:type="dxa"/>
            <w:shd w:val="clear" w:color="auto" w:fill="auto"/>
          </w:tcPr>
          <w:p w14:paraId="041E4331" w14:textId="6C2EBCE5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29B3C817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EBF067F" w14:textId="446C11A1" w:rsidR="00F33C8E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016925C9" w14:textId="56B9FAE4" w:rsidR="00F33C8E" w:rsidRPr="00571871" w:rsidRDefault="00F33C8E" w:rsidP="00F33C8E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Svars: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34933C35" w14:textId="37DAD279" w:rsidR="00F33C8E" w:rsidRPr="00571871" w:rsidRDefault="00F33C8E" w:rsidP="00F33C8E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ne vairāk kā 3 kg</w:t>
            </w:r>
          </w:p>
        </w:tc>
        <w:tc>
          <w:tcPr>
            <w:tcW w:w="3801" w:type="dxa"/>
            <w:shd w:val="clear" w:color="auto" w:fill="auto"/>
          </w:tcPr>
          <w:p w14:paraId="39DB3602" w14:textId="4A15776C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55BB3844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85360A1" w14:textId="2666638A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51AEBDEE" w14:textId="60C93709" w:rsidR="00F33C8E" w:rsidRPr="00571871" w:rsidRDefault="00F33C8E" w:rsidP="00F33C8E">
            <w:pPr>
              <w:pStyle w:val="Default"/>
              <w:jc w:val="both"/>
              <w:rPr>
                <w:lang w:val="lv-LV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Krāsa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7BE04DE1" w14:textId="7DAC52E0" w:rsidR="00F33C8E" w:rsidRPr="00571871" w:rsidRDefault="00F33C8E" w:rsidP="00F33C8E">
            <w:pPr>
              <w:pStyle w:val="Default"/>
              <w:jc w:val="both"/>
              <w:rPr>
                <w:lang w:val="lv-LV"/>
              </w:rPr>
            </w:pPr>
            <w:proofErr w:type="spellStart"/>
            <w:r>
              <w:rPr>
                <w:rFonts w:eastAsia="Times New Roman"/>
                <w:bCs/>
              </w:rPr>
              <w:t>m</w:t>
            </w:r>
            <w:r>
              <w:rPr>
                <w:rFonts w:eastAsia="Times New Roman"/>
                <w:bCs/>
              </w:rPr>
              <w:t>elna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vai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oranža</w:t>
            </w:r>
            <w:proofErr w:type="spellEnd"/>
            <w:r>
              <w:rPr>
                <w:rFonts w:eastAsia="Times New Roman"/>
                <w:bCs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37B92B34" w14:textId="15A87D6C" w:rsidR="00F33C8E" w:rsidRPr="00571871" w:rsidRDefault="00F33C8E" w:rsidP="00F33C8E">
            <w:pPr>
              <w:pStyle w:val="Default"/>
            </w:pPr>
          </w:p>
        </w:tc>
      </w:tr>
      <w:tr w:rsidR="00F33C8E" w:rsidRPr="00F21D07" w14:paraId="14DB1B53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C20AAC7" w14:textId="70075A3B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0C447BEC" w14:textId="1F687996" w:rsidR="00F33C8E" w:rsidRPr="00571871" w:rsidRDefault="00F33C8E" w:rsidP="00F33C8E">
            <w:pPr>
              <w:pStyle w:val="NormalWeb"/>
              <w:jc w:val="both"/>
              <w:rPr>
                <w:lang w:val="lv-LV"/>
              </w:rPr>
            </w:pPr>
            <w:proofErr w:type="spellStart"/>
            <w:r>
              <w:rPr>
                <w:b/>
                <w:bCs/>
                <w:color w:val="000000"/>
              </w:rPr>
              <w:t>Marķējums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57C6E8DE" w14:textId="060D40A5" w:rsidR="00F33C8E" w:rsidRPr="00571871" w:rsidRDefault="00F33C8E" w:rsidP="00F33C8E">
            <w:pPr>
              <w:pStyle w:val="NormalWeb"/>
              <w:jc w:val="both"/>
              <w:rPr>
                <w:lang w:val="lv-LV"/>
              </w:rPr>
            </w:pPr>
            <w:r w:rsidRPr="00F33C8E">
              <w:rPr>
                <w:bCs/>
                <w:color w:val="000000"/>
                <w:lang w:val="lv-LV"/>
              </w:rPr>
              <w:t>uz somas jābūt redzamai ražotāja identifikācijai, modeļa nosaukumam un tilpumam.</w:t>
            </w:r>
          </w:p>
        </w:tc>
        <w:tc>
          <w:tcPr>
            <w:tcW w:w="3801" w:type="dxa"/>
            <w:shd w:val="clear" w:color="auto" w:fill="auto"/>
          </w:tcPr>
          <w:p w14:paraId="3A52C84E" w14:textId="263198FD" w:rsidR="00F33C8E" w:rsidRPr="00F33C8E" w:rsidRDefault="00F33C8E" w:rsidP="00F33C8E">
            <w:pPr>
              <w:pStyle w:val="NormalWeb"/>
              <w:rPr>
                <w:lang w:val="lv-LV"/>
              </w:rPr>
            </w:pPr>
          </w:p>
        </w:tc>
      </w:tr>
      <w:tr w:rsidR="00F33C8E" w:rsidRPr="00F21D07" w14:paraId="6BC6D428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65678170" w14:textId="46D020B5" w:rsidR="00F33C8E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4EDD9076" w14:textId="13050C4C" w:rsidR="00F33C8E" w:rsidRPr="00F33C8E" w:rsidRDefault="00F33C8E" w:rsidP="00F33C8E">
            <w:pPr>
              <w:pStyle w:val="Default"/>
              <w:jc w:val="both"/>
              <w:rPr>
                <w:rFonts w:eastAsia="SimSun"/>
                <w:kern w:val="1"/>
                <w:lang w:val="lv-LV" w:eastAsia="zh-CN" w:bidi="hi-IN"/>
              </w:rPr>
            </w:pPr>
            <w:r w:rsidRPr="00F33C8E">
              <w:rPr>
                <w:rFonts w:eastAsia="Times New Roman"/>
                <w:lang w:val="lv-LV"/>
              </w:rPr>
              <w:t>Somai jābūt ar izturīgiem sānu rokturiem.</w:t>
            </w:r>
          </w:p>
        </w:tc>
        <w:tc>
          <w:tcPr>
            <w:tcW w:w="3801" w:type="dxa"/>
            <w:shd w:val="clear" w:color="auto" w:fill="auto"/>
          </w:tcPr>
          <w:p w14:paraId="24FBD27D" w14:textId="7777777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7CE1EB4A" w14:textId="77777777" w:rsidTr="00F33C8E">
        <w:trPr>
          <w:trHeight w:val="260"/>
        </w:trPr>
        <w:tc>
          <w:tcPr>
            <w:tcW w:w="535" w:type="dxa"/>
            <w:shd w:val="clear" w:color="auto" w:fill="E2EFD9" w:themeFill="accent6" w:themeFillTint="33"/>
          </w:tcPr>
          <w:p w14:paraId="5D361FE8" w14:textId="0AD2F4EF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00730098" w14:textId="43B58BA9" w:rsidR="00F33C8E" w:rsidRPr="00F33C8E" w:rsidRDefault="00F33C8E" w:rsidP="00F33C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Somai jābūt ar rāvējslēdzēja sistēmu.</w:t>
            </w:r>
          </w:p>
        </w:tc>
        <w:tc>
          <w:tcPr>
            <w:tcW w:w="3801" w:type="dxa"/>
            <w:shd w:val="clear" w:color="auto" w:fill="auto"/>
          </w:tcPr>
          <w:p w14:paraId="56EA7D9E" w14:textId="7777777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510D55CD" w14:textId="77777777" w:rsidTr="0058270E">
        <w:trPr>
          <w:trHeight w:val="323"/>
        </w:trPr>
        <w:tc>
          <w:tcPr>
            <w:tcW w:w="535" w:type="dxa"/>
            <w:shd w:val="clear" w:color="auto" w:fill="E2EFD9" w:themeFill="accent6" w:themeFillTint="33"/>
          </w:tcPr>
          <w:p w14:paraId="25E9908D" w14:textId="51339086" w:rsidR="00F33C8E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0C5B39AF" w14:textId="76EB9433" w:rsidR="00F33C8E" w:rsidRPr="00571871" w:rsidRDefault="00F33C8E" w:rsidP="00F33C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Somai jānodrošina ventilācija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lai novērstu mitruma uzkrāšanos pēc tērpa lietošanas.</w:t>
            </w:r>
          </w:p>
        </w:tc>
        <w:tc>
          <w:tcPr>
            <w:tcW w:w="3801" w:type="dxa"/>
            <w:shd w:val="clear" w:color="auto" w:fill="auto"/>
          </w:tcPr>
          <w:p w14:paraId="22C0947D" w14:textId="7777777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42F53FE6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36547E47" w14:textId="01C22D32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60" w:type="dxa"/>
            <w:gridSpan w:val="2"/>
            <w:shd w:val="clear" w:color="auto" w:fill="E2EFD9" w:themeFill="accent6" w:themeFillTint="33"/>
            <w:vAlign w:val="center"/>
          </w:tcPr>
          <w:p w14:paraId="627D45CE" w14:textId="0AE4D34A" w:rsidR="00F33C8E" w:rsidRPr="00571871" w:rsidRDefault="00F33C8E" w:rsidP="00F3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Somai jābūt jaunai un nelietotai.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5EF634DF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41EA7F3" w14:textId="42E22B0F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671DFD33" w14:textId="6A7CCC95" w:rsidR="00F33C8E" w:rsidRPr="00FC3766" w:rsidRDefault="00F33C8E" w:rsidP="00F3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Garantija: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0D207713" w14:textId="50C15B6D" w:rsidR="00F33C8E" w:rsidRPr="00FC3766" w:rsidRDefault="00F33C8E" w:rsidP="00F3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Vismaz 24 mēneši no piegādes dienas.</w:t>
            </w:r>
          </w:p>
        </w:tc>
        <w:tc>
          <w:tcPr>
            <w:tcW w:w="3801" w:type="dxa"/>
            <w:shd w:val="clear" w:color="auto" w:fill="auto"/>
          </w:tcPr>
          <w:p w14:paraId="04878B43" w14:textId="594A2955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7482B01B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5DADF5E" w14:textId="4096D54E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08B7CA28" w14:textId="24DD42A2" w:rsidR="00F33C8E" w:rsidRPr="00FC3766" w:rsidRDefault="00F33C8E" w:rsidP="00F3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Piegādes termiņš: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701613A3" w14:textId="5752191E" w:rsidR="00F33C8E" w:rsidRPr="00FC3766" w:rsidRDefault="00F33C8E" w:rsidP="00F3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 vairāk kā 30 dienas</w:t>
            </w:r>
          </w:p>
        </w:tc>
        <w:tc>
          <w:tcPr>
            <w:tcW w:w="3801" w:type="dxa"/>
            <w:shd w:val="clear" w:color="auto" w:fill="auto"/>
          </w:tcPr>
          <w:p w14:paraId="0DD30C11" w14:textId="25956A27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8E" w:rsidRPr="00F21D07" w14:paraId="1A878239" w14:textId="77777777" w:rsidTr="00F33C8E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770DC50" w14:textId="121CC68F" w:rsidR="00F33C8E" w:rsidRPr="00FC3766" w:rsidRDefault="00F33C8E" w:rsidP="00F33C8E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5FC0AF0B" w14:textId="039A6CB1" w:rsidR="00F33C8E" w:rsidRPr="00FC3766" w:rsidRDefault="00F33C8E" w:rsidP="00F3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Piegādes adrese: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14:paraId="67D7628C" w14:textId="09945CEF" w:rsidR="00F33C8E" w:rsidRPr="00FC3766" w:rsidRDefault="00F33C8E" w:rsidP="00F3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Jānodrošina piegāde uz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Lignuma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ielu 4</w:t>
            </w:r>
            <w:r w:rsidR="009D05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Rīgā.</w:t>
            </w:r>
          </w:p>
        </w:tc>
        <w:tc>
          <w:tcPr>
            <w:tcW w:w="3801" w:type="dxa"/>
            <w:shd w:val="clear" w:color="auto" w:fill="auto"/>
          </w:tcPr>
          <w:p w14:paraId="7E082BDC" w14:textId="1DBC9CC8" w:rsidR="00F33C8E" w:rsidRPr="00571871" w:rsidRDefault="00F33C8E" w:rsidP="00F3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51CE7CAE" w:rsidR="00A45CF4" w:rsidRPr="002A15BE" w:rsidRDefault="00F33C8E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Hidrotērpa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uzglabāšanas</w:t>
            </w:r>
            <w:proofErr w:type="spellEnd"/>
            <w:r>
              <w:rPr>
                <w:sz w:val="23"/>
                <w:szCs w:val="23"/>
              </w:rPr>
              <w:t xml:space="preserve"> soma</w:t>
            </w: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6FD2BBFA" w:rsidR="00A45CF4" w:rsidRPr="00BC60DF" w:rsidRDefault="00F33C8E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83236" w14:textId="77777777" w:rsidR="00C510D5" w:rsidRDefault="00C510D5" w:rsidP="00642CFF">
      <w:pPr>
        <w:spacing w:after="0" w:line="240" w:lineRule="auto"/>
      </w:pPr>
      <w:r>
        <w:separator/>
      </w:r>
    </w:p>
  </w:endnote>
  <w:endnote w:type="continuationSeparator" w:id="0">
    <w:p w14:paraId="6BB9C4C3" w14:textId="77777777" w:rsidR="00C510D5" w:rsidRDefault="00C510D5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8EC5C" w14:textId="77777777" w:rsidR="00C510D5" w:rsidRDefault="00C510D5" w:rsidP="00642CFF">
      <w:pPr>
        <w:spacing w:after="0" w:line="240" w:lineRule="auto"/>
      </w:pPr>
      <w:r>
        <w:separator/>
      </w:r>
    </w:p>
  </w:footnote>
  <w:footnote w:type="continuationSeparator" w:id="0">
    <w:p w14:paraId="6E5474A0" w14:textId="77777777" w:rsidR="00C510D5" w:rsidRDefault="00C510D5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42CFF"/>
    <w:rsid w:val="00671ACC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0556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4C0B"/>
    <w:rsid w:val="00AB73CF"/>
    <w:rsid w:val="00AB773F"/>
    <w:rsid w:val="00AD46BF"/>
    <w:rsid w:val="00AE6177"/>
    <w:rsid w:val="00B079B6"/>
    <w:rsid w:val="00B2284C"/>
    <w:rsid w:val="00B47BEE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10D5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636F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33C8E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uiPriority w:val="39"/>
    <w:rsid w:val="00F33C8E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2B75-7E06-484E-9F7E-6EE5E902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3</cp:revision>
  <dcterms:created xsi:type="dcterms:W3CDTF">2026-03-09T09:28:00Z</dcterms:created>
  <dcterms:modified xsi:type="dcterms:W3CDTF">2026-03-09T09:31:00Z</dcterms:modified>
</cp:coreProperties>
</file>