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178726C1" w:rsidR="00D05508" w:rsidRDefault="0088501F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88501F">
        <w:rPr>
          <w:rFonts w:ascii="Times New Roman" w:hAnsi="Times New Roman" w:cs="Times New Roman"/>
          <w:b/>
          <w:bCs/>
          <w:sz w:val="28"/>
          <w:szCs w:val="28"/>
          <w:u w:val="single"/>
        </w:rPr>
        <w:t>lektrodu uzglabāšanas šķīdum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8850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5E3B">
        <w:rPr>
          <w:rFonts w:ascii="Times New Roman" w:hAnsi="Times New Roman" w:cs="Times New Roman"/>
          <w:b/>
          <w:bCs/>
          <w:sz w:val="28"/>
          <w:szCs w:val="28"/>
          <w:u w:val="single"/>
        </w:rPr>
        <w:t>iegāde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4F7AF60B" w:rsidR="0024148E" w:rsidRPr="00765066" w:rsidRDefault="0088501F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8850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pH mērītāja 3 mol/L KCL šķīdum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s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65066" w:rsidRPr="005016E9" w14:paraId="5A9E27A8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1AD97584" w:rsidR="00765066" w:rsidRPr="00765066" w:rsidRDefault="0088501F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T</w:t>
            </w:r>
            <w:r w:rsidR="00765066"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ilpums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līdz 2</w:t>
            </w:r>
            <w:r w:rsidR="00765066"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00 </w:t>
            </w:r>
            <w:proofErr w:type="spellStart"/>
            <w:r w:rsidR="00765066"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1292" w14:textId="77777777" w:rsidR="00765066" w:rsidRPr="005016E9" w:rsidRDefault="0076506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4148E" w:rsidRPr="005016E9" w14:paraId="18FF9185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0FE0" w14:textId="4B1ADE36" w:rsidR="0024148E" w:rsidRPr="00765066" w:rsidRDefault="00135E3B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Derīguma termiņš piegādes brīdī nedrīkst būt mazāks par 12 mēnešiem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F333" w14:textId="77777777" w:rsidR="0024148E" w:rsidRPr="005016E9" w:rsidRDefault="0024148E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501F" w:rsidRPr="005016E9" w14:paraId="5AFFF112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8CC3" w14:textId="494369A3" w:rsidR="0088501F" w:rsidRPr="00765066" w:rsidRDefault="0088501F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Pievienota ražotāja specifikācija – norādīts </w:t>
            </w:r>
            <w:r w:rsidRPr="008850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sastāvs, koncentrācija, LOT, derīguma termiņš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CF48" w14:textId="77777777" w:rsidR="0088501F" w:rsidRPr="005016E9" w:rsidRDefault="0088501F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3E9A72A0" w:rsidR="007205BC" w:rsidRPr="00765066" w:rsidRDefault="00890029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7B7F1C60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0105CA" w:rsidRPr="00973C1C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artis.lunts@ucak.vugd.gov.lv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līdz 2025.gada </w:t>
      </w:r>
      <w:r w:rsidR="000105C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9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decembri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0D10379B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+371 2</w:t>
      </w:r>
      <w:r w:rsidR="00135E3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5</w:t>
      </w:r>
      <w:r w:rsidR="000105CA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496934</w:t>
      </w:r>
      <w:bookmarkStart w:id="0" w:name="_GoBack"/>
      <w:bookmarkEnd w:id="0"/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3263D071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2025.gada </w:t>
      </w:r>
      <w:r w:rsidR="0088501F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88501F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decembrī</w:t>
      </w:r>
    </w:p>
    <w:sectPr w:rsidR="00E133AC" w:rsidRPr="0072474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0105CA">
    <w:pPr>
      <w:pStyle w:val="Footer"/>
    </w:pPr>
  </w:p>
  <w:p w14:paraId="2D896737" w14:textId="77777777" w:rsidR="008C090E" w:rsidRDefault="00010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105CA"/>
    <w:rsid w:val="000459F8"/>
    <w:rsid w:val="000B6FD3"/>
    <w:rsid w:val="00135E3B"/>
    <w:rsid w:val="00142E6A"/>
    <w:rsid w:val="001E0CAF"/>
    <w:rsid w:val="002272BC"/>
    <w:rsid w:val="0024148E"/>
    <w:rsid w:val="002943C7"/>
    <w:rsid w:val="002B5A07"/>
    <w:rsid w:val="003141A1"/>
    <w:rsid w:val="00344EA5"/>
    <w:rsid w:val="003A4E4D"/>
    <w:rsid w:val="003B0F0B"/>
    <w:rsid w:val="003B5ACB"/>
    <w:rsid w:val="003D220F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A5E55"/>
    <w:rsid w:val="005F6180"/>
    <w:rsid w:val="006930ED"/>
    <w:rsid w:val="006D3AF3"/>
    <w:rsid w:val="007205BC"/>
    <w:rsid w:val="00724742"/>
    <w:rsid w:val="00765066"/>
    <w:rsid w:val="007B2C02"/>
    <w:rsid w:val="0088501F"/>
    <w:rsid w:val="00890029"/>
    <w:rsid w:val="009270D0"/>
    <w:rsid w:val="00934AC8"/>
    <w:rsid w:val="00953F1D"/>
    <w:rsid w:val="00A253D1"/>
    <w:rsid w:val="00A72E3C"/>
    <w:rsid w:val="00A82277"/>
    <w:rsid w:val="00A92AF4"/>
    <w:rsid w:val="00AE6CED"/>
    <w:rsid w:val="00B02644"/>
    <w:rsid w:val="00B356C8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character" w:styleId="UnresolvedMention">
    <w:name w:val="Unresolved Mention"/>
    <w:basedOn w:val="DefaultParagraphFont"/>
    <w:uiPriority w:val="99"/>
    <w:semiHidden/>
    <w:unhideWhenUsed/>
    <w:rsid w:val="0001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s.lunts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6</cp:revision>
  <dcterms:created xsi:type="dcterms:W3CDTF">2025-07-07T07:27:00Z</dcterms:created>
  <dcterms:modified xsi:type="dcterms:W3CDTF">2025-12-02T09:01:00Z</dcterms:modified>
</cp:coreProperties>
</file>