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2"/>
        <w:tblW w:w="9356" w:type="dxa"/>
        <w:tblInd w:w="-147" w:type="dxa"/>
        <w:tblLook w:val="04A0" w:firstRow="1" w:lastRow="0" w:firstColumn="1" w:lastColumn="0" w:noHBand="0" w:noVBand="1"/>
      </w:tblPr>
      <w:tblGrid>
        <w:gridCol w:w="5104"/>
        <w:gridCol w:w="4252"/>
      </w:tblGrid>
      <w:tr w:rsidR="00124376" w:rsidRPr="00124376" w14:paraId="0E8E678E" w14:textId="77777777" w:rsidTr="00124376">
        <w:tc>
          <w:tcPr>
            <w:tcW w:w="5104" w:type="dxa"/>
            <w:shd w:val="clear" w:color="auto" w:fill="A8D08D" w:themeFill="accent6" w:themeFillTint="99"/>
          </w:tcPr>
          <w:p w14:paraId="2255FB70" w14:textId="77777777" w:rsidR="00124376" w:rsidRPr="00124376" w:rsidRDefault="00124376" w:rsidP="00124376">
            <w:pPr>
              <w:rPr>
                <w:rFonts w:eastAsiaTheme="minorHAnsi"/>
                <w:sz w:val="24"/>
                <w:szCs w:val="24"/>
              </w:rPr>
            </w:pPr>
            <w:r w:rsidRPr="00124376">
              <w:rPr>
                <w:rFonts w:eastAsiaTheme="minorHAnsi"/>
                <w:sz w:val="24"/>
                <w:szCs w:val="24"/>
              </w:rPr>
              <w:t>Nosaukums</w:t>
            </w:r>
          </w:p>
        </w:tc>
        <w:tc>
          <w:tcPr>
            <w:tcW w:w="4252" w:type="dxa"/>
          </w:tcPr>
          <w:p w14:paraId="579BC982" w14:textId="77777777" w:rsidR="00124376" w:rsidRPr="00124376" w:rsidRDefault="00124376" w:rsidP="00124376">
            <w:pPr>
              <w:rPr>
                <w:rFonts w:asciiTheme="minorHAnsi" w:eastAsiaTheme="minorHAnsi" w:hAnsiTheme="minorHAnsi" w:cstheme="minorBidi"/>
                <w:sz w:val="22"/>
                <w:szCs w:val="22"/>
              </w:rPr>
            </w:pPr>
          </w:p>
        </w:tc>
      </w:tr>
      <w:tr w:rsidR="00124376" w:rsidRPr="00124376" w14:paraId="2EFDAA6E" w14:textId="77777777" w:rsidTr="00124376">
        <w:tc>
          <w:tcPr>
            <w:tcW w:w="5104" w:type="dxa"/>
            <w:shd w:val="clear" w:color="auto" w:fill="A8D08D" w:themeFill="accent6" w:themeFillTint="99"/>
          </w:tcPr>
          <w:p w14:paraId="08277893" w14:textId="77777777" w:rsidR="00124376" w:rsidRPr="00124376" w:rsidRDefault="00124376" w:rsidP="00124376">
            <w:pPr>
              <w:rPr>
                <w:rFonts w:eastAsiaTheme="minorHAnsi"/>
                <w:sz w:val="24"/>
                <w:szCs w:val="24"/>
              </w:rPr>
            </w:pPr>
            <w:r w:rsidRPr="00124376">
              <w:rPr>
                <w:rFonts w:eastAsiaTheme="minorHAnsi"/>
                <w:sz w:val="24"/>
                <w:szCs w:val="24"/>
              </w:rPr>
              <w:t>Reģistrācijas numurs</w:t>
            </w:r>
          </w:p>
        </w:tc>
        <w:tc>
          <w:tcPr>
            <w:tcW w:w="4252" w:type="dxa"/>
          </w:tcPr>
          <w:p w14:paraId="6D49458A" w14:textId="77777777" w:rsidR="00124376" w:rsidRPr="00124376" w:rsidRDefault="00124376" w:rsidP="00124376">
            <w:pPr>
              <w:rPr>
                <w:rFonts w:asciiTheme="minorHAnsi" w:eastAsiaTheme="minorHAnsi" w:hAnsiTheme="minorHAnsi" w:cstheme="minorBidi"/>
                <w:sz w:val="22"/>
                <w:szCs w:val="22"/>
              </w:rPr>
            </w:pPr>
          </w:p>
        </w:tc>
      </w:tr>
      <w:tr w:rsidR="00124376" w:rsidRPr="00124376" w14:paraId="2253BFB6" w14:textId="77777777" w:rsidTr="00124376">
        <w:tc>
          <w:tcPr>
            <w:tcW w:w="5104" w:type="dxa"/>
            <w:shd w:val="clear" w:color="auto" w:fill="A8D08D" w:themeFill="accent6" w:themeFillTint="99"/>
          </w:tcPr>
          <w:p w14:paraId="54801BFF" w14:textId="77777777" w:rsidR="00124376" w:rsidRPr="00124376" w:rsidRDefault="00124376" w:rsidP="00124376">
            <w:pPr>
              <w:rPr>
                <w:rFonts w:eastAsiaTheme="minorHAnsi"/>
                <w:sz w:val="24"/>
                <w:szCs w:val="24"/>
              </w:rPr>
            </w:pPr>
            <w:r w:rsidRPr="00124376">
              <w:rPr>
                <w:rFonts w:eastAsiaTheme="minorHAnsi"/>
                <w:sz w:val="24"/>
                <w:szCs w:val="24"/>
              </w:rPr>
              <w:t>Kontaktinformācijā (e-pasts, tālruņa numurs, adrese)</w:t>
            </w:r>
          </w:p>
        </w:tc>
        <w:tc>
          <w:tcPr>
            <w:tcW w:w="4252" w:type="dxa"/>
          </w:tcPr>
          <w:p w14:paraId="51BEDDE7" w14:textId="77777777" w:rsidR="00124376" w:rsidRPr="00124376" w:rsidRDefault="00124376" w:rsidP="00124376">
            <w:pPr>
              <w:rPr>
                <w:rFonts w:asciiTheme="minorHAnsi" w:eastAsiaTheme="minorHAnsi" w:hAnsiTheme="minorHAnsi" w:cstheme="minorBidi"/>
                <w:sz w:val="22"/>
                <w:szCs w:val="22"/>
              </w:rPr>
            </w:pPr>
          </w:p>
        </w:tc>
      </w:tr>
    </w:tbl>
    <w:p w14:paraId="625F83FA" w14:textId="5EFCD11C" w:rsidR="00907A21" w:rsidRDefault="00907A21" w:rsidP="00907A21">
      <w:pPr>
        <w:shd w:val="clear" w:color="auto" w:fill="FFFFFF"/>
        <w:tabs>
          <w:tab w:val="left" w:pos="5670"/>
        </w:tabs>
        <w:jc w:val="both"/>
      </w:pPr>
    </w:p>
    <w:p w14:paraId="23EEFE7C" w14:textId="77777777" w:rsidR="00124376" w:rsidRDefault="00124376" w:rsidP="00907A21">
      <w:pPr>
        <w:shd w:val="clear" w:color="auto" w:fill="FFFFFF"/>
        <w:tabs>
          <w:tab w:val="left" w:pos="5670"/>
        </w:tabs>
        <w:jc w:val="both"/>
      </w:pPr>
    </w:p>
    <w:p w14:paraId="0556F945" w14:textId="77777777" w:rsidR="00907A21" w:rsidRDefault="00907A21" w:rsidP="00907A21">
      <w:pPr>
        <w:jc w:val="center"/>
        <w:rPr>
          <w:b/>
          <w:sz w:val="24"/>
          <w:szCs w:val="24"/>
        </w:rPr>
      </w:pPr>
      <w:r w:rsidRPr="00425E27">
        <w:rPr>
          <w:b/>
          <w:sz w:val="24"/>
          <w:szCs w:val="24"/>
        </w:rPr>
        <w:t xml:space="preserve">TEHNISKĀ SPECIFIKĀCIJA UN TEHNISKAIS PIEDĀVĀJUMS </w:t>
      </w:r>
    </w:p>
    <w:p w14:paraId="027466CD" w14:textId="77777777" w:rsidR="00A30BD1" w:rsidRDefault="00A30BD1" w:rsidP="00A30BD1">
      <w:pPr>
        <w:pStyle w:val="Virsraksts1"/>
        <w:numPr>
          <w:ilvl w:val="0"/>
          <w:numId w:val="0"/>
        </w:numPr>
        <w:tabs>
          <w:tab w:val="left" w:pos="284"/>
        </w:tabs>
        <w:spacing w:before="240"/>
        <w:ind w:left="142"/>
        <w:rPr>
          <w:rFonts w:ascii="Times New Roman" w:hAnsi="Times New Roman"/>
          <w:sz w:val="24"/>
          <w:szCs w:val="24"/>
        </w:rPr>
      </w:pPr>
      <w:bookmarkStart w:id="0" w:name="_Hlk212461897"/>
      <w:r w:rsidRPr="00E3655B">
        <w:rPr>
          <w:rFonts w:ascii="Times New Roman" w:hAnsi="Times New Roman"/>
          <w:sz w:val="24"/>
          <w:szCs w:val="24"/>
        </w:rPr>
        <w:t xml:space="preserve">Bezpilota gaisa kuģis </w:t>
      </w:r>
      <w:r>
        <w:rPr>
          <w:rFonts w:ascii="Times New Roman" w:hAnsi="Times New Roman"/>
          <w:sz w:val="24"/>
          <w:szCs w:val="24"/>
        </w:rPr>
        <w:t>Nr.1 (Iekštelpu)</w:t>
      </w:r>
    </w:p>
    <w:bookmarkEnd w:id="0"/>
    <w:p w14:paraId="0ED269E0" w14:textId="77777777" w:rsidR="00907A21" w:rsidRDefault="00907A21" w:rsidP="00907A21"/>
    <w:tbl>
      <w:tblPr>
        <w:tblW w:w="949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436"/>
        <w:gridCol w:w="2410"/>
        <w:gridCol w:w="1412"/>
        <w:gridCol w:w="3544"/>
      </w:tblGrid>
      <w:tr w:rsidR="00907A21" w14:paraId="68721232" w14:textId="77777777" w:rsidTr="00022BFD">
        <w:trPr>
          <w:trHeight w:val="1168"/>
        </w:trPr>
        <w:tc>
          <w:tcPr>
            <w:tcW w:w="696" w:type="dxa"/>
            <w:shd w:val="clear" w:color="auto" w:fill="A8D08D" w:themeFill="accent6" w:themeFillTint="99"/>
            <w:noWrap/>
            <w:vAlign w:val="center"/>
            <w:hideMark/>
          </w:tcPr>
          <w:p w14:paraId="3934698D" w14:textId="77777777" w:rsidR="00907A21" w:rsidRDefault="00907A21" w:rsidP="005B11DB">
            <w:pPr>
              <w:spacing w:line="276" w:lineRule="auto"/>
              <w:jc w:val="center"/>
              <w:rPr>
                <w:b/>
                <w:color w:val="000000"/>
                <w:sz w:val="24"/>
                <w:szCs w:val="24"/>
                <w:lang w:eastAsia="lv-LV"/>
              </w:rPr>
            </w:pPr>
            <w:bookmarkStart w:id="1" w:name="_Hlk212543796"/>
            <w:r>
              <w:rPr>
                <w:b/>
                <w:color w:val="000000"/>
                <w:sz w:val="24"/>
                <w:szCs w:val="24"/>
                <w:lang w:eastAsia="lv-LV"/>
              </w:rPr>
              <w:t>Nr.</w:t>
            </w:r>
          </w:p>
          <w:p w14:paraId="2AC22263" w14:textId="77777777" w:rsidR="00907A21" w:rsidRDefault="00907A21" w:rsidP="005B11DB">
            <w:pPr>
              <w:spacing w:line="276" w:lineRule="auto"/>
              <w:jc w:val="center"/>
              <w:rPr>
                <w:b/>
                <w:color w:val="000000"/>
                <w:sz w:val="24"/>
                <w:szCs w:val="24"/>
                <w:lang w:eastAsia="lv-LV"/>
              </w:rPr>
            </w:pPr>
            <w:r>
              <w:rPr>
                <w:b/>
                <w:color w:val="000000"/>
                <w:sz w:val="24"/>
                <w:szCs w:val="24"/>
                <w:lang w:eastAsia="lv-LV"/>
              </w:rPr>
              <w:t>p.k.</w:t>
            </w:r>
          </w:p>
        </w:tc>
        <w:tc>
          <w:tcPr>
            <w:tcW w:w="3846" w:type="dxa"/>
            <w:gridSpan w:val="2"/>
            <w:shd w:val="clear" w:color="auto" w:fill="A8D08D" w:themeFill="accent6" w:themeFillTint="99"/>
            <w:noWrap/>
            <w:vAlign w:val="center"/>
            <w:hideMark/>
          </w:tcPr>
          <w:p w14:paraId="74ADF379" w14:textId="713BD7A6" w:rsidR="00907A21" w:rsidRDefault="00A30BD1" w:rsidP="00A30BD1">
            <w:pPr>
              <w:spacing w:line="276" w:lineRule="auto"/>
              <w:jc w:val="center"/>
              <w:rPr>
                <w:b/>
                <w:bCs/>
                <w:color w:val="000000"/>
                <w:sz w:val="24"/>
                <w:szCs w:val="24"/>
                <w:lang w:eastAsia="lv-LV"/>
              </w:rPr>
            </w:pPr>
            <w:r w:rsidRPr="00F72E5B">
              <w:rPr>
                <w:b/>
                <w:bCs/>
                <w:color w:val="000000"/>
                <w:sz w:val="24"/>
                <w:szCs w:val="24"/>
                <w:lang w:eastAsia="lv-LV"/>
              </w:rPr>
              <w:t>Pasūtītāja prasības pretendentam (specifikācija)</w:t>
            </w:r>
          </w:p>
        </w:tc>
        <w:tc>
          <w:tcPr>
            <w:tcW w:w="4956" w:type="dxa"/>
            <w:gridSpan w:val="2"/>
            <w:shd w:val="clear" w:color="auto" w:fill="A8D08D" w:themeFill="accent6" w:themeFillTint="99"/>
            <w:vAlign w:val="center"/>
            <w:hideMark/>
          </w:tcPr>
          <w:p w14:paraId="50625C0C" w14:textId="79ABD83E" w:rsidR="00907A21" w:rsidRDefault="00A30BD1" w:rsidP="00A30BD1">
            <w:pPr>
              <w:spacing w:line="276" w:lineRule="auto"/>
              <w:jc w:val="center"/>
              <w:rPr>
                <w:b/>
                <w:bCs/>
                <w:color w:val="000000"/>
                <w:sz w:val="24"/>
                <w:szCs w:val="24"/>
                <w:lang w:eastAsia="lv-LV"/>
              </w:rPr>
            </w:pPr>
            <w:r w:rsidRPr="00F72E5B">
              <w:rPr>
                <w:b/>
                <w:bCs/>
                <w:color w:val="000000"/>
                <w:sz w:val="24"/>
                <w:szCs w:val="24"/>
                <w:lang w:eastAsia="lv-LV"/>
              </w:rPr>
              <w:t>Pretendenta tehniskais piedāvājums (detalizēts apraksts, aizpilda pretendents)</w:t>
            </w:r>
          </w:p>
        </w:tc>
      </w:tr>
      <w:tr w:rsidR="00A30BD1" w14:paraId="72AA8F34" w14:textId="77777777" w:rsidTr="005B11DB">
        <w:trPr>
          <w:trHeight w:val="315"/>
        </w:trPr>
        <w:tc>
          <w:tcPr>
            <w:tcW w:w="9498" w:type="dxa"/>
            <w:gridSpan w:val="5"/>
            <w:noWrap/>
            <w:vAlign w:val="center"/>
            <w:hideMark/>
          </w:tcPr>
          <w:p w14:paraId="62A86EAB" w14:textId="75023EFA" w:rsidR="00A30BD1" w:rsidRPr="00A30BD1" w:rsidRDefault="00A30BD1" w:rsidP="00A30BD1">
            <w:pPr>
              <w:spacing w:line="276" w:lineRule="auto"/>
              <w:rPr>
                <w:color w:val="000000"/>
                <w:sz w:val="24"/>
                <w:szCs w:val="24"/>
                <w:lang w:eastAsia="lv-LV"/>
              </w:rPr>
            </w:pPr>
            <w:r w:rsidRPr="00A30BD1">
              <w:rPr>
                <w:color w:val="000000"/>
                <w:sz w:val="24"/>
                <w:szCs w:val="24"/>
                <w:lang w:eastAsia="lv-LV"/>
              </w:rPr>
              <w:t xml:space="preserve">Bezpilota gaisa kuģis Nr.1 (turpmāk – </w:t>
            </w:r>
            <w:proofErr w:type="spellStart"/>
            <w:r w:rsidRPr="00A30BD1">
              <w:rPr>
                <w:color w:val="000000"/>
                <w:sz w:val="24"/>
                <w:szCs w:val="24"/>
                <w:lang w:eastAsia="lv-LV"/>
              </w:rPr>
              <w:t>Drons</w:t>
            </w:r>
            <w:proofErr w:type="spellEnd"/>
            <w:r w:rsidRPr="00A30BD1">
              <w:rPr>
                <w:color w:val="000000"/>
                <w:sz w:val="24"/>
                <w:szCs w:val="24"/>
                <w:lang w:eastAsia="lv-LV"/>
              </w:rPr>
              <w:t>) paredzēts pilotu praktisko iemaņu uzturēšanai, telpu izlūkošanai un monitoringa uzdevumu veikšanai iekštelpās.</w:t>
            </w:r>
          </w:p>
        </w:tc>
      </w:tr>
      <w:tr w:rsidR="00A30BD1" w14:paraId="148AEB4C" w14:textId="77777777" w:rsidTr="005B11DB">
        <w:trPr>
          <w:trHeight w:val="315"/>
        </w:trPr>
        <w:tc>
          <w:tcPr>
            <w:tcW w:w="9498" w:type="dxa"/>
            <w:gridSpan w:val="5"/>
            <w:noWrap/>
            <w:vAlign w:val="center"/>
            <w:hideMark/>
          </w:tcPr>
          <w:p w14:paraId="6A0D1FD4" w14:textId="3C9EDF47" w:rsidR="00A30BD1" w:rsidRDefault="00A30BD1" w:rsidP="005B11DB">
            <w:pPr>
              <w:spacing w:line="276" w:lineRule="auto"/>
              <w:rPr>
                <w:color w:val="000000"/>
                <w:sz w:val="24"/>
                <w:szCs w:val="24"/>
                <w:lang w:eastAsia="lv-LV"/>
              </w:rPr>
            </w:pPr>
            <w:r w:rsidRPr="00A30BD1">
              <w:rPr>
                <w:b/>
                <w:color w:val="000000"/>
                <w:sz w:val="24"/>
                <w:szCs w:val="24"/>
                <w:lang w:eastAsia="lv-LV"/>
              </w:rPr>
              <w:t>Plānotais iegādes daudzums:</w:t>
            </w:r>
            <w:r w:rsidRPr="00A30BD1">
              <w:rPr>
                <w:color w:val="000000"/>
                <w:sz w:val="24"/>
                <w:szCs w:val="24"/>
                <w:lang w:eastAsia="lv-LV"/>
              </w:rPr>
              <w:t xml:space="preserve"> </w:t>
            </w:r>
            <w:r w:rsidR="00B80E57">
              <w:rPr>
                <w:color w:val="000000"/>
                <w:sz w:val="24"/>
                <w:szCs w:val="24"/>
                <w:lang w:eastAsia="lv-LV"/>
              </w:rPr>
              <w:t>10</w:t>
            </w:r>
            <w:r w:rsidRPr="00A30BD1">
              <w:rPr>
                <w:color w:val="000000"/>
                <w:sz w:val="24"/>
                <w:szCs w:val="24"/>
                <w:lang w:eastAsia="lv-LV"/>
              </w:rPr>
              <w:t xml:space="preserve"> gab.</w:t>
            </w:r>
          </w:p>
        </w:tc>
      </w:tr>
      <w:tr w:rsidR="00907A21" w14:paraId="0FABAF0D" w14:textId="77777777" w:rsidTr="00A30BD1">
        <w:trPr>
          <w:trHeight w:val="434"/>
        </w:trPr>
        <w:tc>
          <w:tcPr>
            <w:tcW w:w="9498" w:type="dxa"/>
            <w:gridSpan w:val="5"/>
            <w:shd w:val="clear" w:color="auto" w:fill="E2EFD9" w:themeFill="accent6" w:themeFillTint="33"/>
            <w:noWrap/>
            <w:vAlign w:val="center"/>
            <w:hideMark/>
          </w:tcPr>
          <w:p w14:paraId="30718FF0" w14:textId="77777777" w:rsidR="00907A21" w:rsidRDefault="00907A21" w:rsidP="005B11DB">
            <w:pPr>
              <w:spacing w:line="276" w:lineRule="auto"/>
              <w:rPr>
                <w:b/>
                <w:bCs/>
                <w:color w:val="000000"/>
                <w:sz w:val="24"/>
                <w:szCs w:val="24"/>
                <w:lang w:eastAsia="lv-LV"/>
              </w:rPr>
            </w:pPr>
            <w:r>
              <w:rPr>
                <w:b/>
                <w:bCs/>
                <w:color w:val="000000"/>
                <w:sz w:val="24"/>
                <w:szCs w:val="24"/>
                <w:lang w:eastAsia="lv-LV"/>
              </w:rPr>
              <w:t xml:space="preserve">1. Prasības piegādājamajam </w:t>
            </w:r>
            <w:proofErr w:type="spellStart"/>
            <w:r>
              <w:rPr>
                <w:b/>
                <w:bCs/>
                <w:color w:val="000000"/>
                <w:sz w:val="24"/>
                <w:szCs w:val="24"/>
                <w:lang w:eastAsia="lv-LV"/>
              </w:rPr>
              <w:t>dronam</w:t>
            </w:r>
            <w:proofErr w:type="spellEnd"/>
          </w:p>
        </w:tc>
      </w:tr>
      <w:bookmarkEnd w:id="1"/>
      <w:tr w:rsidR="00907A21" w14:paraId="573E65AE" w14:textId="77777777" w:rsidTr="00A30BD1">
        <w:trPr>
          <w:trHeight w:val="170"/>
        </w:trPr>
        <w:tc>
          <w:tcPr>
            <w:tcW w:w="696" w:type="dxa"/>
            <w:noWrap/>
            <w:vAlign w:val="center"/>
            <w:hideMark/>
          </w:tcPr>
          <w:p w14:paraId="4867366D" w14:textId="77777777" w:rsidR="00907A21" w:rsidRDefault="00907A21" w:rsidP="005B11DB">
            <w:pPr>
              <w:spacing w:line="276" w:lineRule="auto"/>
              <w:jc w:val="center"/>
              <w:rPr>
                <w:color w:val="000000"/>
                <w:sz w:val="24"/>
                <w:szCs w:val="24"/>
                <w:lang w:eastAsia="lv-LV"/>
              </w:rPr>
            </w:pPr>
            <w:r>
              <w:rPr>
                <w:color w:val="000000"/>
                <w:sz w:val="24"/>
                <w:szCs w:val="24"/>
                <w:lang w:eastAsia="lv-LV"/>
              </w:rPr>
              <w:t>1.1.</w:t>
            </w:r>
          </w:p>
        </w:tc>
        <w:tc>
          <w:tcPr>
            <w:tcW w:w="1436" w:type="dxa"/>
            <w:noWrap/>
            <w:vAlign w:val="center"/>
            <w:hideMark/>
          </w:tcPr>
          <w:p w14:paraId="3A9FCFFC" w14:textId="77777777" w:rsidR="00907A21" w:rsidRDefault="00907A21" w:rsidP="005B11DB">
            <w:pPr>
              <w:spacing w:line="276" w:lineRule="auto"/>
              <w:rPr>
                <w:color w:val="000000"/>
                <w:sz w:val="24"/>
                <w:szCs w:val="24"/>
                <w:lang w:eastAsia="lv-LV"/>
              </w:rPr>
            </w:pPr>
            <w:proofErr w:type="spellStart"/>
            <w:r>
              <w:rPr>
                <w:color w:val="000000"/>
                <w:sz w:val="24"/>
                <w:szCs w:val="24"/>
                <w:lang w:eastAsia="lv-LV"/>
              </w:rPr>
              <w:t>Drons</w:t>
            </w:r>
            <w:proofErr w:type="spellEnd"/>
          </w:p>
        </w:tc>
        <w:tc>
          <w:tcPr>
            <w:tcW w:w="3822" w:type="dxa"/>
            <w:gridSpan w:val="2"/>
            <w:vAlign w:val="center"/>
            <w:hideMark/>
          </w:tcPr>
          <w:p w14:paraId="38213F85" w14:textId="77777777" w:rsidR="008A06A4" w:rsidRPr="008A06A4" w:rsidRDefault="008A06A4" w:rsidP="008A06A4">
            <w:pPr>
              <w:spacing w:line="276" w:lineRule="auto"/>
              <w:jc w:val="both"/>
              <w:rPr>
                <w:sz w:val="24"/>
                <w:szCs w:val="24"/>
                <w:lang w:eastAsia="lv-LV"/>
              </w:rPr>
            </w:pPr>
            <w:proofErr w:type="spellStart"/>
            <w:r w:rsidRPr="008A06A4">
              <w:rPr>
                <w:sz w:val="24"/>
                <w:szCs w:val="24"/>
                <w:lang w:eastAsia="lv-LV"/>
              </w:rPr>
              <w:t>Dronam</w:t>
            </w:r>
            <w:proofErr w:type="spellEnd"/>
            <w:r w:rsidRPr="008A06A4">
              <w:rPr>
                <w:sz w:val="24"/>
                <w:szCs w:val="24"/>
                <w:lang w:eastAsia="lv-LV"/>
              </w:rPr>
              <w:t xml:space="preserve"> jābūt aprīkotam ar krāsainu standarta kameru, kas nodrošina reāllaika video pārraidi uz operatora ierīci, tai skaitā iespēju attēlu projicēt digitālajās brillēs, izmantojot saderīgu savienojuma tehnoloģiju vismaz </w:t>
            </w:r>
            <w:proofErr w:type="spellStart"/>
            <w:r w:rsidRPr="008A06A4">
              <w:rPr>
                <w:sz w:val="24"/>
                <w:szCs w:val="24"/>
                <w:lang w:eastAsia="lv-LV"/>
              </w:rPr>
              <w:t>Wi-Fi</w:t>
            </w:r>
            <w:proofErr w:type="spellEnd"/>
            <w:r w:rsidRPr="008A06A4">
              <w:rPr>
                <w:sz w:val="24"/>
                <w:szCs w:val="24"/>
                <w:lang w:eastAsia="lv-LV"/>
              </w:rPr>
              <w:t xml:space="preserve"> un </w:t>
            </w:r>
            <w:proofErr w:type="spellStart"/>
            <w:r w:rsidRPr="008A06A4">
              <w:rPr>
                <w:sz w:val="24"/>
                <w:szCs w:val="24"/>
                <w:lang w:eastAsia="lv-LV"/>
              </w:rPr>
              <w:t>Bluetooth</w:t>
            </w:r>
            <w:proofErr w:type="spellEnd"/>
            <w:r w:rsidRPr="008A06A4">
              <w:rPr>
                <w:sz w:val="24"/>
                <w:szCs w:val="24"/>
                <w:lang w:eastAsia="lv-LV"/>
              </w:rPr>
              <w:t xml:space="preserve"> </w:t>
            </w:r>
          </w:p>
          <w:p w14:paraId="1FFACEF7" w14:textId="6E8EB5CB" w:rsidR="00907A21" w:rsidRPr="008A06A4" w:rsidRDefault="008A06A4" w:rsidP="008A06A4">
            <w:pPr>
              <w:spacing w:line="276" w:lineRule="auto"/>
              <w:jc w:val="both"/>
              <w:rPr>
                <w:i/>
                <w:sz w:val="24"/>
                <w:szCs w:val="24"/>
                <w:lang w:eastAsia="lv-LV"/>
              </w:rPr>
            </w:pPr>
            <w:r w:rsidRPr="008A06A4">
              <w:rPr>
                <w:i/>
                <w:sz w:val="24"/>
                <w:szCs w:val="24"/>
                <w:lang w:eastAsia="lv-LV"/>
              </w:rPr>
              <w:t>(Pretendents norāda ražotāju un modeli).</w:t>
            </w:r>
          </w:p>
        </w:tc>
        <w:tc>
          <w:tcPr>
            <w:tcW w:w="3544" w:type="dxa"/>
          </w:tcPr>
          <w:p w14:paraId="73E29A17" w14:textId="096049E6" w:rsidR="00907A21" w:rsidRDefault="00907A21" w:rsidP="005B11DB">
            <w:pPr>
              <w:spacing w:line="276" w:lineRule="auto"/>
              <w:jc w:val="both"/>
              <w:rPr>
                <w:sz w:val="24"/>
                <w:szCs w:val="24"/>
                <w:lang w:eastAsia="lv-LV"/>
              </w:rPr>
            </w:pPr>
          </w:p>
        </w:tc>
      </w:tr>
      <w:tr w:rsidR="00907A21" w14:paraId="6769ABB9" w14:textId="77777777" w:rsidTr="00A30BD1">
        <w:trPr>
          <w:trHeight w:val="315"/>
        </w:trPr>
        <w:tc>
          <w:tcPr>
            <w:tcW w:w="696" w:type="dxa"/>
            <w:noWrap/>
            <w:vAlign w:val="center"/>
            <w:hideMark/>
          </w:tcPr>
          <w:p w14:paraId="0FCFB1D6" w14:textId="77777777" w:rsidR="00907A21" w:rsidRDefault="00907A21" w:rsidP="005B11DB">
            <w:pPr>
              <w:spacing w:line="276" w:lineRule="auto"/>
              <w:jc w:val="center"/>
              <w:rPr>
                <w:color w:val="000000"/>
                <w:sz w:val="24"/>
                <w:szCs w:val="24"/>
                <w:lang w:eastAsia="lv-LV"/>
              </w:rPr>
            </w:pPr>
            <w:r>
              <w:rPr>
                <w:color w:val="000000"/>
                <w:sz w:val="24"/>
                <w:szCs w:val="24"/>
                <w:lang w:eastAsia="lv-LV"/>
              </w:rPr>
              <w:t>1.2.</w:t>
            </w:r>
          </w:p>
        </w:tc>
        <w:tc>
          <w:tcPr>
            <w:tcW w:w="1436" w:type="dxa"/>
            <w:vAlign w:val="center"/>
            <w:hideMark/>
          </w:tcPr>
          <w:p w14:paraId="2DE60841" w14:textId="77777777" w:rsidR="00907A21" w:rsidRDefault="00907A21"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svars</w:t>
            </w:r>
          </w:p>
        </w:tc>
        <w:tc>
          <w:tcPr>
            <w:tcW w:w="3822" w:type="dxa"/>
            <w:gridSpan w:val="2"/>
            <w:vAlign w:val="center"/>
            <w:hideMark/>
          </w:tcPr>
          <w:p w14:paraId="6CD77137" w14:textId="2CA23778" w:rsidR="00907A21" w:rsidRDefault="008A06A4" w:rsidP="005B11DB">
            <w:pPr>
              <w:spacing w:line="276" w:lineRule="auto"/>
              <w:jc w:val="both"/>
              <w:rPr>
                <w:sz w:val="24"/>
                <w:szCs w:val="24"/>
                <w:lang w:eastAsia="lv-LV"/>
              </w:rPr>
            </w:pPr>
            <w:r>
              <w:rPr>
                <w:sz w:val="24"/>
                <w:szCs w:val="24"/>
                <w:lang w:eastAsia="lv-LV"/>
              </w:rPr>
              <w:t>N</w:t>
            </w:r>
            <w:r w:rsidRPr="008A06A4">
              <w:rPr>
                <w:sz w:val="24"/>
                <w:szCs w:val="24"/>
                <w:lang w:eastAsia="lv-LV"/>
              </w:rPr>
              <w:t>e vairāk kā 0,9 kg (ar 1.1.punktā minēto aprīkojumu).</w:t>
            </w:r>
          </w:p>
        </w:tc>
        <w:tc>
          <w:tcPr>
            <w:tcW w:w="3544" w:type="dxa"/>
          </w:tcPr>
          <w:p w14:paraId="201F2F63" w14:textId="4DFFC16A" w:rsidR="00907A21" w:rsidRDefault="00907A21" w:rsidP="005B11DB">
            <w:pPr>
              <w:spacing w:line="276" w:lineRule="auto"/>
              <w:rPr>
                <w:sz w:val="24"/>
                <w:szCs w:val="24"/>
                <w:lang w:eastAsia="lv-LV"/>
              </w:rPr>
            </w:pPr>
          </w:p>
        </w:tc>
      </w:tr>
      <w:tr w:rsidR="00907A21" w14:paraId="60501688" w14:textId="77777777" w:rsidTr="00A30BD1">
        <w:trPr>
          <w:trHeight w:val="139"/>
        </w:trPr>
        <w:tc>
          <w:tcPr>
            <w:tcW w:w="696" w:type="dxa"/>
            <w:noWrap/>
            <w:vAlign w:val="center"/>
            <w:hideMark/>
          </w:tcPr>
          <w:p w14:paraId="5BEDD257" w14:textId="77777777" w:rsidR="00907A21" w:rsidRDefault="00907A21" w:rsidP="005B11DB">
            <w:pPr>
              <w:spacing w:line="276" w:lineRule="auto"/>
              <w:jc w:val="center"/>
              <w:rPr>
                <w:color w:val="000000"/>
                <w:sz w:val="24"/>
                <w:szCs w:val="24"/>
                <w:lang w:eastAsia="lv-LV"/>
              </w:rPr>
            </w:pPr>
            <w:r>
              <w:rPr>
                <w:color w:val="000000"/>
                <w:sz w:val="24"/>
                <w:szCs w:val="24"/>
                <w:lang w:eastAsia="lv-LV"/>
              </w:rPr>
              <w:t>1.3.</w:t>
            </w:r>
          </w:p>
        </w:tc>
        <w:tc>
          <w:tcPr>
            <w:tcW w:w="1436" w:type="dxa"/>
            <w:vAlign w:val="center"/>
            <w:hideMark/>
          </w:tcPr>
          <w:p w14:paraId="4DAB304B" w14:textId="77777777" w:rsidR="00907A21" w:rsidRDefault="00907A21"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tips</w:t>
            </w:r>
          </w:p>
        </w:tc>
        <w:tc>
          <w:tcPr>
            <w:tcW w:w="3822" w:type="dxa"/>
            <w:gridSpan w:val="2"/>
            <w:vAlign w:val="center"/>
            <w:hideMark/>
          </w:tcPr>
          <w:p w14:paraId="3B687B2C" w14:textId="76C4CAA6" w:rsidR="00907A21" w:rsidRDefault="00907A21" w:rsidP="005B11DB">
            <w:pPr>
              <w:spacing w:line="276" w:lineRule="auto"/>
              <w:jc w:val="both"/>
              <w:rPr>
                <w:sz w:val="24"/>
                <w:szCs w:val="24"/>
                <w:lang w:eastAsia="lv-LV"/>
              </w:rPr>
            </w:pPr>
            <w:proofErr w:type="spellStart"/>
            <w:r>
              <w:rPr>
                <w:sz w:val="24"/>
                <w:szCs w:val="24"/>
                <w:lang w:eastAsia="lv-LV"/>
              </w:rPr>
              <w:t>Multirotoru</w:t>
            </w:r>
            <w:proofErr w:type="spellEnd"/>
            <w:r>
              <w:rPr>
                <w:sz w:val="24"/>
                <w:szCs w:val="24"/>
                <w:lang w:eastAsia="lv-LV"/>
              </w:rPr>
              <w:t xml:space="preserve"> platforma</w:t>
            </w:r>
            <w:r w:rsidR="007351B7">
              <w:rPr>
                <w:sz w:val="24"/>
                <w:szCs w:val="24"/>
                <w:lang w:eastAsia="lv-LV"/>
              </w:rPr>
              <w:t>.</w:t>
            </w:r>
          </w:p>
        </w:tc>
        <w:tc>
          <w:tcPr>
            <w:tcW w:w="3544" w:type="dxa"/>
          </w:tcPr>
          <w:p w14:paraId="324A1D3A" w14:textId="67ABD693" w:rsidR="00907A21" w:rsidRDefault="00907A21" w:rsidP="005B11DB">
            <w:pPr>
              <w:spacing w:line="276" w:lineRule="auto"/>
              <w:rPr>
                <w:sz w:val="24"/>
                <w:szCs w:val="24"/>
                <w:lang w:eastAsia="lv-LV"/>
              </w:rPr>
            </w:pPr>
          </w:p>
        </w:tc>
      </w:tr>
      <w:tr w:rsidR="00907A21" w14:paraId="6D76A56F" w14:textId="77777777" w:rsidTr="00A30BD1">
        <w:trPr>
          <w:trHeight w:val="675"/>
        </w:trPr>
        <w:tc>
          <w:tcPr>
            <w:tcW w:w="696" w:type="dxa"/>
            <w:noWrap/>
            <w:vAlign w:val="center"/>
            <w:hideMark/>
          </w:tcPr>
          <w:p w14:paraId="7B7D3EC9" w14:textId="77777777" w:rsidR="00907A21" w:rsidRDefault="00907A21" w:rsidP="005B11DB">
            <w:pPr>
              <w:spacing w:line="276" w:lineRule="auto"/>
              <w:jc w:val="center"/>
              <w:rPr>
                <w:color w:val="000000"/>
                <w:sz w:val="24"/>
                <w:szCs w:val="24"/>
                <w:lang w:eastAsia="lv-LV"/>
              </w:rPr>
            </w:pPr>
            <w:r>
              <w:rPr>
                <w:color w:val="000000"/>
                <w:sz w:val="24"/>
                <w:szCs w:val="24"/>
                <w:lang w:eastAsia="lv-LV"/>
              </w:rPr>
              <w:t>1.4.</w:t>
            </w:r>
          </w:p>
        </w:tc>
        <w:tc>
          <w:tcPr>
            <w:tcW w:w="1436" w:type="dxa"/>
            <w:vAlign w:val="center"/>
            <w:hideMark/>
          </w:tcPr>
          <w:p w14:paraId="0EDEADFE" w14:textId="77777777" w:rsidR="00907A21" w:rsidRDefault="00907A21"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lidošanas spējas</w:t>
            </w:r>
          </w:p>
        </w:tc>
        <w:tc>
          <w:tcPr>
            <w:tcW w:w="3822" w:type="dxa"/>
            <w:gridSpan w:val="2"/>
            <w:vAlign w:val="center"/>
            <w:hideMark/>
          </w:tcPr>
          <w:p w14:paraId="0FC59E40" w14:textId="2EB1EB52" w:rsidR="00907A21" w:rsidRDefault="008A06A4" w:rsidP="005B11DB">
            <w:pPr>
              <w:spacing w:line="276" w:lineRule="auto"/>
              <w:jc w:val="both"/>
              <w:rPr>
                <w:sz w:val="24"/>
                <w:szCs w:val="24"/>
                <w:lang w:eastAsia="lv-LV"/>
              </w:rPr>
            </w:pPr>
            <w:r>
              <w:rPr>
                <w:sz w:val="24"/>
                <w:szCs w:val="24"/>
                <w:lang w:eastAsia="lv-LV"/>
              </w:rPr>
              <w:t>I</w:t>
            </w:r>
            <w:r w:rsidRPr="008A06A4">
              <w:rPr>
                <w:sz w:val="24"/>
                <w:szCs w:val="24"/>
                <w:lang w:eastAsia="lv-LV"/>
              </w:rPr>
              <w:t xml:space="preserve">espējama vertikāla pacelšanās un nolaišanās, </w:t>
            </w:r>
            <w:proofErr w:type="spellStart"/>
            <w:r w:rsidRPr="008A06A4">
              <w:rPr>
                <w:sz w:val="24"/>
                <w:szCs w:val="24"/>
                <w:lang w:eastAsia="lv-LV"/>
              </w:rPr>
              <w:t>levitācija</w:t>
            </w:r>
            <w:proofErr w:type="spellEnd"/>
            <w:r w:rsidRPr="008A06A4">
              <w:rPr>
                <w:sz w:val="24"/>
                <w:szCs w:val="24"/>
                <w:lang w:eastAsia="lv-LV"/>
              </w:rPr>
              <w:t>, horizontāls lidojums ar mainīgu lidojuma augstumu, kursu un ātrumu.</w:t>
            </w:r>
          </w:p>
        </w:tc>
        <w:tc>
          <w:tcPr>
            <w:tcW w:w="3544" w:type="dxa"/>
          </w:tcPr>
          <w:p w14:paraId="2B54C0D6" w14:textId="4653A1CA" w:rsidR="00907A21" w:rsidRDefault="00907A21" w:rsidP="005B11DB">
            <w:pPr>
              <w:spacing w:line="276" w:lineRule="auto"/>
              <w:jc w:val="both"/>
              <w:rPr>
                <w:sz w:val="24"/>
                <w:szCs w:val="24"/>
                <w:lang w:eastAsia="lv-LV"/>
              </w:rPr>
            </w:pPr>
          </w:p>
        </w:tc>
      </w:tr>
      <w:tr w:rsidR="00907A21" w14:paraId="0C081562" w14:textId="77777777" w:rsidTr="00A30BD1">
        <w:trPr>
          <w:trHeight w:val="660"/>
        </w:trPr>
        <w:tc>
          <w:tcPr>
            <w:tcW w:w="696" w:type="dxa"/>
            <w:noWrap/>
            <w:vAlign w:val="center"/>
            <w:hideMark/>
          </w:tcPr>
          <w:p w14:paraId="7BB58F67" w14:textId="77777777" w:rsidR="00907A21" w:rsidRDefault="00907A21" w:rsidP="005B11DB">
            <w:pPr>
              <w:spacing w:line="276" w:lineRule="auto"/>
              <w:jc w:val="center"/>
              <w:rPr>
                <w:color w:val="000000"/>
                <w:sz w:val="24"/>
                <w:szCs w:val="24"/>
                <w:lang w:eastAsia="lv-LV"/>
              </w:rPr>
            </w:pPr>
            <w:r>
              <w:rPr>
                <w:color w:val="000000"/>
                <w:sz w:val="24"/>
                <w:szCs w:val="24"/>
                <w:lang w:eastAsia="lv-LV"/>
              </w:rPr>
              <w:t>1.5.</w:t>
            </w:r>
          </w:p>
        </w:tc>
        <w:tc>
          <w:tcPr>
            <w:tcW w:w="1436" w:type="dxa"/>
            <w:vAlign w:val="center"/>
            <w:hideMark/>
          </w:tcPr>
          <w:p w14:paraId="7F4B5AD3" w14:textId="77777777" w:rsidR="00907A21" w:rsidRDefault="00907A21" w:rsidP="005B11DB">
            <w:pPr>
              <w:spacing w:line="276" w:lineRule="auto"/>
              <w:jc w:val="both"/>
              <w:rPr>
                <w:color w:val="000000"/>
                <w:sz w:val="24"/>
                <w:szCs w:val="24"/>
                <w:lang w:eastAsia="lv-LV"/>
              </w:rPr>
            </w:pPr>
            <w:r>
              <w:rPr>
                <w:color w:val="000000"/>
                <w:sz w:val="24"/>
                <w:szCs w:val="24"/>
                <w:lang w:eastAsia="lv-LV"/>
              </w:rPr>
              <w:t>Pozīcijas noturēšanas precizitāte</w:t>
            </w:r>
          </w:p>
        </w:tc>
        <w:tc>
          <w:tcPr>
            <w:tcW w:w="3822" w:type="dxa"/>
            <w:gridSpan w:val="2"/>
            <w:vAlign w:val="center"/>
            <w:hideMark/>
          </w:tcPr>
          <w:p w14:paraId="08E84CF6" w14:textId="15BEA6D7" w:rsidR="00907A21" w:rsidRDefault="008A06A4" w:rsidP="005B11DB">
            <w:pPr>
              <w:spacing w:line="276" w:lineRule="auto"/>
              <w:jc w:val="both"/>
              <w:rPr>
                <w:sz w:val="24"/>
                <w:szCs w:val="24"/>
                <w:lang w:eastAsia="lv-LV"/>
              </w:rPr>
            </w:pPr>
            <w:proofErr w:type="spellStart"/>
            <w:r>
              <w:rPr>
                <w:sz w:val="24"/>
                <w:szCs w:val="24"/>
                <w:lang w:eastAsia="lv-LV"/>
              </w:rPr>
              <w:t>L</w:t>
            </w:r>
            <w:r w:rsidRPr="008A06A4">
              <w:rPr>
                <w:sz w:val="24"/>
                <w:szCs w:val="24"/>
                <w:lang w:eastAsia="lv-LV"/>
              </w:rPr>
              <w:t>evitējot</w:t>
            </w:r>
            <w:proofErr w:type="spellEnd"/>
            <w:r w:rsidRPr="008A06A4">
              <w:rPr>
                <w:sz w:val="24"/>
                <w:szCs w:val="24"/>
                <w:lang w:eastAsia="lv-LV"/>
              </w:rPr>
              <w:t>, horizontāli nepārvietosies vairāk kā 1.5 m un vertikāli 0.5 m, pie vēja ātruma vismaz līdz 10 m/s.</w:t>
            </w:r>
          </w:p>
        </w:tc>
        <w:tc>
          <w:tcPr>
            <w:tcW w:w="3544" w:type="dxa"/>
          </w:tcPr>
          <w:p w14:paraId="52DD3A08" w14:textId="11729ACD" w:rsidR="00907A21" w:rsidRDefault="00907A21" w:rsidP="005B11DB">
            <w:pPr>
              <w:spacing w:line="276" w:lineRule="auto"/>
              <w:rPr>
                <w:sz w:val="24"/>
                <w:szCs w:val="24"/>
                <w:lang w:eastAsia="lv-LV"/>
              </w:rPr>
            </w:pPr>
          </w:p>
        </w:tc>
      </w:tr>
      <w:tr w:rsidR="00907A21" w14:paraId="02580487" w14:textId="77777777" w:rsidTr="00A30BD1">
        <w:trPr>
          <w:trHeight w:val="307"/>
        </w:trPr>
        <w:tc>
          <w:tcPr>
            <w:tcW w:w="696" w:type="dxa"/>
            <w:noWrap/>
            <w:vAlign w:val="center"/>
            <w:hideMark/>
          </w:tcPr>
          <w:p w14:paraId="2D29073A" w14:textId="77777777" w:rsidR="00907A21" w:rsidRDefault="00907A21" w:rsidP="005B11DB">
            <w:pPr>
              <w:spacing w:line="276" w:lineRule="auto"/>
              <w:jc w:val="center"/>
              <w:rPr>
                <w:color w:val="000000"/>
                <w:sz w:val="24"/>
                <w:szCs w:val="24"/>
                <w:lang w:eastAsia="lv-LV"/>
              </w:rPr>
            </w:pPr>
            <w:r>
              <w:rPr>
                <w:color w:val="000000"/>
                <w:sz w:val="24"/>
                <w:szCs w:val="24"/>
                <w:lang w:eastAsia="lv-LV"/>
              </w:rPr>
              <w:t>1.6.</w:t>
            </w:r>
          </w:p>
        </w:tc>
        <w:tc>
          <w:tcPr>
            <w:tcW w:w="1436" w:type="dxa"/>
            <w:vAlign w:val="center"/>
            <w:hideMark/>
          </w:tcPr>
          <w:p w14:paraId="1A06FF82" w14:textId="77777777" w:rsidR="00907A21" w:rsidRDefault="00907A21" w:rsidP="005B11DB">
            <w:pPr>
              <w:spacing w:line="276" w:lineRule="auto"/>
              <w:rPr>
                <w:sz w:val="24"/>
                <w:szCs w:val="24"/>
                <w:lang w:eastAsia="lv-LV"/>
              </w:rPr>
            </w:pPr>
            <w:proofErr w:type="spellStart"/>
            <w:r>
              <w:rPr>
                <w:sz w:val="24"/>
                <w:szCs w:val="24"/>
                <w:lang w:eastAsia="lv-LV"/>
              </w:rPr>
              <w:t>Drona</w:t>
            </w:r>
            <w:proofErr w:type="spellEnd"/>
            <w:r>
              <w:rPr>
                <w:sz w:val="24"/>
                <w:szCs w:val="24"/>
                <w:lang w:eastAsia="lv-LV"/>
              </w:rPr>
              <w:t xml:space="preserve"> lidojuma laiks</w:t>
            </w:r>
          </w:p>
        </w:tc>
        <w:tc>
          <w:tcPr>
            <w:tcW w:w="3822" w:type="dxa"/>
            <w:gridSpan w:val="2"/>
            <w:vAlign w:val="center"/>
            <w:hideMark/>
          </w:tcPr>
          <w:p w14:paraId="1984E3FD" w14:textId="04D90548" w:rsidR="00907A21" w:rsidRDefault="008A06A4" w:rsidP="005B11DB">
            <w:pPr>
              <w:spacing w:line="276" w:lineRule="auto"/>
              <w:jc w:val="both"/>
              <w:rPr>
                <w:sz w:val="24"/>
                <w:szCs w:val="24"/>
                <w:lang w:eastAsia="lv-LV"/>
              </w:rPr>
            </w:pPr>
            <w:r>
              <w:rPr>
                <w:sz w:val="24"/>
                <w:szCs w:val="24"/>
                <w:lang w:eastAsia="lv-LV"/>
              </w:rPr>
              <w:t>M</w:t>
            </w:r>
            <w:r w:rsidRPr="008A06A4">
              <w:rPr>
                <w:sz w:val="24"/>
                <w:szCs w:val="24"/>
                <w:lang w:eastAsia="lv-LV"/>
              </w:rPr>
              <w:t>aksimālais lidojuma laiks ar vienu akumulatoru komplektu ne mazāks kā 20 minūtes.</w:t>
            </w:r>
          </w:p>
        </w:tc>
        <w:tc>
          <w:tcPr>
            <w:tcW w:w="3544" w:type="dxa"/>
          </w:tcPr>
          <w:p w14:paraId="1A2B1882" w14:textId="74A96AD5" w:rsidR="00907A21" w:rsidRDefault="00907A21" w:rsidP="005B11DB">
            <w:pPr>
              <w:spacing w:line="276" w:lineRule="auto"/>
              <w:jc w:val="both"/>
              <w:rPr>
                <w:sz w:val="24"/>
                <w:szCs w:val="24"/>
                <w:lang w:eastAsia="lv-LV"/>
              </w:rPr>
            </w:pPr>
          </w:p>
        </w:tc>
      </w:tr>
      <w:tr w:rsidR="00907A21" w14:paraId="582549A0" w14:textId="77777777" w:rsidTr="00A30BD1">
        <w:trPr>
          <w:trHeight w:val="675"/>
        </w:trPr>
        <w:tc>
          <w:tcPr>
            <w:tcW w:w="696" w:type="dxa"/>
            <w:noWrap/>
            <w:vAlign w:val="center"/>
            <w:hideMark/>
          </w:tcPr>
          <w:p w14:paraId="05B26598" w14:textId="77777777" w:rsidR="00907A21" w:rsidRDefault="00907A21" w:rsidP="005B11DB">
            <w:pPr>
              <w:spacing w:line="276" w:lineRule="auto"/>
              <w:jc w:val="center"/>
              <w:rPr>
                <w:color w:val="000000"/>
                <w:sz w:val="24"/>
                <w:szCs w:val="24"/>
                <w:lang w:eastAsia="lv-LV"/>
              </w:rPr>
            </w:pPr>
            <w:r>
              <w:rPr>
                <w:color w:val="000000"/>
                <w:sz w:val="24"/>
                <w:szCs w:val="24"/>
                <w:lang w:eastAsia="lv-LV"/>
              </w:rPr>
              <w:t>1.7.</w:t>
            </w:r>
          </w:p>
        </w:tc>
        <w:tc>
          <w:tcPr>
            <w:tcW w:w="1436" w:type="dxa"/>
            <w:vAlign w:val="center"/>
            <w:hideMark/>
          </w:tcPr>
          <w:p w14:paraId="27F034B1" w14:textId="77777777" w:rsidR="00907A21" w:rsidRDefault="00907A21"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pozicionēšanas sistēma</w:t>
            </w:r>
          </w:p>
        </w:tc>
        <w:tc>
          <w:tcPr>
            <w:tcW w:w="3822" w:type="dxa"/>
            <w:gridSpan w:val="2"/>
            <w:vAlign w:val="center"/>
            <w:hideMark/>
          </w:tcPr>
          <w:p w14:paraId="452224CF" w14:textId="3B8F6C40" w:rsidR="00907A21" w:rsidRDefault="008A06A4" w:rsidP="005B11DB">
            <w:pPr>
              <w:spacing w:line="276" w:lineRule="auto"/>
              <w:jc w:val="both"/>
              <w:rPr>
                <w:color w:val="000000"/>
                <w:sz w:val="24"/>
                <w:szCs w:val="24"/>
                <w:lang w:eastAsia="lv-LV"/>
              </w:rPr>
            </w:pPr>
            <w:r>
              <w:rPr>
                <w:color w:val="000000"/>
                <w:sz w:val="24"/>
                <w:szCs w:val="24"/>
                <w:lang w:eastAsia="lv-LV"/>
              </w:rPr>
              <w:t>J</w:t>
            </w:r>
            <w:r w:rsidR="00907A21">
              <w:rPr>
                <w:color w:val="000000"/>
                <w:sz w:val="24"/>
                <w:szCs w:val="24"/>
                <w:lang w:eastAsia="lv-LV"/>
              </w:rPr>
              <w:t xml:space="preserve">ābūt aprīkotam ar </w:t>
            </w:r>
            <w:r>
              <w:rPr>
                <w:color w:val="000000"/>
                <w:sz w:val="24"/>
                <w:szCs w:val="24"/>
                <w:lang w:eastAsia="lv-LV"/>
              </w:rPr>
              <w:t xml:space="preserve">vismaz </w:t>
            </w:r>
            <w:r w:rsidR="00907A21">
              <w:rPr>
                <w:color w:val="000000"/>
                <w:sz w:val="24"/>
                <w:szCs w:val="24"/>
                <w:lang w:eastAsia="lv-LV"/>
              </w:rPr>
              <w:t>GPS un GLONASS</w:t>
            </w:r>
            <w:r>
              <w:rPr>
                <w:color w:val="000000"/>
                <w:sz w:val="24"/>
                <w:szCs w:val="24"/>
                <w:lang w:eastAsia="lv-LV"/>
              </w:rPr>
              <w:t xml:space="preserve"> </w:t>
            </w:r>
            <w:proofErr w:type="spellStart"/>
            <w:r w:rsidRPr="008A06A4">
              <w:rPr>
                <w:color w:val="000000"/>
                <w:sz w:val="24"/>
                <w:szCs w:val="24"/>
                <w:lang w:eastAsia="lv-LV"/>
              </w:rPr>
              <w:t>satelītnavigācijas</w:t>
            </w:r>
            <w:proofErr w:type="spellEnd"/>
            <w:r w:rsidRPr="008A06A4">
              <w:rPr>
                <w:color w:val="000000"/>
                <w:sz w:val="24"/>
                <w:szCs w:val="24"/>
                <w:lang w:eastAsia="lv-LV"/>
              </w:rPr>
              <w:t xml:space="preserve"> pozicionēšanas sistēmu</w:t>
            </w:r>
          </w:p>
        </w:tc>
        <w:tc>
          <w:tcPr>
            <w:tcW w:w="3544" w:type="dxa"/>
          </w:tcPr>
          <w:p w14:paraId="49EB04D5" w14:textId="22746EB5" w:rsidR="00907A21" w:rsidRDefault="00907A21" w:rsidP="005B11DB">
            <w:pPr>
              <w:spacing w:line="276" w:lineRule="auto"/>
              <w:rPr>
                <w:color w:val="000000"/>
                <w:sz w:val="24"/>
                <w:szCs w:val="24"/>
                <w:lang w:eastAsia="lv-LV"/>
              </w:rPr>
            </w:pPr>
          </w:p>
        </w:tc>
      </w:tr>
      <w:tr w:rsidR="00907A21" w14:paraId="56B47122" w14:textId="77777777" w:rsidTr="00022BFD">
        <w:trPr>
          <w:trHeight w:val="1260"/>
        </w:trPr>
        <w:tc>
          <w:tcPr>
            <w:tcW w:w="696" w:type="dxa"/>
            <w:noWrap/>
            <w:vAlign w:val="center"/>
            <w:hideMark/>
          </w:tcPr>
          <w:p w14:paraId="29866EB2" w14:textId="77777777" w:rsidR="00907A21" w:rsidRDefault="00907A21" w:rsidP="005B11DB">
            <w:pPr>
              <w:spacing w:line="276" w:lineRule="auto"/>
              <w:jc w:val="center"/>
              <w:rPr>
                <w:color w:val="000000"/>
                <w:sz w:val="24"/>
                <w:szCs w:val="24"/>
                <w:lang w:eastAsia="lv-LV"/>
              </w:rPr>
            </w:pPr>
            <w:r>
              <w:rPr>
                <w:color w:val="000000"/>
                <w:sz w:val="24"/>
                <w:szCs w:val="24"/>
                <w:lang w:eastAsia="lv-LV"/>
              </w:rPr>
              <w:lastRenderedPageBreak/>
              <w:t>1.8.</w:t>
            </w:r>
          </w:p>
        </w:tc>
        <w:tc>
          <w:tcPr>
            <w:tcW w:w="1436" w:type="dxa"/>
            <w:vAlign w:val="center"/>
            <w:hideMark/>
          </w:tcPr>
          <w:p w14:paraId="255167E6" w14:textId="77777777" w:rsidR="00907A21" w:rsidRDefault="00907A21" w:rsidP="005B11DB">
            <w:pPr>
              <w:spacing w:line="276" w:lineRule="auto"/>
              <w:rPr>
                <w:color w:val="000000"/>
                <w:sz w:val="24"/>
                <w:szCs w:val="24"/>
                <w:lang w:eastAsia="lv-LV"/>
              </w:rPr>
            </w:pPr>
            <w:r>
              <w:rPr>
                <w:color w:val="000000"/>
                <w:sz w:val="24"/>
                <w:szCs w:val="24"/>
                <w:lang w:eastAsia="lv-LV"/>
              </w:rPr>
              <w:t>Kamera</w:t>
            </w:r>
          </w:p>
        </w:tc>
        <w:tc>
          <w:tcPr>
            <w:tcW w:w="3822" w:type="dxa"/>
            <w:gridSpan w:val="2"/>
            <w:vAlign w:val="center"/>
            <w:hideMark/>
          </w:tcPr>
          <w:p w14:paraId="674E37BB" w14:textId="77777777" w:rsidR="008A06A4" w:rsidRPr="008A06A4" w:rsidRDefault="008A06A4" w:rsidP="00537DF1">
            <w:pPr>
              <w:pStyle w:val="Sarakstarindkopa"/>
              <w:widowControl w:val="0"/>
              <w:numPr>
                <w:ilvl w:val="0"/>
                <w:numId w:val="8"/>
              </w:numPr>
              <w:suppressLineNumbers/>
              <w:tabs>
                <w:tab w:val="left" w:pos="116"/>
                <w:tab w:val="left" w:pos="257"/>
                <w:tab w:val="left" w:pos="541"/>
                <w:tab w:val="left" w:pos="602"/>
              </w:tabs>
              <w:spacing w:after="0"/>
              <w:ind w:left="473"/>
              <w:jc w:val="both"/>
              <w:rPr>
                <w:rFonts w:ascii="Times New Roman" w:eastAsia="Times New Roman" w:hAnsi="Times New Roman"/>
                <w:sz w:val="24"/>
                <w:szCs w:val="24"/>
                <w:lang w:eastAsia="lv-LV"/>
              </w:rPr>
            </w:pPr>
            <w:r w:rsidRPr="008A06A4">
              <w:rPr>
                <w:rFonts w:ascii="Times New Roman" w:eastAsia="SimSun" w:hAnsi="Times New Roman"/>
                <w:kern w:val="2"/>
                <w:sz w:val="24"/>
                <w:szCs w:val="24"/>
                <w:lang w:eastAsia="zh-CN" w:bidi="hi-IN"/>
              </w:rPr>
              <w:t xml:space="preserve">sensora izmērs: ne mazāks par 1/1.3 </w:t>
            </w:r>
            <w:r w:rsidRPr="008A06A4">
              <w:rPr>
                <w:rFonts w:ascii="Times New Roman" w:eastAsia="Times New Roman" w:hAnsi="Times New Roman"/>
                <w:sz w:val="24"/>
                <w:szCs w:val="24"/>
                <w:lang w:eastAsia="lv-LV"/>
              </w:rPr>
              <w:t>collām</w:t>
            </w:r>
            <w:r w:rsidRPr="008A06A4">
              <w:rPr>
                <w:rFonts w:ascii="Times New Roman" w:eastAsia="SimSun" w:hAnsi="Times New Roman"/>
                <w:kern w:val="2"/>
                <w:sz w:val="24"/>
                <w:szCs w:val="24"/>
                <w:lang w:eastAsia="zh-CN" w:bidi="hi-IN"/>
              </w:rPr>
              <w:t>;</w:t>
            </w:r>
          </w:p>
          <w:p w14:paraId="48514F48" w14:textId="77777777" w:rsidR="008A06A4" w:rsidRPr="008A06A4" w:rsidRDefault="008A06A4" w:rsidP="00537DF1">
            <w:pPr>
              <w:pStyle w:val="Sarakstarindkopa"/>
              <w:numPr>
                <w:ilvl w:val="0"/>
                <w:numId w:val="8"/>
              </w:numPr>
              <w:tabs>
                <w:tab w:val="left" w:pos="602"/>
              </w:tabs>
              <w:spacing w:after="0"/>
              <w:ind w:left="473"/>
              <w:jc w:val="both"/>
              <w:rPr>
                <w:rFonts w:ascii="Times New Roman" w:hAnsi="Times New Roman"/>
                <w:sz w:val="24"/>
                <w:szCs w:val="24"/>
                <w:lang w:eastAsia="lv-LV"/>
              </w:rPr>
            </w:pPr>
            <w:r w:rsidRPr="008A06A4">
              <w:rPr>
                <w:rFonts w:ascii="Times New Roman" w:eastAsia="SimSun" w:hAnsi="Times New Roman"/>
                <w:kern w:val="2"/>
                <w:sz w:val="24"/>
                <w:szCs w:val="24"/>
                <w:lang w:eastAsia="zh-CN" w:bidi="hi-IN"/>
              </w:rPr>
              <w:t>video izšķirtspēja: vismaz 3840×2160 ar kadru ātrumu līdz vismaz 100 kadriem sekundē (</w:t>
            </w:r>
            <w:proofErr w:type="spellStart"/>
            <w:r w:rsidRPr="008A06A4">
              <w:rPr>
                <w:rFonts w:ascii="Times New Roman" w:eastAsia="SimSun" w:hAnsi="Times New Roman"/>
                <w:kern w:val="2"/>
                <w:sz w:val="24"/>
                <w:szCs w:val="24"/>
                <w:lang w:eastAsia="zh-CN" w:bidi="hi-IN"/>
              </w:rPr>
              <w:t>fps</w:t>
            </w:r>
            <w:proofErr w:type="spellEnd"/>
            <w:r w:rsidRPr="008A06A4">
              <w:rPr>
                <w:rFonts w:ascii="Times New Roman" w:eastAsia="SimSun" w:hAnsi="Times New Roman"/>
                <w:kern w:val="2"/>
                <w:sz w:val="24"/>
                <w:szCs w:val="24"/>
                <w:lang w:eastAsia="zh-CN" w:bidi="hi-IN"/>
              </w:rPr>
              <w:t>);</w:t>
            </w:r>
          </w:p>
          <w:p w14:paraId="59624A5C" w14:textId="1B5FE142" w:rsidR="00907A21" w:rsidRPr="008A06A4" w:rsidRDefault="008A06A4" w:rsidP="00537DF1">
            <w:pPr>
              <w:pStyle w:val="Sarakstarindkopa"/>
              <w:numPr>
                <w:ilvl w:val="0"/>
                <w:numId w:val="8"/>
              </w:numPr>
              <w:tabs>
                <w:tab w:val="left" w:pos="602"/>
              </w:tabs>
              <w:spacing w:after="0"/>
              <w:ind w:left="473"/>
              <w:jc w:val="both"/>
              <w:rPr>
                <w:rFonts w:ascii="Times New Roman" w:hAnsi="Times New Roman"/>
                <w:sz w:val="24"/>
                <w:szCs w:val="24"/>
                <w:lang w:eastAsia="lv-LV"/>
              </w:rPr>
            </w:pPr>
            <w:r w:rsidRPr="008A06A4">
              <w:rPr>
                <w:rFonts w:ascii="Times New Roman" w:hAnsi="Times New Roman"/>
                <w:sz w:val="24"/>
                <w:szCs w:val="24"/>
                <w:lang w:eastAsia="lv-LV"/>
              </w:rPr>
              <w:t>kamerai jābūt aprīkotai ar elektronisko attēla stabilizācijas sistēmu vai ekvivalentu tehnoloģiju, kas nodrošina stabilu video uzņemšanu kustības laikā.</w:t>
            </w:r>
          </w:p>
        </w:tc>
        <w:tc>
          <w:tcPr>
            <w:tcW w:w="3544" w:type="dxa"/>
          </w:tcPr>
          <w:p w14:paraId="49AB965E" w14:textId="67C7DD02" w:rsidR="00907A21" w:rsidRDefault="00907A21" w:rsidP="005B11DB">
            <w:pPr>
              <w:widowControl w:val="0"/>
              <w:suppressLineNumbers/>
              <w:tabs>
                <w:tab w:val="left" w:pos="116"/>
                <w:tab w:val="left" w:pos="257"/>
                <w:tab w:val="left" w:pos="399"/>
                <w:tab w:val="left" w:pos="541"/>
              </w:tabs>
              <w:spacing w:line="276" w:lineRule="auto"/>
              <w:jc w:val="both"/>
              <w:rPr>
                <w:rFonts w:eastAsia="SimSun"/>
                <w:kern w:val="2"/>
                <w:sz w:val="24"/>
                <w:szCs w:val="24"/>
                <w:lang w:eastAsia="zh-CN" w:bidi="hi-IN"/>
              </w:rPr>
            </w:pPr>
          </w:p>
        </w:tc>
      </w:tr>
      <w:tr w:rsidR="00907A21" w14:paraId="35A21445" w14:textId="77777777" w:rsidTr="00A30BD1">
        <w:trPr>
          <w:trHeight w:val="349"/>
        </w:trPr>
        <w:tc>
          <w:tcPr>
            <w:tcW w:w="696" w:type="dxa"/>
            <w:noWrap/>
            <w:vAlign w:val="center"/>
            <w:hideMark/>
          </w:tcPr>
          <w:p w14:paraId="1DA0B57E" w14:textId="77777777" w:rsidR="00907A21" w:rsidRDefault="00907A21" w:rsidP="005B11DB">
            <w:pPr>
              <w:spacing w:line="276" w:lineRule="auto"/>
              <w:jc w:val="center"/>
              <w:rPr>
                <w:color w:val="000000"/>
                <w:sz w:val="24"/>
                <w:szCs w:val="24"/>
                <w:lang w:eastAsia="lv-LV"/>
              </w:rPr>
            </w:pPr>
            <w:r>
              <w:rPr>
                <w:color w:val="000000"/>
                <w:sz w:val="24"/>
                <w:szCs w:val="24"/>
                <w:lang w:eastAsia="lv-LV"/>
              </w:rPr>
              <w:t>1.11.</w:t>
            </w:r>
          </w:p>
        </w:tc>
        <w:tc>
          <w:tcPr>
            <w:tcW w:w="1436" w:type="dxa"/>
            <w:vAlign w:val="center"/>
            <w:hideMark/>
          </w:tcPr>
          <w:p w14:paraId="395F774B" w14:textId="77777777" w:rsidR="00907A21" w:rsidRDefault="00907A21" w:rsidP="005B11DB">
            <w:pPr>
              <w:spacing w:line="276" w:lineRule="auto"/>
              <w:rPr>
                <w:color w:val="000000"/>
                <w:sz w:val="24"/>
                <w:szCs w:val="24"/>
                <w:lang w:eastAsia="lv-LV"/>
              </w:rPr>
            </w:pPr>
            <w:r>
              <w:rPr>
                <w:color w:val="000000"/>
                <w:sz w:val="24"/>
                <w:szCs w:val="24"/>
                <w:lang w:eastAsia="lv-LV"/>
              </w:rPr>
              <w:t>Propelleru komplekts</w:t>
            </w:r>
          </w:p>
        </w:tc>
        <w:tc>
          <w:tcPr>
            <w:tcW w:w="3822" w:type="dxa"/>
            <w:gridSpan w:val="2"/>
            <w:vAlign w:val="center"/>
            <w:hideMark/>
          </w:tcPr>
          <w:p w14:paraId="1E704DE4" w14:textId="23376F34" w:rsidR="00907A21" w:rsidRDefault="008A06A4" w:rsidP="005B11DB">
            <w:pPr>
              <w:spacing w:line="276" w:lineRule="auto"/>
              <w:jc w:val="both"/>
              <w:rPr>
                <w:color w:val="000000"/>
                <w:sz w:val="24"/>
                <w:szCs w:val="24"/>
                <w:lang w:eastAsia="lv-LV"/>
              </w:rPr>
            </w:pPr>
            <w:proofErr w:type="spellStart"/>
            <w:r w:rsidRPr="008A06A4">
              <w:rPr>
                <w:color w:val="000000"/>
                <w:sz w:val="24"/>
                <w:szCs w:val="24"/>
                <w:lang w:eastAsia="lv-LV"/>
              </w:rPr>
              <w:t>dronam</w:t>
            </w:r>
            <w:proofErr w:type="spellEnd"/>
            <w:r w:rsidRPr="008A06A4">
              <w:rPr>
                <w:color w:val="000000"/>
                <w:sz w:val="24"/>
                <w:szCs w:val="24"/>
                <w:lang w:eastAsia="lv-LV"/>
              </w:rPr>
              <w:t xml:space="preserve"> jābūt aprīkotam ar pilnu propelleru komplektu visiem rotoriem un tiem jāfiksējas uz </w:t>
            </w:r>
            <w:proofErr w:type="spellStart"/>
            <w:r w:rsidRPr="008A06A4">
              <w:rPr>
                <w:color w:val="000000"/>
                <w:sz w:val="24"/>
                <w:szCs w:val="24"/>
                <w:lang w:eastAsia="lv-LV"/>
              </w:rPr>
              <w:t>drona</w:t>
            </w:r>
            <w:proofErr w:type="spellEnd"/>
            <w:r w:rsidRPr="008A06A4">
              <w:rPr>
                <w:color w:val="000000"/>
                <w:sz w:val="24"/>
                <w:szCs w:val="24"/>
                <w:lang w:eastAsia="lv-LV"/>
              </w:rPr>
              <w:t xml:space="preserve"> ar skrūvju palīdzību vai ekvivalentu drošu stiprinājuma mehānismu.</w:t>
            </w:r>
          </w:p>
        </w:tc>
        <w:tc>
          <w:tcPr>
            <w:tcW w:w="3544" w:type="dxa"/>
          </w:tcPr>
          <w:p w14:paraId="5568EEE8" w14:textId="789DF75B" w:rsidR="00907A21" w:rsidRDefault="00907A21" w:rsidP="005B11DB">
            <w:pPr>
              <w:spacing w:line="276" w:lineRule="auto"/>
              <w:rPr>
                <w:color w:val="000000"/>
                <w:sz w:val="24"/>
                <w:szCs w:val="24"/>
                <w:lang w:eastAsia="lv-LV"/>
              </w:rPr>
            </w:pPr>
          </w:p>
        </w:tc>
      </w:tr>
      <w:tr w:rsidR="00907A21" w14:paraId="280DDF85" w14:textId="77777777" w:rsidTr="00A30BD1">
        <w:trPr>
          <w:trHeight w:val="74"/>
        </w:trPr>
        <w:tc>
          <w:tcPr>
            <w:tcW w:w="696" w:type="dxa"/>
            <w:noWrap/>
            <w:vAlign w:val="center"/>
            <w:hideMark/>
          </w:tcPr>
          <w:p w14:paraId="25F07AAD" w14:textId="77777777" w:rsidR="00907A21" w:rsidRDefault="00907A21" w:rsidP="005B11DB">
            <w:pPr>
              <w:spacing w:line="276" w:lineRule="auto"/>
              <w:jc w:val="center"/>
              <w:rPr>
                <w:color w:val="000000"/>
                <w:sz w:val="24"/>
                <w:szCs w:val="24"/>
                <w:lang w:eastAsia="lv-LV"/>
              </w:rPr>
            </w:pPr>
            <w:r>
              <w:rPr>
                <w:color w:val="000000"/>
                <w:sz w:val="24"/>
                <w:szCs w:val="24"/>
                <w:lang w:eastAsia="lv-LV"/>
              </w:rPr>
              <w:t>1.12.</w:t>
            </w:r>
          </w:p>
        </w:tc>
        <w:tc>
          <w:tcPr>
            <w:tcW w:w="1436" w:type="dxa"/>
            <w:vAlign w:val="center"/>
            <w:hideMark/>
          </w:tcPr>
          <w:p w14:paraId="159F0FFF" w14:textId="77777777" w:rsidR="00907A21" w:rsidRDefault="00907A21" w:rsidP="005B11DB">
            <w:pPr>
              <w:spacing w:line="276" w:lineRule="auto"/>
              <w:rPr>
                <w:color w:val="000000"/>
                <w:sz w:val="24"/>
                <w:szCs w:val="24"/>
                <w:lang w:eastAsia="lv-LV"/>
              </w:rPr>
            </w:pPr>
            <w:r>
              <w:rPr>
                <w:color w:val="000000"/>
                <w:sz w:val="24"/>
                <w:szCs w:val="24"/>
                <w:lang w:eastAsia="lv-LV"/>
              </w:rPr>
              <w:t>Atmiņas karte</w:t>
            </w:r>
          </w:p>
        </w:tc>
        <w:tc>
          <w:tcPr>
            <w:tcW w:w="3822" w:type="dxa"/>
            <w:gridSpan w:val="2"/>
            <w:vAlign w:val="center"/>
            <w:hideMark/>
          </w:tcPr>
          <w:p w14:paraId="1235789D" w14:textId="5E0C45C4" w:rsidR="00907A21" w:rsidRDefault="008A06A4" w:rsidP="005B11DB">
            <w:pPr>
              <w:spacing w:line="276" w:lineRule="auto"/>
              <w:jc w:val="both"/>
              <w:rPr>
                <w:sz w:val="24"/>
                <w:szCs w:val="24"/>
                <w:lang w:eastAsia="lv-LV"/>
              </w:rPr>
            </w:pPr>
            <w:proofErr w:type="spellStart"/>
            <w:r w:rsidRPr="008A06A4">
              <w:rPr>
                <w:sz w:val="24"/>
                <w:szCs w:val="24"/>
                <w:lang w:eastAsia="lv-LV"/>
              </w:rPr>
              <w:t>dronam</w:t>
            </w:r>
            <w:proofErr w:type="spellEnd"/>
            <w:r w:rsidRPr="008A06A4">
              <w:rPr>
                <w:sz w:val="24"/>
                <w:szCs w:val="24"/>
                <w:lang w:eastAsia="lv-LV"/>
              </w:rPr>
              <w:t xml:space="preserve"> jābūt aprīkotam ar iebūvētu atmiņu ne mazāku kā 40 GB un jānodrošina iespēja izmantot papildu atmiņas karti ar ietilpību ne mazāku kā 128 GB (atmiņas karte komplektā).</w:t>
            </w:r>
          </w:p>
        </w:tc>
        <w:tc>
          <w:tcPr>
            <w:tcW w:w="3544" w:type="dxa"/>
          </w:tcPr>
          <w:p w14:paraId="2860E3BF" w14:textId="5F274E26" w:rsidR="00907A21" w:rsidRDefault="00907A21" w:rsidP="005B11DB">
            <w:pPr>
              <w:spacing w:line="276" w:lineRule="auto"/>
              <w:rPr>
                <w:sz w:val="24"/>
                <w:szCs w:val="24"/>
              </w:rPr>
            </w:pPr>
          </w:p>
        </w:tc>
      </w:tr>
      <w:tr w:rsidR="00907A21" w14:paraId="1F05AA91" w14:textId="77777777" w:rsidTr="00A30BD1">
        <w:trPr>
          <w:trHeight w:val="347"/>
        </w:trPr>
        <w:tc>
          <w:tcPr>
            <w:tcW w:w="696" w:type="dxa"/>
            <w:noWrap/>
            <w:vAlign w:val="center"/>
            <w:hideMark/>
          </w:tcPr>
          <w:p w14:paraId="3744AF95" w14:textId="77777777" w:rsidR="00907A21" w:rsidRDefault="00907A21" w:rsidP="005B11DB">
            <w:pPr>
              <w:spacing w:line="276" w:lineRule="auto"/>
              <w:jc w:val="center"/>
              <w:rPr>
                <w:color w:val="000000"/>
                <w:sz w:val="24"/>
                <w:szCs w:val="24"/>
                <w:lang w:eastAsia="lv-LV"/>
              </w:rPr>
            </w:pPr>
            <w:r>
              <w:rPr>
                <w:color w:val="000000"/>
                <w:sz w:val="24"/>
                <w:szCs w:val="24"/>
                <w:lang w:eastAsia="lv-LV"/>
              </w:rPr>
              <w:t>1.13.</w:t>
            </w:r>
          </w:p>
        </w:tc>
        <w:tc>
          <w:tcPr>
            <w:tcW w:w="1436" w:type="dxa"/>
            <w:vAlign w:val="center"/>
            <w:hideMark/>
          </w:tcPr>
          <w:p w14:paraId="6110BECB" w14:textId="1222C54B" w:rsidR="00907A21" w:rsidRDefault="00907A21" w:rsidP="005B11DB">
            <w:pPr>
              <w:spacing w:line="276" w:lineRule="auto"/>
              <w:rPr>
                <w:color w:val="000000"/>
                <w:sz w:val="24"/>
                <w:szCs w:val="24"/>
                <w:lang w:eastAsia="lv-LV"/>
              </w:rPr>
            </w:pPr>
            <w:r>
              <w:rPr>
                <w:color w:val="000000"/>
                <w:sz w:val="24"/>
                <w:szCs w:val="24"/>
                <w:lang w:eastAsia="lv-LV"/>
              </w:rPr>
              <w:t>Akumulator</w:t>
            </w:r>
            <w:r w:rsidR="008A06A4">
              <w:rPr>
                <w:color w:val="000000"/>
                <w:sz w:val="24"/>
                <w:szCs w:val="24"/>
                <w:lang w:eastAsia="lv-LV"/>
              </w:rPr>
              <w:t>s</w:t>
            </w:r>
          </w:p>
        </w:tc>
        <w:tc>
          <w:tcPr>
            <w:tcW w:w="3822" w:type="dxa"/>
            <w:gridSpan w:val="2"/>
            <w:vAlign w:val="center"/>
            <w:hideMark/>
          </w:tcPr>
          <w:p w14:paraId="5A745F84" w14:textId="0D771747" w:rsidR="00907A21" w:rsidRDefault="008A06A4" w:rsidP="005B11DB">
            <w:pPr>
              <w:spacing w:line="276" w:lineRule="auto"/>
              <w:jc w:val="both"/>
              <w:rPr>
                <w:sz w:val="24"/>
                <w:szCs w:val="24"/>
              </w:rPr>
            </w:pPr>
            <w:proofErr w:type="spellStart"/>
            <w:r w:rsidRPr="008A06A4">
              <w:rPr>
                <w:sz w:val="24"/>
                <w:szCs w:val="24"/>
              </w:rPr>
              <w:t>dronam</w:t>
            </w:r>
            <w:proofErr w:type="spellEnd"/>
            <w:r w:rsidRPr="008A06A4">
              <w:rPr>
                <w:sz w:val="24"/>
                <w:szCs w:val="24"/>
              </w:rPr>
              <w:t xml:space="preserve"> jānodrošina darbība, </w:t>
            </w:r>
            <w:proofErr w:type="spellStart"/>
            <w:r w:rsidRPr="008A06A4">
              <w:rPr>
                <w:sz w:val="24"/>
                <w:szCs w:val="24"/>
              </w:rPr>
              <w:t>levitējot</w:t>
            </w:r>
            <w:proofErr w:type="spellEnd"/>
            <w:r w:rsidRPr="008A06A4">
              <w:rPr>
                <w:sz w:val="24"/>
                <w:szCs w:val="24"/>
              </w:rPr>
              <w:t>, ne mazāk kā 20 minūtes ar pilnībā uzlādētu akumulatoru, akumulatoram jābūt uzlādējamam no 0% līdz 100% ne ilgāk kā 45 minūtēs.</w:t>
            </w:r>
          </w:p>
        </w:tc>
        <w:tc>
          <w:tcPr>
            <w:tcW w:w="3544" w:type="dxa"/>
          </w:tcPr>
          <w:p w14:paraId="3D8128C4" w14:textId="01EDFDD2" w:rsidR="00907A21" w:rsidRDefault="00907A21" w:rsidP="005B11DB">
            <w:pPr>
              <w:spacing w:line="276" w:lineRule="auto"/>
              <w:rPr>
                <w:sz w:val="24"/>
                <w:szCs w:val="24"/>
              </w:rPr>
            </w:pPr>
          </w:p>
        </w:tc>
      </w:tr>
      <w:tr w:rsidR="00907A21" w14:paraId="78175841" w14:textId="77777777" w:rsidTr="007351B7">
        <w:trPr>
          <w:trHeight w:val="945"/>
        </w:trPr>
        <w:tc>
          <w:tcPr>
            <w:tcW w:w="696" w:type="dxa"/>
            <w:noWrap/>
            <w:vAlign w:val="center"/>
            <w:hideMark/>
          </w:tcPr>
          <w:p w14:paraId="376D3B77" w14:textId="77777777" w:rsidR="00907A21" w:rsidRDefault="00907A21" w:rsidP="005B11DB">
            <w:pPr>
              <w:spacing w:line="276" w:lineRule="auto"/>
              <w:jc w:val="center"/>
              <w:rPr>
                <w:color w:val="000000"/>
                <w:sz w:val="24"/>
                <w:szCs w:val="24"/>
                <w:lang w:eastAsia="lv-LV"/>
              </w:rPr>
            </w:pPr>
            <w:r>
              <w:rPr>
                <w:color w:val="000000"/>
                <w:sz w:val="24"/>
                <w:szCs w:val="24"/>
                <w:lang w:eastAsia="lv-LV"/>
              </w:rPr>
              <w:t>1.14.</w:t>
            </w:r>
          </w:p>
        </w:tc>
        <w:tc>
          <w:tcPr>
            <w:tcW w:w="1436" w:type="dxa"/>
            <w:vAlign w:val="center"/>
            <w:hideMark/>
          </w:tcPr>
          <w:p w14:paraId="748F264F" w14:textId="77777777" w:rsidR="00907A21" w:rsidRDefault="00907A21" w:rsidP="005B11DB">
            <w:pPr>
              <w:spacing w:line="276" w:lineRule="auto"/>
              <w:ind w:right="34"/>
              <w:jc w:val="both"/>
              <w:rPr>
                <w:sz w:val="24"/>
                <w:szCs w:val="24"/>
                <w:lang w:eastAsia="lv-LV"/>
              </w:rPr>
            </w:pPr>
            <w:proofErr w:type="spellStart"/>
            <w:r>
              <w:rPr>
                <w:sz w:val="24"/>
                <w:szCs w:val="24"/>
                <w:lang w:eastAsia="lv-LV"/>
              </w:rPr>
              <w:t>Drona</w:t>
            </w:r>
            <w:proofErr w:type="spellEnd"/>
            <w:r>
              <w:rPr>
                <w:sz w:val="24"/>
                <w:szCs w:val="24"/>
                <w:lang w:eastAsia="lv-LV"/>
              </w:rPr>
              <w:t xml:space="preserve"> foto un video uzņemšanas spējas</w:t>
            </w:r>
          </w:p>
        </w:tc>
        <w:tc>
          <w:tcPr>
            <w:tcW w:w="3822" w:type="dxa"/>
            <w:gridSpan w:val="2"/>
            <w:hideMark/>
          </w:tcPr>
          <w:p w14:paraId="32BD9BFC" w14:textId="7C476C23" w:rsidR="00907A21" w:rsidRDefault="008A06A4" w:rsidP="007351B7">
            <w:pPr>
              <w:spacing w:line="276" w:lineRule="auto"/>
              <w:jc w:val="both"/>
              <w:rPr>
                <w:sz w:val="24"/>
                <w:szCs w:val="24"/>
                <w:lang w:eastAsia="lv-LV"/>
              </w:rPr>
            </w:pPr>
            <w:r w:rsidRPr="008A06A4">
              <w:rPr>
                <w:sz w:val="24"/>
                <w:szCs w:val="24"/>
                <w:lang w:eastAsia="lv-LV"/>
              </w:rPr>
              <w:t>kamerai jānodrošina video un foto uzņemšana standarta, platleņķa un īpaši platleņķa (</w:t>
            </w:r>
            <w:proofErr w:type="spellStart"/>
            <w:r w:rsidRPr="008A06A4">
              <w:rPr>
                <w:sz w:val="24"/>
                <w:szCs w:val="24"/>
                <w:lang w:eastAsia="lv-LV"/>
              </w:rPr>
              <w:t>ultra-wide</w:t>
            </w:r>
            <w:proofErr w:type="spellEnd"/>
            <w:r w:rsidRPr="008A06A4">
              <w:rPr>
                <w:sz w:val="24"/>
                <w:szCs w:val="24"/>
                <w:lang w:eastAsia="lv-LV"/>
              </w:rPr>
              <w:t>) režīmos.</w:t>
            </w:r>
          </w:p>
        </w:tc>
        <w:tc>
          <w:tcPr>
            <w:tcW w:w="3544" w:type="dxa"/>
          </w:tcPr>
          <w:p w14:paraId="2F15F2FB" w14:textId="222F17FD" w:rsidR="00907A21" w:rsidRDefault="00907A21" w:rsidP="005B11DB">
            <w:pPr>
              <w:spacing w:line="276" w:lineRule="auto"/>
              <w:rPr>
                <w:sz w:val="24"/>
                <w:szCs w:val="24"/>
                <w:lang w:eastAsia="lv-LV"/>
              </w:rPr>
            </w:pPr>
          </w:p>
        </w:tc>
      </w:tr>
      <w:tr w:rsidR="00907A21" w14:paraId="60817DE7" w14:textId="77777777" w:rsidTr="00022BFD">
        <w:trPr>
          <w:trHeight w:val="1421"/>
        </w:trPr>
        <w:tc>
          <w:tcPr>
            <w:tcW w:w="696" w:type="dxa"/>
            <w:noWrap/>
            <w:vAlign w:val="center"/>
            <w:hideMark/>
          </w:tcPr>
          <w:p w14:paraId="32A1A3FC" w14:textId="77777777" w:rsidR="00907A21" w:rsidRDefault="00907A21" w:rsidP="005B11DB">
            <w:pPr>
              <w:spacing w:line="276" w:lineRule="auto"/>
              <w:jc w:val="center"/>
              <w:rPr>
                <w:color w:val="000000"/>
                <w:sz w:val="24"/>
                <w:szCs w:val="24"/>
                <w:lang w:eastAsia="lv-LV"/>
              </w:rPr>
            </w:pPr>
            <w:r>
              <w:rPr>
                <w:color w:val="000000"/>
                <w:sz w:val="24"/>
                <w:szCs w:val="24"/>
                <w:lang w:eastAsia="lv-LV"/>
              </w:rPr>
              <w:t>1.15.</w:t>
            </w:r>
          </w:p>
        </w:tc>
        <w:tc>
          <w:tcPr>
            <w:tcW w:w="1436" w:type="dxa"/>
            <w:vAlign w:val="center"/>
            <w:hideMark/>
          </w:tcPr>
          <w:p w14:paraId="7E1CC373" w14:textId="77777777" w:rsidR="00907A21" w:rsidRDefault="00907A21" w:rsidP="005B11DB">
            <w:pPr>
              <w:spacing w:line="276" w:lineRule="auto"/>
              <w:rPr>
                <w:sz w:val="24"/>
                <w:szCs w:val="24"/>
                <w:lang w:eastAsia="lv-LV"/>
              </w:rPr>
            </w:pPr>
            <w:proofErr w:type="spellStart"/>
            <w:r>
              <w:rPr>
                <w:sz w:val="24"/>
                <w:szCs w:val="24"/>
                <w:lang w:eastAsia="lv-LV"/>
              </w:rPr>
              <w:t>Drona</w:t>
            </w:r>
            <w:proofErr w:type="spellEnd"/>
            <w:r>
              <w:rPr>
                <w:sz w:val="24"/>
                <w:szCs w:val="24"/>
                <w:lang w:eastAsia="lv-LV"/>
              </w:rPr>
              <w:t xml:space="preserve"> inteliģentās lidojuma kontroles</w:t>
            </w:r>
          </w:p>
        </w:tc>
        <w:tc>
          <w:tcPr>
            <w:tcW w:w="3822" w:type="dxa"/>
            <w:gridSpan w:val="2"/>
            <w:hideMark/>
          </w:tcPr>
          <w:p w14:paraId="3F8B3EDB" w14:textId="6F24368E" w:rsidR="007351B7" w:rsidRDefault="008A06A4" w:rsidP="007351B7">
            <w:pPr>
              <w:tabs>
                <w:tab w:val="left" w:pos="257"/>
                <w:tab w:val="left" w:pos="541"/>
              </w:tabs>
              <w:jc w:val="both"/>
              <w:rPr>
                <w:sz w:val="24"/>
                <w:szCs w:val="24"/>
                <w:lang w:eastAsia="lv-LV"/>
              </w:rPr>
            </w:pPr>
            <w:proofErr w:type="spellStart"/>
            <w:r w:rsidRPr="008A06A4">
              <w:rPr>
                <w:sz w:val="24"/>
                <w:szCs w:val="24"/>
                <w:lang w:eastAsia="lv-LV"/>
              </w:rPr>
              <w:t>dronam</w:t>
            </w:r>
            <w:proofErr w:type="spellEnd"/>
            <w:r w:rsidRPr="008A06A4">
              <w:rPr>
                <w:sz w:val="24"/>
                <w:szCs w:val="24"/>
                <w:lang w:eastAsia="lv-LV"/>
              </w:rPr>
              <w:t xml:space="preserve"> jānodrošina “Atgriešanās mājās” funkcija ar precizitāti līdz 1m (nospiežot speciāli paredzētu mehānisku pogu uz tālvadības pults).</w:t>
            </w:r>
          </w:p>
          <w:p w14:paraId="36261C9B" w14:textId="77777777" w:rsidR="00907A21" w:rsidRPr="007351B7" w:rsidRDefault="00907A21" w:rsidP="007351B7">
            <w:pPr>
              <w:jc w:val="center"/>
              <w:rPr>
                <w:sz w:val="24"/>
                <w:szCs w:val="24"/>
                <w:lang w:eastAsia="lv-LV"/>
              </w:rPr>
            </w:pPr>
          </w:p>
        </w:tc>
        <w:tc>
          <w:tcPr>
            <w:tcW w:w="3544" w:type="dxa"/>
          </w:tcPr>
          <w:p w14:paraId="7C519301" w14:textId="03B80F52" w:rsidR="00907A21" w:rsidRDefault="00907A21" w:rsidP="005B11DB">
            <w:pPr>
              <w:spacing w:line="276" w:lineRule="auto"/>
              <w:jc w:val="both"/>
              <w:rPr>
                <w:sz w:val="24"/>
                <w:szCs w:val="24"/>
                <w:lang w:eastAsia="lv-LV"/>
              </w:rPr>
            </w:pPr>
          </w:p>
        </w:tc>
      </w:tr>
      <w:tr w:rsidR="00907A21" w14:paraId="29320B03" w14:textId="77777777" w:rsidTr="007351B7">
        <w:trPr>
          <w:trHeight w:val="1416"/>
        </w:trPr>
        <w:tc>
          <w:tcPr>
            <w:tcW w:w="696" w:type="dxa"/>
            <w:noWrap/>
            <w:vAlign w:val="center"/>
            <w:hideMark/>
          </w:tcPr>
          <w:p w14:paraId="62C80086" w14:textId="77777777" w:rsidR="00907A21" w:rsidRDefault="00907A21" w:rsidP="005B11DB">
            <w:pPr>
              <w:spacing w:line="276" w:lineRule="auto"/>
              <w:jc w:val="center"/>
              <w:rPr>
                <w:color w:val="000000"/>
                <w:sz w:val="24"/>
                <w:szCs w:val="24"/>
                <w:lang w:eastAsia="lv-LV"/>
              </w:rPr>
            </w:pPr>
            <w:r>
              <w:rPr>
                <w:color w:val="000000"/>
                <w:sz w:val="24"/>
                <w:szCs w:val="24"/>
                <w:lang w:eastAsia="lv-LV"/>
              </w:rPr>
              <w:t>1.16.</w:t>
            </w:r>
          </w:p>
        </w:tc>
        <w:tc>
          <w:tcPr>
            <w:tcW w:w="1436" w:type="dxa"/>
            <w:vAlign w:val="center"/>
            <w:hideMark/>
          </w:tcPr>
          <w:p w14:paraId="2DC90D51" w14:textId="77777777" w:rsidR="00907A21" w:rsidRDefault="00907A21"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drošības sistēmas</w:t>
            </w:r>
          </w:p>
        </w:tc>
        <w:tc>
          <w:tcPr>
            <w:tcW w:w="3822" w:type="dxa"/>
            <w:gridSpan w:val="2"/>
            <w:hideMark/>
          </w:tcPr>
          <w:p w14:paraId="26A5161B" w14:textId="77777777" w:rsidR="008A06A4" w:rsidRPr="008A06A4" w:rsidRDefault="008A06A4" w:rsidP="00537DF1">
            <w:pPr>
              <w:pStyle w:val="Sarakstarindkopa"/>
              <w:numPr>
                <w:ilvl w:val="0"/>
                <w:numId w:val="9"/>
              </w:numPr>
              <w:spacing w:after="0"/>
              <w:ind w:left="331"/>
              <w:jc w:val="both"/>
              <w:rPr>
                <w:rFonts w:ascii="Times New Roman" w:hAnsi="Times New Roman"/>
                <w:sz w:val="24"/>
                <w:szCs w:val="24"/>
                <w:lang w:eastAsia="lv-LV"/>
              </w:rPr>
            </w:pPr>
            <w:proofErr w:type="spellStart"/>
            <w:r w:rsidRPr="008A06A4">
              <w:rPr>
                <w:rFonts w:ascii="Times New Roman" w:hAnsi="Times New Roman"/>
                <w:sz w:val="24"/>
                <w:szCs w:val="24"/>
                <w:lang w:eastAsia="lv-LV"/>
              </w:rPr>
              <w:t>drona</w:t>
            </w:r>
            <w:proofErr w:type="spellEnd"/>
            <w:r w:rsidRPr="008A06A4">
              <w:rPr>
                <w:rFonts w:ascii="Times New Roman" w:hAnsi="Times New Roman"/>
                <w:sz w:val="24"/>
                <w:szCs w:val="24"/>
                <w:lang w:eastAsia="lv-LV"/>
              </w:rPr>
              <w:t xml:space="preserve"> tālvadības pults bojājuma, izslēgšanās vai signāla zaudēšanas gadījumā, </w:t>
            </w:r>
            <w:proofErr w:type="spellStart"/>
            <w:r w:rsidRPr="008A06A4">
              <w:rPr>
                <w:rFonts w:ascii="Times New Roman" w:hAnsi="Times New Roman"/>
                <w:sz w:val="24"/>
                <w:szCs w:val="24"/>
                <w:lang w:eastAsia="lv-LV"/>
              </w:rPr>
              <w:t>dronam</w:t>
            </w:r>
            <w:proofErr w:type="spellEnd"/>
            <w:r w:rsidRPr="008A06A4">
              <w:rPr>
                <w:rFonts w:ascii="Times New Roman" w:hAnsi="Times New Roman"/>
                <w:sz w:val="24"/>
                <w:szCs w:val="24"/>
                <w:lang w:eastAsia="lv-LV"/>
              </w:rPr>
              <w:t xml:space="preserve"> jāatgriežas pacelšanās punktā;</w:t>
            </w:r>
          </w:p>
          <w:p w14:paraId="2E83C7C4" w14:textId="77777777" w:rsidR="008A06A4" w:rsidRPr="008A06A4" w:rsidRDefault="008A06A4" w:rsidP="00537DF1">
            <w:pPr>
              <w:pStyle w:val="Sarakstarindkopa"/>
              <w:numPr>
                <w:ilvl w:val="0"/>
                <w:numId w:val="9"/>
              </w:numPr>
              <w:spacing w:after="0"/>
              <w:ind w:left="331"/>
              <w:jc w:val="both"/>
              <w:rPr>
                <w:rFonts w:ascii="Times New Roman" w:hAnsi="Times New Roman"/>
                <w:sz w:val="24"/>
                <w:szCs w:val="24"/>
                <w:lang w:eastAsia="lv-LV"/>
              </w:rPr>
            </w:pPr>
            <w:r w:rsidRPr="008A06A4">
              <w:rPr>
                <w:rFonts w:ascii="Times New Roman" w:hAnsi="Times New Roman"/>
                <w:sz w:val="24"/>
                <w:szCs w:val="24"/>
                <w:lang w:eastAsia="lv-LV"/>
              </w:rPr>
              <w:t xml:space="preserve"> </w:t>
            </w:r>
            <w:proofErr w:type="spellStart"/>
            <w:r w:rsidRPr="008A06A4">
              <w:rPr>
                <w:rFonts w:ascii="Times New Roman" w:hAnsi="Times New Roman"/>
                <w:sz w:val="24"/>
                <w:szCs w:val="24"/>
                <w:lang w:eastAsia="lv-LV"/>
              </w:rPr>
              <w:t>dronam</w:t>
            </w:r>
            <w:proofErr w:type="spellEnd"/>
            <w:r w:rsidRPr="008A06A4">
              <w:rPr>
                <w:rFonts w:ascii="Times New Roman" w:hAnsi="Times New Roman"/>
                <w:sz w:val="24"/>
                <w:szCs w:val="24"/>
                <w:lang w:eastAsia="lv-LV"/>
              </w:rPr>
              <w:t xml:space="preserve"> jāspēj veikt lidojumu vāja apgaismojuma apstākļos;</w:t>
            </w:r>
          </w:p>
          <w:p w14:paraId="08B050F1" w14:textId="2E708AA6" w:rsidR="00907A21" w:rsidRPr="008A06A4" w:rsidRDefault="008A06A4" w:rsidP="00537DF1">
            <w:pPr>
              <w:pStyle w:val="Sarakstarindkopa"/>
              <w:numPr>
                <w:ilvl w:val="0"/>
                <w:numId w:val="9"/>
              </w:numPr>
              <w:spacing w:after="0"/>
              <w:ind w:left="331"/>
              <w:jc w:val="both"/>
              <w:rPr>
                <w:rFonts w:ascii="Times New Roman" w:hAnsi="Times New Roman"/>
                <w:sz w:val="24"/>
                <w:szCs w:val="24"/>
                <w:lang w:eastAsia="lv-LV"/>
              </w:rPr>
            </w:pPr>
            <w:proofErr w:type="spellStart"/>
            <w:r w:rsidRPr="008A06A4">
              <w:rPr>
                <w:rFonts w:ascii="Times New Roman" w:hAnsi="Times New Roman"/>
                <w:sz w:val="24"/>
                <w:szCs w:val="24"/>
                <w:lang w:eastAsia="lv-LV"/>
              </w:rPr>
              <w:t>dronam</w:t>
            </w:r>
            <w:proofErr w:type="spellEnd"/>
            <w:r w:rsidRPr="008A06A4">
              <w:rPr>
                <w:rFonts w:ascii="Times New Roman" w:hAnsi="Times New Roman"/>
                <w:sz w:val="24"/>
                <w:szCs w:val="24"/>
                <w:lang w:eastAsia="lv-LV"/>
              </w:rPr>
              <w:t xml:space="preserve"> jābūt uzstādāmiem vai jau integrētiem propelleru aizsargiem.</w:t>
            </w:r>
          </w:p>
        </w:tc>
        <w:tc>
          <w:tcPr>
            <w:tcW w:w="3544" w:type="dxa"/>
          </w:tcPr>
          <w:p w14:paraId="6F1DDCAE" w14:textId="151B89B0" w:rsidR="00A30BD1" w:rsidRPr="00A30BD1" w:rsidRDefault="00A30BD1" w:rsidP="00A30BD1">
            <w:pPr>
              <w:tabs>
                <w:tab w:val="left" w:pos="683"/>
              </w:tabs>
              <w:jc w:val="both"/>
              <w:rPr>
                <w:color w:val="000000"/>
                <w:sz w:val="24"/>
                <w:szCs w:val="24"/>
                <w:lang w:eastAsia="lv-LV"/>
              </w:rPr>
            </w:pPr>
          </w:p>
          <w:p w14:paraId="670AECF9" w14:textId="47306F11" w:rsidR="00907A21" w:rsidRDefault="00907A21" w:rsidP="005B11DB">
            <w:pPr>
              <w:pStyle w:val="Sarakstarindkopa"/>
              <w:tabs>
                <w:tab w:val="left" w:pos="683"/>
              </w:tabs>
              <w:spacing w:after="0" w:line="240" w:lineRule="auto"/>
              <w:ind w:left="257"/>
              <w:jc w:val="both"/>
              <w:rPr>
                <w:rFonts w:ascii="Times New Roman" w:eastAsia="Times New Roman" w:hAnsi="Times New Roman"/>
                <w:color w:val="000000"/>
                <w:sz w:val="24"/>
                <w:szCs w:val="24"/>
                <w:lang w:eastAsia="lv-LV"/>
              </w:rPr>
            </w:pPr>
          </w:p>
        </w:tc>
      </w:tr>
      <w:tr w:rsidR="00907A21" w14:paraId="7B587368" w14:textId="77777777" w:rsidTr="005B11DB">
        <w:trPr>
          <w:trHeight w:val="315"/>
        </w:trPr>
        <w:tc>
          <w:tcPr>
            <w:tcW w:w="696" w:type="dxa"/>
            <w:noWrap/>
            <w:vAlign w:val="center"/>
            <w:hideMark/>
          </w:tcPr>
          <w:p w14:paraId="7FDD43E8" w14:textId="77777777" w:rsidR="00907A21" w:rsidRDefault="00907A21" w:rsidP="005B11DB">
            <w:pPr>
              <w:spacing w:line="276" w:lineRule="auto"/>
              <w:jc w:val="center"/>
              <w:rPr>
                <w:color w:val="000000"/>
                <w:sz w:val="24"/>
                <w:szCs w:val="24"/>
                <w:lang w:eastAsia="lv-LV"/>
              </w:rPr>
            </w:pPr>
            <w:r>
              <w:rPr>
                <w:color w:val="000000"/>
                <w:sz w:val="24"/>
                <w:szCs w:val="24"/>
                <w:lang w:eastAsia="lv-LV"/>
              </w:rPr>
              <w:lastRenderedPageBreak/>
              <w:t>1.17.</w:t>
            </w:r>
          </w:p>
        </w:tc>
        <w:tc>
          <w:tcPr>
            <w:tcW w:w="1436" w:type="dxa"/>
            <w:vAlign w:val="center"/>
            <w:hideMark/>
          </w:tcPr>
          <w:p w14:paraId="668328F8" w14:textId="77777777" w:rsidR="00907A21" w:rsidRDefault="00907A21"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darbības temperatūras diapazons </w:t>
            </w:r>
          </w:p>
        </w:tc>
        <w:tc>
          <w:tcPr>
            <w:tcW w:w="3822" w:type="dxa"/>
            <w:gridSpan w:val="2"/>
            <w:vAlign w:val="center"/>
            <w:hideMark/>
          </w:tcPr>
          <w:p w14:paraId="50C79E84" w14:textId="0B8F77AB" w:rsidR="00907A21" w:rsidRDefault="00907A21" w:rsidP="005B11DB">
            <w:pPr>
              <w:spacing w:line="276" w:lineRule="auto"/>
              <w:rPr>
                <w:color w:val="000000"/>
                <w:sz w:val="24"/>
                <w:szCs w:val="24"/>
                <w:lang w:eastAsia="lv-LV"/>
              </w:rPr>
            </w:pPr>
            <w:r w:rsidRPr="00CF7BB0">
              <w:rPr>
                <w:sz w:val="24"/>
                <w:szCs w:val="24"/>
                <w:lang w:eastAsia="lv-LV"/>
              </w:rPr>
              <w:t>Vismaz no – 10</w:t>
            </w:r>
            <w:r w:rsidRPr="00CF7BB0">
              <w:rPr>
                <w:sz w:val="24"/>
                <w:szCs w:val="24"/>
                <w:vertAlign w:val="superscript"/>
                <w:lang w:eastAsia="lv-LV"/>
              </w:rPr>
              <w:t>o</w:t>
            </w:r>
            <w:r w:rsidRPr="00CF7BB0">
              <w:rPr>
                <w:sz w:val="24"/>
                <w:szCs w:val="24"/>
                <w:lang w:eastAsia="lv-LV"/>
              </w:rPr>
              <w:t>C līdz +40</w:t>
            </w:r>
            <w:r w:rsidRPr="00CF7BB0">
              <w:rPr>
                <w:sz w:val="24"/>
                <w:szCs w:val="24"/>
                <w:vertAlign w:val="superscript"/>
                <w:lang w:eastAsia="lv-LV"/>
              </w:rPr>
              <w:t>o</w:t>
            </w:r>
            <w:r w:rsidRPr="00CF7BB0">
              <w:rPr>
                <w:sz w:val="24"/>
                <w:szCs w:val="24"/>
                <w:lang w:eastAsia="lv-LV"/>
              </w:rPr>
              <w:t>C</w:t>
            </w:r>
            <w:r w:rsidR="00E969B8">
              <w:rPr>
                <w:sz w:val="24"/>
                <w:szCs w:val="24"/>
                <w:lang w:eastAsia="lv-LV"/>
              </w:rPr>
              <w:t>.</w:t>
            </w:r>
          </w:p>
        </w:tc>
        <w:tc>
          <w:tcPr>
            <w:tcW w:w="3544" w:type="dxa"/>
          </w:tcPr>
          <w:p w14:paraId="1519016D" w14:textId="1F9CBE59" w:rsidR="00907A21" w:rsidRDefault="00907A21" w:rsidP="005B11DB">
            <w:pPr>
              <w:spacing w:line="276" w:lineRule="auto"/>
              <w:rPr>
                <w:color w:val="000000"/>
                <w:sz w:val="24"/>
                <w:szCs w:val="24"/>
                <w:lang w:eastAsia="lv-LV"/>
              </w:rPr>
            </w:pPr>
          </w:p>
        </w:tc>
      </w:tr>
      <w:tr w:rsidR="00907A21" w14:paraId="4AB10B98" w14:textId="77777777" w:rsidTr="007351B7">
        <w:trPr>
          <w:trHeight w:val="315"/>
        </w:trPr>
        <w:tc>
          <w:tcPr>
            <w:tcW w:w="696" w:type="dxa"/>
            <w:noWrap/>
            <w:vAlign w:val="center"/>
            <w:hideMark/>
          </w:tcPr>
          <w:p w14:paraId="0B50618F" w14:textId="77777777" w:rsidR="00907A21" w:rsidRDefault="00907A21" w:rsidP="005B11DB">
            <w:pPr>
              <w:spacing w:line="276" w:lineRule="auto"/>
              <w:jc w:val="center"/>
              <w:rPr>
                <w:color w:val="000000"/>
                <w:sz w:val="24"/>
                <w:szCs w:val="24"/>
                <w:lang w:eastAsia="lv-LV"/>
              </w:rPr>
            </w:pPr>
            <w:r>
              <w:rPr>
                <w:color w:val="000000"/>
                <w:sz w:val="24"/>
                <w:szCs w:val="24"/>
                <w:lang w:eastAsia="lv-LV"/>
              </w:rPr>
              <w:t>1.18.</w:t>
            </w:r>
          </w:p>
        </w:tc>
        <w:tc>
          <w:tcPr>
            <w:tcW w:w="1436" w:type="dxa"/>
            <w:vAlign w:val="center"/>
            <w:hideMark/>
          </w:tcPr>
          <w:p w14:paraId="25BB5955" w14:textId="77777777" w:rsidR="00907A21" w:rsidRDefault="00907A21" w:rsidP="005B11DB">
            <w:pPr>
              <w:spacing w:line="276" w:lineRule="auto"/>
              <w:rPr>
                <w:color w:val="000000"/>
                <w:sz w:val="24"/>
                <w:szCs w:val="24"/>
                <w:lang w:eastAsia="lv-LV"/>
              </w:rPr>
            </w:pPr>
            <w:r>
              <w:rPr>
                <w:color w:val="000000"/>
                <w:sz w:val="24"/>
                <w:szCs w:val="24"/>
                <w:lang w:eastAsia="lv-LV"/>
              </w:rPr>
              <w:t>Radiofrekvenču spektrs</w:t>
            </w:r>
          </w:p>
        </w:tc>
        <w:tc>
          <w:tcPr>
            <w:tcW w:w="3822" w:type="dxa"/>
            <w:gridSpan w:val="2"/>
            <w:hideMark/>
          </w:tcPr>
          <w:p w14:paraId="1F5ED611" w14:textId="77777777" w:rsidR="00907A21" w:rsidRDefault="00907A21" w:rsidP="007351B7">
            <w:pPr>
              <w:spacing w:line="276" w:lineRule="auto"/>
              <w:jc w:val="both"/>
              <w:rPr>
                <w:color w:val="000000"/>
                <w:sz w:val="24"/>
                <w:szCs w:val="24"/>
                <w:lang w:eastAsia="lv-LV"/>
              </w:rPr>
            </w:pPr>
            <w:r>
              <w:rPr>
                <w:color w:val="000000"/>
                <w:sz w:val="24"/>
                <w:szCs w:val="24"/>
                <w:lang w:eastAsia="lv-LV"/>
              </w:rPr>
              <w:t>Frekvenču joslas, ko Latvijā var izmantot tālvadības gaisa kuģu (</w:t>
            </w:r>
            <w:proofErr w:type="spellStart"/>
            <w:r>
              <w:rPr>
                <w:color w:val="000000"/>
                <w:sz w:val="24"/>
                <w:szCs w:val="24"/>
                <w:lang w:eastAsia="lv-LV"/>
              </w:rPr>
              <w:t>Remotely</w:t>
            </w:r>
            <w:proofErr w:type="spellEnd"/>
            <w:r>
              <w:rPr>
                <w:color w:val="000000"/>
                <w:sz w:val="24"/>
                <w:szCs w:val="24"/>
                <w:lang w:eastAsia="lv-LV"/>
              </w:rPr>
              <w:t xml:space="preserve"> </w:t>
            </w:r>
            <w:proofErr w:type="spellStart"/>
            <w:r>
              <w:rPr>
                <w:color w:val="000000"/>
                <w:sz w:val="24"/>
                <w:szCs w:val="24"/>
                <w:lang w:eastAsia="lv-LV"/>
              </w:rPr>
              <w:t>Piloted</w:t>
            </w:r>
            <w:proofErr w:type="spellEnd"/>
            <w:r>
              <w:rPr>
                <w:color w:val="000000"/>
                <w:sz w:val="24"/>
                <w:szCs w:val="24"/>
                <w:lang w:eastAsia="lv-LV"/>
              </w:rPr>
              <w:t xml:space="preserve"> </w:t>
            </w:r>
            <w:proofErr w:type="spellStart"/>
            <w:r>
              <w:rPr>
                <w:color w:val="000000"/>
                <w:sz w:val="24"/>
                <w:szCs w:val="24"/>
                <w:lang w:eastAsia="lv-LV"/>
              </w:rPr>
              <w:t>Aircraft</w:t>
            </w:r>
            <w:proofErr w:type="spellEnd"/>
            <w:r>
              <w:rPr>
                <w:color w:val="000000"/>
                <w:sz w:val="24"/>
                <w:szCs w:val="24"/>
                <w:lang w:eastAsia="lv-LV"/>
              </w:rPr>
              <w:t xml:space="preserve"> </w:t>
            </w:r>
            <w:proofErr w:type="spellStart"/>
            <w:r>
              <w:rPr>
                <w:color w:val="000000"/>
                <w:sz w:val="24"/>
                <w:szCs w:val="24"/>
                <w:lang w:eastAsia="lv-LV"/>
              </w:rPr>
              <w:t>Systems</w:t>
            </w:r>
            <w:proofErr w:type="spellEnd"/>
            <w:r>
              <w:rPr>
                <w:color w:val="000000"/>
                <w:sz w:val="24"/>
                <w:szCs w:val="24"/>
                <w:lang w:eastAsia="lv-LV"/>
              </w:rPr>
              <w:t xml:space="preserve"> – RPAS) darbībā, bez individuālas atļaujas saņemšanas VAS “Elektroniskie sakari” (https://www.vases.lv/lv/content/rpas-droni) </w:t>
            </w:r>
          </w:p>
        </w:tc>
        <w:tc>
          <w:tcPr>
            <w:tcW w:w="3544" w:type="dxa"/>
          </w:tcPr>
          <w:p w14:paraId="042CEDF2" w14:textId="5B3F3280" w:rsidR="00907A21" w:rsidRDefault="00907A21" w:rsidP="005B11DB">
            <w:pPr>
              <w:spacing w:line="276" w:lineRule="auto"/>
              <w:rPr>
                <w:color w:val="000000"/>
                <w:sz w:val="24"/>
                <w:szCs w:val="24"/>
                <w:lang w:eastAsia="lv-LV"/>
              </w:rPr>
            </w:pPr>
          </w:p>
        </w:tc>
      </w:tr>
      <w:tr w:rsidR="00907A21" w14:paraId="50F5C663" w14:textId="77777777" w:rsidTr="00A30BD1">
        <w:trPr>
          <w:trHeight w:val="379"/>
        </w:trPr>
        <w:tc>
          <w:tcPr>
            <w:tcW w:w="9498" w:type="dxa"/>
            <w:gridSpan w:val="5"/>
            <w:shd w:val="clear" w:color="auto" w:fill="E2EFD9" w:themeFill="accent6" w:themeFillTint="33"/>
            <w:noWrap/>
            <w:vAlign w:val="center"/>
            <w:hideMark/>
          </w:tcPr>
          <w:p w14:paraId="0516A648" w14:textId="77777777" w:rsidR="00907A21" w:rsidRDefault="00907A21" w:rsidP="005B11DB">
            <w:pPr>
              <w:spacing w:line="276" w:lineRule="auto"/>
              <w:rPr>
                <w:b/>
                <w:bCs/>
                <w:sz w:val="24"/>
                <w:szCs w:val="24"/>
                <w:lang w:eastAsia="lv-LV"/>
              </w:rPr>
            </w:pPr>
            <w:r>
              <w:rPr>
                <w:b/>
                <w:bCs/>
                <w:sz w:val="24"/>
                <w:szCs w:val="24"/>
                <w:lang w:eastAsia="lv-LV"/>
              </w:rPr>
              <w:t xml:space="preserve">2. </w:t>
            </w:r>
            <w:proofErr w:type="spellStart"/>
            <w:r>
              <w:rPr>
                <w:b/>
                <w:bCs/>
                <w:sz w:val="24"/>
                <w:szCs w:val="24"/>
                <w:lang w:eastAsia="lv-LV"/>
              </w:rPr>
              <w:t>Drona</w:t>
            </w:r>
            <w:proofErr w:type="spellEnd"/>
            <w:r>
              <w:rPr>
                <w:b/>
                <w:bCs/>
                <w:sz w:val="24"/>
                <w:szCs w:val="24"/>
                <w:lang w:eastAsia="lv-LV"/>
              </w:rPr>
              <w:t xml:space="preserve"> aprīkojums:</w:t>
            </w:r>
          </w:p>
        </w:tc>
      </w:tr>
      <w:tr w:rsidR="007351B7" w14:paraId="4382A7C9" w14:textId="77777777" w:rsidTr="005B11DB">
        <w:trPr>
          <w:trHeight w:val="315"/>
        </w:trPr>
        <w:tc>
          <w:tcPr>
            <w:tcW w:w="696" w:type="dxa"/>
            <w:noWrap/>
            <w:vAlign w:val="center"/>
            <w:hideMark/>
          </w:tcPr>
          <w:p w14:paraId="7FC8A093" w14:textId="77777777" w:rsidR="007351B7" w:rsidRDefault="007351B7" w:rsidP="007351B7">
            <w:pPr>
              <w:spacing w:line="276" w:lineRule="auto"/>
              <w:jc w:val="center"/>
              <w:rPr>
                <w:color w:val="000000"/>
                <w:sz w:val="24"/>
                <w:szCs w:val="24"/>
                <w:lang w:eastAsia="lv-LV"/>
              </w:rPr>
            </w:pPr>
            <w:r>
              <w:rPr>
                <w:color w:val="000000"/>
                <w:sz w:val="24"/>
                <w:szCs w:val="24"/>
                <w:lang w:eastAsia="lv-LV"/>
              </w:rPr>
              <w:t>2.1.</w:t>
            </w:r>
          </w:p>
        </w:tc>
        <w:tc>
          <w:tcPr>
            <w:tcW w:w="1436" w:type="dxa"/>
            <w:vAlign w:val="center"/>
            <w:hideMark/>
          </w:tcPr>
          <w:p w14:paraId="4EC514B9" w14:textId="77777777" w:rsidR="007351B7" w:rsidRDefault="007351B7" w:rsidP="007351B7">
            <w:pPr>
              <w:spacing w:line="276" w:lineRule="auto"/>
              <w:jc w:val="both"/>
              <w:rPr>
                <w:sz w:val="24"/>
                <w:szCs w:val="24"/>
                <w:lang w:eastAsia="lv-LV"/>
              </w:rPr>
            </w:pPr>
            <w:r>
              <w:rPr>
                <w:sz w:val="24"/>
                <w:szCs w:val="24"/>
                <w:lang w:eastAsia="lv-LV"/>
              </w:rPr>
              <w:t>Tālvadības pults ar ekrānu</w:t>
            </w:r>
          </w:p>
        </w:tc>
        <w:tc>
          <w:tcPr>
            <w:tcW w:w="3822" w:type="dxa"/>
            <w:gridSpan w:val="2"/>
            <w:vAlign w:val="center"/>
            <w:hideMark/>
          </w:tcPr>
          <w:p w14:paraId="35ADDA9A" w14:textId="77777777" w:rsidR="007351B7" w:rsidRPr="007351B7" w:rsidRDefault="007351B7" w:rsidP="00537DF1">
            <w:pPr>
              <w:pStyle w:val="Sarakstarindkopa"/>
              <w:numPr>
                <w:ilvl w:val="0"/>
                <w:numId w:val="10"/>
              </w:numPr>
              <w:spacing w:after="0"/>
              <w:ind w:left="331"/>
              <w:jc w:val="both"/>
              <w:rPr>
                <w:rFonts w:ascii="Times New Roman" w:hAnsi="Times New Roman"/>
                <w:sz w:val="24"/>
                <w:szCs w:val="24"/>
                <w:lang w:eastAsia="lv-LV"/>
              </w:rPr>
            </w:pPr>
            <w:r w:rsidRPr="007351B7">
              <w:rPr>
                <w:rFonts w:ascii="Times New Roman" w:hAnsi="Times New Roman"/>
                <w:sz w:val="24"/>
                <w:szCs w:val="24"/>
                <w:lang w:eastAsia="lv-LV"/>
              </w:rPr>
              <w:t>tālvadības pultij jānodrošina nepārtraukta darbība vismaz 8 stundas ar pilnībā uzlādētu akumulatoru;</w:t>
            </w:r>
          </w:p>
          <w:p w14:paraId="69A81B96" w14:textId="77777777" w:rsidR="007351B7" w:rsidRPr="007351B7" w:rsidRDefault="007351B7" w:rsidP="00537DF1">
            <w:pPr>
              <w:pStyle w:val="Sarakstarindkopa"/>
              <w:numPr>
                <w:ilvl w:val="0"/>
                <w:numId w:val="10"/>
              </w:numPr>
              <w:spacing w:after="0"/>
              <w:ind w:left="331"/>
              <w:jc w:val="both"/>
              <w:rPr>
                <w:rFonts w:ascii="Times New Roman" w:hAnsi="Times New Roman"/>
                <w:sz w:val="24"/>
                <w:szCs w:val="24"/>
                <w:lang w:eastAsia="lv-LV"/>
              </w:rPr>
            </w:pPr>
            <w:r w:rsidRPr="007351B7">
              <w:rPr>
                <w:rFonts w:ascii="Times New Roman" w:hAnsi="Times New Roman"/>
                <w:sz w:val="24"/>
                <w:szCs w:val="24"/>
                <w:lang w:eastAsia="lv-LV"/>
              </w:rPr>
              <w:t>tālvadības pultij jābūt aprīkotai ar uzlādējamu akumulatoru, kuru var pilnībā uzlādēt ne ilgāk kā 2 stundās;</w:t>
            </w:r>
          </w:p>
          <w:p w14:paraId="71373AEE" w14:textId="77777777" w:rsidR="007351B7" w:rsidRPr="007351B7" w:rsidRDefault="007351B7" w:rsidP="00537DF1">
            <w:pPr>
              <w:pStyle w:val="Sarakstarindkopa"/>
              <w:numPr>
                <w:ilvl w:val="0"/>
                <w:numId w:val="10"/>
              </w:numPr>
              <w:spacing w:after="0"/>
              <w:ind w:left="331"/>
              <w:jc w:val="both"/>
              <w:rPr>
                <w:rFonts w:ascii="Times New Roman" w:hAnsi="Times New Roman"/>
                <w:sz w:val="24"/>
                <w:szCs w:val="24"/>
                <w:lang w:eastAsia="lv-LV"/>
              </w:rPr>
            </w:pPr>
            <w:r w:rsidRPr="007351B7">
              <w:rPr>
                <w:rFonts w:ascii="Times New Roman" w:hAnsi="Times New Roman"/>
                <w:sz w:val="24"/>
                <w:szCs w:val="24"/>
                <w:lang w:eastAsia="lv-LV"/>
              </w:rPr>
              <w:t>tālvadības pultij jānodrošina darbība temperatūras diapazonā no –10 °C līdz +40 °C;</w:t>
            </w:r>
          </w:p>
          <w:p w14:paraId="7FDD8F6D" w14:textId="77777777" w:rsidR="007351B7" w:rsidRPr="007351B7" w:rsidRDefault="007351B7" w:rsidP="00537DF1">
            <w:pPr>
              <w:pStyle w:val="Sarakstarindkopa"/>
              <w:numPr>
                <w:ilvl w:val="0"/>
                <w:numId w:val="10"/>
              </w:numPr>
              <w:spacing w:after="0"/>
              <w:ind w:left="331"/>
              <w:jc w:val="both"/>
              <w:rPr>
                <w:rFonts w:ascii="Times New Roman" w:hAnsi="Times New Roman"/>
                <w:sz w:val="24"/>
                <w:szCs w:val="24"/>
                <w:lang w:eastAsia="lv-LV"/>
              </w:rPr>
            </w:pPr>
            <w:r w:rsidRPr="007351B7">
              <w:rPr>
                <w:rFonts w:ascii="Times New Roman" w:hAnsi="Times New Roman"/>
                <w:sz w:val="24"/>
                <w:szCs w:val="24"/>
                <w:lang w:eastAsia="lv-LV"/>
              </w:rPr>
              <w:t>tālvadības pultij jābūt aprīkotai ar kakla siksnu;</w:t>
            </w:r>
          </w:p>
          <w:p w14:paraId="494A4C52" w14:textId="0A051404" w:rsidR="007351B7" w:rsidRPr="007351B7" w:rsidRDefault="007351B7" w:rsidP="00537DF1">
            <w:pPr>
              <w:pStyle w:val="Sarakstarindkopa"/>
              <w:numPr>
                <w:ilvl w:val="0"/>
                <w:numId w:val="10"/>
              </w:numPr>
              <w:spacing w:after="0"/>
              <w:ind w:left="331"/>
              <w:jc w:val="both"/>
              <w:rPr>
                <w:rFonts w:ascii="Times New Roman" w:hAnsi="Times New Roman"/>
                <w:sz w:val="24"/>
                <w:szCs w:val="24"/>
                <w:lang w:eastAsia="lv-LV"/>
              </w:rPr>
            </w:pPr>
            <w:r w:rsidRPr="007351B7">
              <w:rPr>
                <w:rFonts w:ascii="Times New Roman" w:hAnsi="Times New Roman"/>
                <w:sz w:val="24"/>
                <w:szCs w:val="24"/>
                <w:lang w:eastAsia="lv-LV"/>
              </w:rPr>
              <w:t xml:space="preserve">tālvadības pults displejam jābūt aizsargātam ar aizsargstiklu vai </w:t>
            </w:r>
            <w:proofErr w:type="spellStart"/>
            <w:r w:rsidRPr="007351B7">
              <w:rPr>
                <w:rFonts w:ascii="Times New Roman" w:hAnsi="Times New Roman"/>
                <w:sz w:val="24"/>
                <w:szCs w:val="24"/>
                <w:lang w:eastAsia="lv-LV"/>
              </w:rPr>
              <w:t>aizsargplēvi</w:t>
            </w:r>
            <w:proofErr w:type="spellEnd"/>
            <w:r w:rsidRPr="007351B7">
              <w:rPr>
                <w:rFonts w:ascii="Times New Roman" w:hAnsi="Times New Roman"/>
                <w:sz w:val="24"/>
                <w:szCs w:val="24"/>
                <w:lang w:eastAsia="lv-LV"/>
              </w:rPr>
              <w:t>.</w:t>
            </w:r>
          </w:p>
        </w:tc>
        <w:tc>
          <w:tcPr>
            <w:tcW w:w="3544" w:type="dxa"/>
            <w:vAlign w:val="center"/>
          </w:tcPr>
          <w:p w14:paraId="171CB619" w14:textId="5F74FB0C" w:rsidR="007351B7" w:rsidRDefault="007351B7" w:rsidP="007351B7">
            <w:pPr>
              <w:widowControl w:val="0"/>
              <w:suppressLineNumbers/>
              <w:spacing w:line="256" w:lineRule="auto"/>
              <w:jc w:val="both"/>
              <w:rPr>
                <w:sz w:val="24"/>
                <w:szCs w:val="24"/>
                <w:lang w:eastAsia="lv-LV"/>
              </w:rPr>
            </w:pPr>
          </w:p>
        </w:tc>
      </w:tr>
      <w:tr w:rsidR="007351B7" w14:paraId="2283E348" w14:textId="77777777" w:rsidTr="005B11DB">
        <w:trPr>
          <w:trHeight w:val="315"/>
        </w:trPr>
        <w:tc>
          <w:tcPr>
            <w:tcW w:w="696" w:type="dxa"/>
            <w:noWrap/>
            <w:vAlign w:val="center"/>
          </w:tcPr>
          <w:p w14:paraId="30929961" w14:textId="670A8F5E" w:rsidR="007351B7" w:rsidRDefault="00022BFD" w:rsidP="007351B7">
            <w:pPr>
              <w:spacing w:line="276" w:lineRule="auto"/>
              <w:jc w:val="center"/>
              <w:rPr>
                <w:color w:val="000000"/>
                <w:sz w:val="24"/>
                <w:szCs w:val="24"/>
                <w:lang w:eastAsia="lv-LV"/>
              </w:rPr>
            </w:pPr>
            <w:r>
              <w:rPr>
                <w:color w:val="000000"/>
                <w:sz w:val="24"/>
                <w:szCs w:val="24"/>
                <w:lang w:eastAsia="lv-LV"/>
              </w:rPr>
              <w:t>2.2.</w:t>
            </w:r>
          </w:p>
        </w:tc>
        <w:tc>
          <w:tcPr>
            <w:tcW w:w="1436" w:type="dxa"/>
            <w:vAlign w:val="center"/>
          </w:tcPr>
          <w:p w14:paraId="338B84E8" w14:textId="77777777" w:rsidR="007351B7" w:rsidRPr="007351B7" w:rsidRDefault="007351B7" w:rsidP="007351B7">
            <w:pPr>
              <w:spacing w:line="276" w:lineRule="auto"/>
              <w:jc w:val="both"/>
              <w:rPr>
                <w:sz w:val="24"/>
                <w:szCs w:val="24"/>
                <w:lang w:eastAsia="lv-LV"/>
              </w:rPr>
            </w:pPr>
            <w:r w:rsidRPr="007351B7">
              <w:rPr>
                <w:sz w:val="24"/>
                <w:szCs w:val="24"/>
                <w:lang w:eastAsia="lv-LV"/>
              </w:rPr>
              <w:t>Digitālās brilles:</w:t>
            </w:r>
          </w:p>
          <w:p w14:paraId="0312F53C" w14:textId="77777777" w:rsidR="007351B7" w:rsidRDefault="007351B7" w:rsidP="007351B7">
            <w:pPr>
              <w:spacing w:line="276" w:lineRule="auto"/>
              <w:jc w:val="both"/>
              <w:rPr>
                <w:sz w:val="24"/>
                <w:szCs w:val="24"/>
                <w:lang w:eastAsia="lv-LV"/>
              </w:rPr>
            </w:pPr>
          </w:p>
        </w:tc>
        <w:tc>
          <w:tcPr>
            <w:tcW w:w="3822" w:type="dxa"/>
            <w:gridSpan w:val="2"/>
            <w:vAlign w:val="center"/>
          </w:tcPr>
          <w:p w14:paraId="08303F97" w14:textId="77777777" w:rsidR="007351B7" w:rsidRPr="007351B7" w:rsidRDefault="007351B7" w:rsidP="00B80E57">
            <w:pPr>
              <w:pStyle w:val="Sarakstarindkopa"/>
              <w:numPr>
                <w:ilvl w:val="0"/>
                <w:numId w:val="11"/>
              </w:numPr>
              <w:spacing w:after="0"/>
              <w:ind w:left="331"/>
              <w:jc w:val="both"/>
              <w:rPr>
                <w:rFonts w:ascii="Times New Roman" w:hAnsi="Times New Roman"/>
                <w:sz w:val="24"/>
                <w:szCs w:val="24"/>
                <w:lang w:eastAsia="lv-LV"/>
              </w:rPr>
            </w:pPr>
            <w:r w:rsidRPr="007351B7">
              <w:rPr>
                <w:rFonts w:ascii="Times New Roman" w:hAnsi="Times New Roman"/>
                <w:sz w:val="24"/>
                <w:szCs w:val="24"/>
                <w:lang w:eastAsia="lv-LV"/>
              </w:rPr>
              <w:t>brillēm jābūt ergonomiskām, ar kopējo svaru ne lielāku kā 0,5 kg;</w:t>
            </w:r>
          </w:p>
          <w:p w14:paraId="252C2D31" w14:textId="77777777" w:rsidR="00B80E57" w:rsidRDefault="007351B7" w:rsidP="00B80E57">
            <w:pPr>
              <w:pStyle w:val="Sarakstarindkopa"/>
              <w:numPr>
                <w:ilvl w:val="0"/>
                <w:numId w:val="11"/>
              </w:numPr>
              <w:spacing w:after="0"/>
              <w:ind w:left="331"/>
              <w:jc w:val="both"/>
              <w:rPr>
                <w:rFonts w:ascii="Times New Roman" w:hAnsi="Times New Roman"/>
                <w:sz w:val="24"/>
                <w:szCs w:val="24"/>
                <w:lang w:eastAsia="lv-LV"/>
              </w:rPr>
            </w:pPr>
            <w:r w:rsidRPr="007351B7">
              <w:rPr>
                <w:rFonts w:ascii="Times New Roman" w:hAnsi="Times New Roman"/>
                <w:sz w:val="24"/>
                <w:szCs w:val="24"/>
                <w:lang w:eastAsia="lv-LV"/>
              </w:rPr>
              <w:t>brillēm jābūt aprīkotām ar integrētu bateriju, kas nodrošina briļļu nepārtrauktu darbību ne mazāk kā 2 stundas ar pilnu uzlādi (uzlādes ierīcei jābūt iekļautai komplektā).</w:t>
            </w:r>
          </w:p>
          <w:p w14:paraId="3CFF2A89" w14:textId="77777777" w:rsidR="00B80E57" w:rsidRPr="00E969B8" w:rsidRDefault="00B80E57" w:rsidP="00B80E57">
            <w:pPr>
              <w:pStyle w:val="Sarakstarindkopa"/>
              <w:numPr>
                <w:ilvl w:val="0"/>
                <w:numId w:val="11"/>
              </w:numPr>
              <w:spacing w:after="0"/>
              <w:ind w:left="331"/>
              <w:jc w:val="both"/>
              <w:rPr>
                <w:rFonts w:ascii="Times New Roman" w:hAnsi="Times New Roman"/>
                <w:sz w:val="24"/>
                <w:szCs w:val="24"/>
                <w:lang w:eastAsia="lv-LV"/>
              </w:rPr>
            </w:pPr>
            <w:r w:rsidRPr="00E969B8">
              <w:rPr>
                <w:rFonts w:ascii="Times New Roman" w:hAnsi="Times New Roman"/>
                <w:sz w:val="24"/>
                <w:szCs w:val="24"/>
                <w:lang w:eastAsia="lv-LV"/>
              </w:rPr>
              <w:t>brillēm jābūt ergonomiskām, ar kopējo svaru ne lielāku kā 0,5 kg;</w:t>
            </w:r>
          </w:p>
          <w:p w14:paraId="39D0D157" w14:textId="77777777" w:rsidR="00B80E57" w:rsidRPr="00E969B8" w:rsidRDefault="00B80E57" w:rsidP="00B80E57">
            <w:pPr>
              <w:pStyle w:val="Sarakstarindkopa"/>
              <w:numPr>
                <w:ilvl w:val="0"/>
                <w:numId w:val="11"/>
              </w:numPr>
              <w:spacing w:after="0"/>
              <w:ind w:left="331"/>
              <w:jc w:val="both"/>
              <w:rPr>
                <w:rFonts w:ascii="Times New Roman" w:hAnsi="Times New Roman"/>
                <w:sz w:val="24"/>
                <w:szCs w:val="24"/>
                <w:lang w:eastAsia="lv-LV"/>
              </w:rPr>
            </w:pPr>
            <w:r w:rsidRPr="00E969B8">
              <w:rPr>
                <w:rFonts w:ascii="Times New Roman" w:hAnsi="Times New Roman"/>
                <w:sz w:val="24"/>
                <w:szCs w:val="24"/>
                <w:lang w:eastAsia="lv-LV"/>
              </w:rPr>
              <w:t>brillēm jābūt aprīkotām ar</w:t>
            </w:r>
            <w:r w:rsidRPr="00B80E57">
              <w:rPr>
                <w:sz w:val="24"/>
                <w:szCs w:val="24"/>
                <w:lang w:eastAsia="lv-LV"/>
              </w:rPr>
              <w:t xml:space="preserve"> integrētu bateriju</w:t>
            </w:r>
            <w:r w:rsidRPr="00E969B8">
              <w:rPr>
                <w:rFonts w:ascii="Times New Roman" w:hAnsi="Times New Roman"/>
                <w:sz w:val="24"/>
                <w:szCs w:val="24"/>
                <w:lang w:eastAsia="lv-LV"/>
              </w:rPr>
              <w:t xml:space="preserve">, kas nodrošina briļļu nepārtrauktu darbību ne mazāk kā 2 stundas ar pilnu uzlādi </w:t>
            </w:r>
            <w:r w:rsidRPr="00E969B8">
              <w:rPr>
                <w:rFonts w:ascii="Times New Roman" w:hAnsi="Times New Roman"/>
                <w:sz w:val="24"/>
                <w:szCs w:val="24"/>
                <w:lang w:eastAsia="lv-LV"/>
              </w:rPr>
              <w:lastRenderedPageBreak/>
              <w:t>(uzlādes ierīcei jābūt iekļautai komplektā);</w:t>
            </w:r>
          </w:p>
          <w:p w14:paraId="7DE60CC3" w14:textId="4A19614F" w:rsidR="00B80E57" w:rsidRPr="00B80E57" w:rsidRDefault="00B80E57" w:rsidP="00B80E57">
            <w:pPr>
              <w:pStyle w:val="Sarakstarindkopa"/>
              <w:numPr>
                <w:ilvl w:val="0"/>
                <w:numId w:val="11"/>
              </w:numPr>
              <w:spacing w:after="0"/>
              <w:ind w:left="331"/>
              <w:jc w:val="both"/>
              <w:rPr>
                <w:rFonts w:ascii="Times New Roman" w:hAnsi="Times New Roman"/>
                <w:sz w:val="24"/>
                <w:szCs w:val="24"/>
                <w:lang w:eastAsia="lv-LV"/>
              </w:rPr>
            </w:pPr>
            <w:r w:rsidRPr="00B80E57">
              <w:rPr>
                <w:rFonts w:ascii="Times New Roman" w:hAnsi="Times New Roman"/>
                <w:sz w:val="24"/>
                <w:szCs w:val="24"/>
                <w:lang w:eastAsia="lv-LV"/>
              </w:rPr>
              <w:t>brilles ir attālināmi savienojamas ar 1.1.punktā minēt</w:t>
            </w:r>
            <w:r w:rsidR="00E969B8">
              <w:rPr>
                <w:rFonts w:ascii="Times New Roman" w:hAnsi="Times New Roman"/>
                <w:sz w:val="24"/>
                <w:szCs w:val="24"/>
                <w:lang w:eastAsia="lv-LV"/>
              </w:rPr>
              <w:t xml:space="preserve">o </w:t>
            </w:r>
            <w:r w:rsidRPr="00B80E57">
              <w:rPr>
                <w:rFonts w:ascii="Times New Roman" w:hAnsi="Times New Roman"/>
                <w:sz w:val="24"/>
                <w:szCs w:val="24"/>
                <w:lang w:eastAsia="lv-LV"/>
              </w:rPr>
              <w:t>bezpilota gaisa kuģi.</w:t>
            </w:r>
          </w:p>
          <w:p w14:paraId="698C76FE" w14:textId="136870A4" w:rsidR="00B80E57" w:rsidRPr="00B80E57" w:rsidRDefault="00B80E57" w:rsidP="00B80E57">
            <w:pPr>
              <w:pStyle w:val="Sarakstarindkopa"/>
              <w:numPr>
                <w:ilvl w:val="0"/>
                <w:numId w:val="11"/>
              </w:numPr>
              <w:spacing w:after="0"/>
              <w:ind w:left="331"/>
              <w:jc w:val="both"/>
              <w:rPr>
                <w:rFonts w:ascii="Times New Roman" w:hAnsi="Times New Roman"/>
                <w:sz w:val="24"/>
                <w:szCs w:val="24"/>
                <w:lang w:eastAsia="lv-LV"/>
              </w:rPr>
            </w:pPr>
            <w:r>
              <w:rPr>
                <w:rFonts w:ascii="Times New Roman" w:hAnsi="Times New Roman"/>
                <w:sz w:val="24"/>
                <w:szCs w:val="24"/>
                <w:lang w:eastAsia="lv-LV"/>
              </w:rPr>
              <w:t>j</w:t>
            </w:r>
            <w:r w:rsidRPr="00B80E57">
              <w:rPr>
                <w:rFonts w:ascii="Times New Roman" w:hAnsi="Times New Roman"/>
                <w:sz w:val="24"/>
                <w:szCs w:val="24"/>
                <w:lang w:eastAsia="lv-LV"/>
              </w:rPr>
              <w:t>āspēj pielāgot dažādiem redzes fokusiem. Lietojot brilles un vadot bezpilota gaisa kuģi, paralēli jāspēj redzēt apkārtējā vide aiz brillēm (diapazons no -6.0 D līdz vismaz 2.0 D dioptrijas).</w:t>
            </w:r>
          </w:p>
          <w:p w14:paraId="612CDFC2" w14:textId="77777777" w:rsidR="00B80E57" w:rsidRPr="00B80E57" w:rsidRDefault="00B80E57" w:rsidP="00B80E57">
            <w:pPr>
              <w:pStyle w:val="Sarakstarindkopa"/>
              <w:numPr>
                <w:ilvl w:val="0"/>
                <w:numId w:val="11"/>
              </w:numPr>
              <w:spacing w:after="0"/>
              <w:ind w:left="331"/>
              <w:jc w:val="both"/>
              <w:rPr>
                <w:rFonts w:ascii="Times New Roman" w:hAnsi="Times New Roman"/>
                <w:sz w:val="24"/>
                <w:szCs w:val="24"/>
                <w:lang w:eastAsia="lv-LV"/>
              </w:rPr>
            </w:pPr>
            <w:r w:rsidRPr="00B80E57">
              <w:rPr>
                <w:rFonts w:ascii="Times New Roman" w:hAnsi="Times New Roman"/>
                <w:sz w:val="24"/>
                <w:szCs w:val="24"/>
                <w:lang w:eastAsia="lv-LV"/>
              </w:rPr>
              <w:t>brillēm ir jābūt  aprīkotam ar kameru, kura rada apkārtējo situāciju tiešsaistē (lai pārvietoties telpā, nav jāņem nost brilles).</w:t>
            </w:r>
          </w:p>
          <w:p w14:paraId="59138E97" w14:textId="65D50389" w:rsidR="00B80E57" w:rsidRPr="00B80E57" w:rsidRDefault="00E969B8" w:rsidP="00B80E57">
            <w:pPr>
              <w:pStyle w:val="Sarakstarindkopa"/>
              <w:numPr>
                <w:ilvl w:val="0"/>
                <w:numId w:val="11"/>
              </w:numPr>
              <w:spacing w:after="0"/>
              <w:ind w:left="331"/>
              <w:jc w:val="both"/>
              <w:rPr>
                <w:rFonts w:ascii="Times New Roman" w:hAnsi="Times New Roman"/>
                <w:sz w:val="24"/>
                <w:szCs w:val="24"/>
                <w:lang w:eastAsia="lv-LV"/>
              </w:rPr>
            </w:pPr>
            <w:r>
              <w:rPr>
                <w:rFonts w:ascii="Times New Roman" w:hAnsi="Times New Roman"/>
                <w:sz w:val="24"/>
                <w:szCs w:val="24"/>
                <w:lang w:eastAsia="lv-LV"/>
              </w:rPr>
              <w:t>j</w:t>
            </w:r>
            <w:r w:rsidR="00B80E57" w:rsidRPr="00B80E57">
              <w:rPr>
                <w:rFonts w:ascii="Times New Roman" w:hAnsi="Times New Roman"/>
                <w:sz w:val="24"/>
                <w:szCs w:val="24"/>
                <w:lang w:eastAsia="lv-LV"/>
              </w:rPr>
              <w:t>ābūt opcijai dalīties ar attēlu brillēs (</w:t>
            </w:r>
            <w:proofErr w:type="spellStart"/>
            <w:r w:rsidR="00B80E57" w:rsidRPr="00B80E57">
              <w:rPr>
                <w:rFonts w:ascii="Times New Roman" w:hAnsi="Times New Roman"/>
                <w:sz w:val="24"/>
                <w:szCs w:val="24"/>
                <w:lang w:eastAsia="lv-LV"/>
              </w:rPr>
              <w:t>wifi</w:t>
            </w:r>
            <w:proofErr w:type="spellEnd"/>
            <w:r w:rsidR="00B80E57" w:rsidRPr="00B80E57">
              <w:rPr>
                <w:rFonts w:ascii="Times New Roman" w:hAnsi="Times New Roman"/>
                <w:sz w:val="24"/>
                <w:szCs w:val="24"/>
                <w:lang w:eastAsia="lv-LV"/>
              </w:rPr>
              <w:t>/</w:t>
            </w:r>
            <w:proofErr w:type="spellStart"/>
            <w:r w:rsidR="00B80E57" w:rsidRPr="00B80E57">
              <w:rPr>
                <w:rFonts w:ascii="Times New Roman" w:hAnsi="Times New Roman"/>
                <w:sz w:val="24"/>
                <w:szCs w:val="24"/>
                <w:lang w:eastAsia="lv-LV"/>
              </w:rPr>
              <w:t>wired</w:t>
            </w:r>
            <w:proofErr w:type="spellEnd"/>
            <w:r w:rsidR="00B80E57" w:rsidRPr="00B80E57">
              <w:rPr>
                <w:rFonts w:ascii="Times New Roman" w:hAnsi="Times New Roman"/>
                <w:sz w:val="24"/>
                <w:szCs w:val="24"/>
                <w:lang w:eastAsia="lv-LV"/>
              </w:rPr>
              <w:t xml:space="preserve">) Live </w:t>
            </w:r>
            <w:proofErr w:type="spellStart"/>
            <w:r w:rsidR="00B80E57" w:rsidRPr="00B80E57">
              <w:rPr>
                <w:rFonts w:ascii="Times New Roman" w:hAnsi="Times New Roman"/>
                <w:sz w:val="24"/>
                <w:szCs w:val="24"/>
                <w:lang w:eastAsia="lv-LV"/>
              </w:rPr>
              <w:t>view</w:t>
            </w:r>
            <w:proofErr w:type="spellEnd"/>
            <w:r w:rsidR="00B80E57" w:rsidRPr="00B80E57">
              <w:rPr>
                <w:rFonts w:ascii="Times New Roman" w:hAnsi="Times New Roman"/>
                <w:sz w:val="24"/>
                <w:szCs w:val="24"/>
                <w:lang w:eastAsia="lv-LV"/>
              </w:rPr>
              <w:t xml:space="preserve"> </w:t>
            </w:r>
            <w:proofErr w:type="spellStart"/>
            <w:r w:rsidR="00B80E57" w:rsidRPr="00B80E57">
              <w:rPr>
                <w:rFonts w:ascii="Times New Roman" w:hAnsi="Times New Roman"/>
                <w:sz w:val="24"/>
                <w:szCs w:val="24"/>
                <w:lang w:eastAsia="lv-LV"/>
              </w:rPr>
              <w:t>feed</w:t>
            </w:r>
            <w:proofErr w:type="spellEnd"/>
            <w:r w:rsidR="00B80E57" w:rsidRPr="00B80E57">
              <w:rPr>
                <w:rFonts w:ascii="Times New Roman" w:hAnsi="Times New Roman"/>
                <w:sz w:val="24"/>
                <w:szCs w:val="24"/>
                <w:lang w:eastAsia="lv-LV"/>
              </w:rPr>
              <w:t xml:space="preserve"> opcija;</w:t>
            </w:r>
          </w:p>
          <w:p w14:paraId="0956ADDB" w14:textId="6453AE77" w:rsidR="00B80E57" w:rsidRPr="00B80E57" w:rsidRDefault="00E969B8" w:rsidP="00B80E57">
            <w:pPr>
              <w:pStyle w:val="Sarakstarindkopa"/>
              <w:numPr>
                <w:ilvl w:val="0"/>
                <w:numId w:val="11"/>
              </w:numPr>
              <w:spacing w:after="0"/>
              <w:ind w:left="331"/>
              <w:jc w:val="both"/>
              <w:rPr>
                <w:rFonts w:ascii="Times New Roman" w:hAnsi="Times New Roman"/>
                <w:sz w:val="24"/>
                <w:szCs w:val="24"/>
                <w:lang w:eastAsia="lv-LV"/>
              </w:rPr>
            </w:pPr>
            <w:r>
              <w:rPr>
                <w:rFonts w:ascii="Times New Roman" w:hAnsi="Times New Roman"/>
                <w:sz w:val="24"/>
                <w:szCs w:val="24"/>
                <w:lang w:eastAsia="lv-LV"/>
              </w:rPr>
              <w:t>b</w:t>
            </w:r>
            <w:r w:rsidR="00B80E57" w:rsidRPr="00B80E57">
              <w:rPr>
                <w:rFonts w:ascii="Times New Roman" w:hAnsi="Times New Roman"/>
                <w:sz w:val="24"/>
                <w:szCs w:val="24"/>
                <w:lang w:eastAsia="lv-LV"/>
              </w:rPr>
              <w:t>rillēm jābūt “</w:t>
            </w:r>
            <w:proofErr w:type="spellStart"/>
            <w:r w:rsidR="00B80E57" w:rsidRPr="00B80E57">
              <w:rPr>
                <w:rFonts w:ascii="Times New Roman" w:hAnsi="Times New Roman"/>
                <w:sz w:val="24"/>
                <w:szCs w:val="24"/>
                <w:lang w:eastAsia="lv-LV"/>
              </w:rPr>
              <w:t>defogging</w:t>
            </w:r>
            <w:proofErr w:type="spellEnd"/>
            <w:r w:rsidR="00B80E57" w:rsidRPr="00B80E57">
              <w:rPr>
                <w:rFonts w:ascii="Times New Roman" w:hAnsi="Times New Roman"/>
                <w:sz w:val="24"/>
                <w:szCs w:val="24"/>
                <w:lang w:eastAsia="lv-LV"/>
              </w:rPr>
              <w:t xml:space="preserve">” opcijai, ventilēt </w:t>
            </w:r>
            <w:proofErr w:type="spellStart"/>
            <w:r w:rsidR="00B80E57" w:rsidRPr="00B80E57">
              <w:rPr>
                <w:rFonts w:ascii="Times New Roman" w:hAnsi="Times New Roman"/>
                <w:sz w:val="24"/>
                <w:szCs w:val="24"/>
                <w:lang w:eastAsia="lv-LV"/>
              </w:rPr>
              <w:t>biļļu</w:t>
            </w:r>
            <w:proofErr w:type="spellEnd"/>
            <w:r w:rsidR="00B80E57" w:rsidRPr="00B80E57">
              <w:rPr>
                <w:rFonts w:ascii="Times New Roman" w:hAnsi="Times New Roman"/>
                <w:sz w:val="24"/>
                <w:szCs w:val="24"/>
                <w:lang w:eastAsia="lv-LV"/>
              </w:rPr>
              <w:t xml:space="preserve"> lēcas, aizsvīšanas gadījumā.</w:t>
            </w:r>
            <w:r w:rsidR="00B80E57" w:rsidRPr="00B80E57">
              <w:rPr>
                <w:sz w:val="24"/>
                <w:szCs w:val="24"/>
                <w:lang w:eastAsia="lv-LV"/>
              </w:rPr>
              <w:t xml:space="preserve"> </w:t>
            </w:r>
          </w:p>
        </w:tc>
        <w:tc>
          <w:tcPr>
            <w:tcW w:w="3544" w:type="dxa"/>
            <w:vAlign w:val="center"/>
          </w:tcPr>
          <w:p w14:paraId="5D5860BC" w14:textId="77777777" w:rsidR="007351B7" w:rsidRDefault="007351B7" w:rsidP="007351B7">
            <w:pPr>
              <w:widowControl w:val="0"/>
              <w:suppressLineNumbers/>
              <w:spacing w:line="256" w:lineRule="auto"/>
              <w:jc w:val="both"/>
              <w:rPr>
                <w:sz w:val="24"/>
                <w:szCs w:val="24"/>
                <w:lang w:eastAsia="lv-LV"/>
              </w:rPr>
            </w:pPr>
          </w:p>
        </w:tc>
      </w:tr>
      <w:tr w:rsidR="007351B7" w14:paraId="7B719221" w14:textId="77777777" w:rsidTr="00A30BD1">
        <w:trPr>
          <w:trHeight w:val="315"/>
        </w:trPr>
        <w:tc>
          <w:tcPr>
            <w:tcW w:w="696" w:type="dxa"/>
            <w:noWrap/>
            <w:vAlign w:val="center"/>
            <w:hideMark/>
          </w:tcPr>
          <w:p w14:paraId="066BA789" w14:textId="12B700B2" w:rsidR="007351B7" w:rsidRDefault="00022BFD" w:rsidP="007351B7">
            <w:pPr>
              <w:spacing w:line="276" w:lineRule="auto"/>
              <w:jc w:val="center"/>
              <w:rPr>
                <w:color w:val="000000"/>
                <w:sz w:val="24"/>
                <w:szCs w:val="24"/>
                <w:lang w:eastAsia="lv-LV"/>
              </w:rPr>
            </w:pPr>
            <w:r>
              <w:rPr>
                <w:color w:val="000000" w:themeColor="text1"/>
                <w:sz w:val="24"/>
                <w:szCs w:val="24"/>
                <w:lang w:eastAsia="lv-LV"/>
              </w:rPr>
              <w:t>2.3.</w:t>
            </w:r>
          </w:p>
        </w:tc>
        <w:tc>
          <w:tcPr>
            <w:tcW w:w="1436" w:type="dxa"/>
            <w:vAlign w:val="center"/>
            <w:hideMark/>
          </w:tcPr>
          <w:p w14:paraId="6B06DA41" w14:textId="77777777" w:rsidR="007351B7" w:rsidRDefault="007351B7" w:rsidP="007351B7">
            <w:pPr>
              <w:spacing w:line="276" w:lineRule="auto"/>
              <w:rPr>
                <w:color w:val="000000"/>
                <w:sz w:val="24"/>
                <w:szCs w:val="24"/>
                <w:lang w:eastAsia="lv-LV"/>
              </w:rPr>
            </w:pPr>
            <w:r>
              <w:rPr>
                <w:color w:val="000000"/>
                <w:sz w:val="24"/>
                <w:szCs w:val="24"/>
                <w:lang w:eastAsia="lv-LV"/>
              </w:rPr>
              <w:t>Rezerves akumulatoru komplekti</w:t>
            </w:r>
          </w:p>
        </w:tc>
        <w:tc>
          <w:tcPr>
            <w:tcW w:w="3822" w:type="dxa"/>
            <w:gridSpan w:val="2"/>
            <w:vAlign w:val="center"/>
            <w:hideMark/>
          </w:tcPr>
          <w:p w14:paraId="00EFE541" w14:textId="2B351812" w:rsidR="007351B7" w:rsidRDefault="007351B7" w:rsidP="007351B7">
            <w:pPr>
              <w:spacing w:line="276" w:lineRule="auto"/>
              <w:jc w:val="both"/>
              <w:rPr>
                <w:color w:val="000000"/>
                <w:sz w:val="24"/>
                <w:szCs w:val="24"/>
                <w:lang w:eastAsia="lv-LV"/>
              </w:rPr>
            </w:pPr>
            <w:r w:rsidRPr="007351B7">
              <w:rPr>
                <w:color w:val="000000"/>
                <w:sz w:val="24"/>
                <w:szCs w:val="24"/>
                <w:lang w:eastAsia="lv-LV"/>
              </w:rPr>
              <w:t xml:space="preserve">vismaz </w:t>
            </w:r>
            <w:r>
              <w:rPr>
                <w:color w:val="000000"/>
                <w:sz w:val="24"/>
                <w:szCs w:val="24"/>
                <w:lang w:eastAsia="lv-LV"/>
              </w:rPr>
              <w:t>divi</w:t>
            </w:r>
            <w:r w:rsidRPr="007351B7">
              <w:rPr>
                <w:color w:val="000000"/>
                <w:sz w:val="24"/>
                <w:szCs w:val="24"/>
                <w:lang w:eastAsia="lv-LV"/>
              </w:rPr>
              <w:t xml:space="preserve"> papildu rezerves akumulatori (katram jābūt aprīkotam ar uzlādes līmeņa indikatoru).</w:t>
            </w:r>
          </w:p>
        </w:tc>
        <w:tc>
          <w:tcPr>
            <w:tcW w:w="3544" w:type="dxa"/>
          </w:tcPr>
          <w:p w14:paraId="0E3AA8FC" w14:textId="4472038A" w:rsidR="007351B7" w:rsidRDefault="007351B7" w:rsidP="007351B7">
            <w:pPr>
              <w:spacing w:line="276" w:lineRule="auto"/>
              <w:rPr>
                <w:color w:val="000000"/>
                <w:sz w:val="24"/>
                <w:szCs w:val="24"/>
                <w:lang w:eastAsia="lv-LV"/>
              </w:rPr>
            </w:pPr>
          </w:p>
        </w:tc>
      </w:tr>
      <w:tr w:rsidR="007351B7" w14:paraId="370B3626" w14:textId="77777777" w:rsidTr="00A30BD1">
        <w:trPr>
          <w:trHeight w:val="390"/>
        </w:trPr>
        <w:tc>
          <w:tcPr>
            <w:tcW w:w="696" w:type="dxa"/>
            <w:noWrap/>
            <w:vAlign w:val="center"/>
            <w:hideMark/>
          </w:tcPr>
          <w:p w14:paraId="4EFFE560" w14:textId="37B7B1C9" w:rsidR="007351B7" w:rsidRDefault="00022BFD" w:rsidP="007351B7">
            <w:pPr>
              <w:spacing w:line="276" w:lineRule="auto"/>
              <w:jc w:val="center"/>
              <w:rPr>
                <w:color w:val="FF0000"/>
                <w:sz w:val="24"/>
                <w:szCs w:val="24"/>
                <w:lang w:eastAsia="lv-LV"/>
              </w:rPr>
            </w:pPr>
            <w:r w:rsidRPr="00022BFD">
              <w:rPr>
                <w:sz w:val="24"/>
                <w:szCs w:val="24"/>
                <w:lang w:eastAsia="lv-LV"/>
              </w:rPr>
              <w:t>2.4.</w:t>
            </w:r>
          </w:p>
        </w:tc>
        <w:tc>
          <w:tcPr>
            <w:tcW w:w="1436" w:type="dxa"/>
            <w:vAlign w:val="center"/>
            <w:hideMark/>
          </w:tcPr>
          <w:p w14:paraId="4A0F6CF7" w14:textId="77777777" w:rsidR="007351B7" w:rsidRDefault="007351B7" w:rsidP="007351B7">
            <w:pPr>
              <w:spacing w:line="276" w:lineRule="auto"/>
              <w:rPr>
                <w:color w:val="000000" w:themeColor="text1"/>
                <w:sz w:val="24"/>
                <w:szCs w:val="24"/>
                <w:lang w:eastAsia="lv-LV"/>
              </w:rPr>
            </w:pPr>
            <w:r>
              <w:rPr>
                <w:color w:val="000000" w:themeColor="text1"/>
                <w:sz w:val="24"/>
                <w:szCs w:val="24"/>
                <w:lang w:eastAsia="lv-LV"/>
              </w:rPr>
              <w:t>Akumulatora komplekta uzlādes ierīce vai ierīces</w:t>
            </w:r>
          </w:p>
        </w:tc>
        <w:tc>
          <w:tcPr>
            <w:tcW w:w="3822" w:type="dxa"/>
            <w:gridSpan w:val="2"/>
            <w:vAlign w:val="center"/>
            <w:hideMark/>
          </w:tcPr>
          <w:p w14:paraId="4CD41872" w14:textId="374DBEC0" w:rsidR="007351B7" w:rsidRDefault="007351B7" w:rsidP="007351B7">
            <w:pPr>
              <w:spacing w:line="276" w:lineRule="auto"/>
              <w:jc w:val="both"/>
              <w:rPr>
                <w:color w:val="000000" w:themeColor="text1"/>
                <w:sz w:val="24"/>
                <w:szCs w:val="24"/>
                <w:lang w:eastAsia="lv-LV"/>
              </w:rPr>
            </w:pPr>
            <w:r>
              <w:rPr>
                <w:sz w:val="24"/>
                <w:szCs w:val="24"/>
                <w:lang w:eastAsia="lv-LV"/>
              </w:rPr>
              <w:t>k</w:t>
            </w:r>
            <w:r w:rsidRPr="00F32F25">
              <w:rPr>
                <w:sz w:val="24"/>
                <w:szCs w:val="24"/>
                <w:lang w:eastAsia="lv-LV"/>
              </w:rPr>
              <w:t xml:space="preserve">omplektācijā jāiekļauj uzlādes ierīce vai ierīces, kas nodrošina vismaz 3 </w:t>
            </w:r>
            <w:proofErr w:type="spellStart"/>
            <w:r w:rsidRPr="00F32F25">
              <w:rPr>
                <w:sz w:val="24"/>
                <w:szCs w:val="24"/>
                <w:lang w:eastAsia="lv-LV"/>
              </w:rPr>
              <w:t>dron</w:t>
            </w:r>
            <w:r>
              <w:rPr>
                <w:sz w:val="24"/>
                <w:szCs w:val="24"/>
                <w:lang w:eastAsia="lv-LV"/>
              </w:rPr>
              <w:t>u</w:t>
            </w:r>
            <w:proofErr w:type="spellEnd"/>
            <w:r w:rsidRPr="00F32F25">
              <w:rPr>
                <w:sz w:val="24"/>
                <w:szCs w:val="24"/>
                <w:lang w:eastAsia="lv-LV"/>
              </w:rPr>
              <w:t xml:space="preserve"> akumulatoru vienlaicīgu uzlādi</w:t>
            </w:r>
            <w:r>
              <w:rPr>
                <w:sz w:val="24"/>
                <w:szCs w:val="24"/>
                <w:lang w:eastAsia="lv-LV"/>
              </w:rPr>
              <w:t xml:space="preserve">, </w:t>
            </w:r>
            <w:r w:rsidRPr="00F32F25">
              <w:rPr>
                <w:sz w:val="24"/>
                <w:szCs w:val="24"/>
                <w:lang w:eastAsia="lv-LV"/>
              </w:rPr>
              <w:t xml:space="preserve">izmantojot standarta 220 V (Eiropas tipa) elektrotīkla </w:t>
            </w:r>
            <w:proofErr w:type="spellStart"/>
            <w:r w:rsidRPr="00F32F25">
              <w:rPr>
                <w:sz w:val="24"/>
                <w:szCs w:val="24"/>
                <w:lang w:eastAsia="lv-LV"/>
              </w:rPr>
              <w:t>pieslēgumu</w:t>
            </w:r>
            <w:proofErr w:type="spellEnd"/>
            <w:r w:rsidRPr="00F32F25">
              <w:rPr>
                <w:sz w:val="24"/>
                <w:szCs w:val="24"/>
                <w:lang w:eastAsia="lv-LV"/>
              </w:rPr>
              <w:t xml:space="preserve"> (eiro rozete).</w:t>
            </w:r>
          </w:p>
        </w:tc>
        <w:tc>
          <w:tcPr>
            <w:tcW w:w="3544" w:type="dxa"/>
          </w:tcPr>
          <w:p w14:paraId="7FBAA9A6" w14:textId="64FE9D52" w:rsidR="007351B7" w:rsidRDefault="007351B7" w:rsidP="007351B7">
            <w:pPr>
              <w:spacing w:line="276" w:lineRule="auto"/>
              <w:rPr>
                <w:sz w:val="24"/>
                <w:szCs w:val="24"/>
                <w:lang w:eastAsia="lv-LV"/>
              </w:rPr>
            </w:pPr>
          </w:p>
        </w:tc>
      </w:tr>
      <w:tr w:rsidR="007351B7" w14:paraId="38679635" w14:textId="77777777" w:rsidTr="00A30BD1">
        <w:trPr>
          <w:trHeight w:val="315"/>
        </w:trPr>
        <w:tc>
          <w:tcPr>
            <w:tcW w:w="696" w:type="dxa"/>
            <w:noWrap/>
            <w:vAlign w:val="center"/>
            <w:hideMark/>
          </w:tcPr>
          <w:p w14:paraId="586581FB" w14:textId="77777777" w:rsidR="007351B7" w:rsidRDefault="007351B7" w:rsidP="007351B7">
            <w:pPr>
              <w:spacing w:line="276" w:lineRule="auto"/>
              <w:jc w:val="center"/>
              <w:rPr>
                <w:color w:val="000000"/>
                <w:sz w:val="24"/>
                <w:szCs w:val="24"/>
                <w:lang w:eastAsia="lv-LV"/>
              </w:rPr>
            </w:pPr>
            <w:r>
              <w:rPr>
                <w:color w:val="000000"/>
                <w:sz w:val="24"/>
                <w:szCs w:val="24"/>
                <w:lang w:eastAsia="lv-LV"/>
              </w:rPr>
              <w:t>2.5.</w:t>
            </w:r>
          </w:p>
        </w:tc>
        <w:tc>
          <w:tcPr>
            <w:tcW w:w="1436" w:type="dxa"/>
            <w:vAlign w:val="center"/>
            <w:hideMark/>
          </w:tcPr>
          <w:p w14:paraId="4938566C" w14:textId="77777777" w:rsidR="007351B7" w:rsidRDefault="007351B7" w:rsidP="007351B7">
            <w:pPr>
              <w:spacing w:line="276" w:lineRule="auto"/>
              <w:rPr>
                <w:sz w:val="24"/>
                <w:szCs w:val="24"/>
                <w:lang w:eastAsia="lv-LV"/>
              </w:rPr>
            </w:pPr>
            <w:r>
              <w:rPr>
                <w:sz w:val="24"/>
                <w:szCs w:val="24"/>
                <w:lang w:eastAsia="lv-LV"/>
              </w:rPr>
              <w:t>Rezerves propelleru komplekti</w:t>
            </w:r>
          </w:p>
        </w:tc>
        <w:tc>
          <w:tcPr>
            <w:tcW w:w="3822" w:type="dxa"/>
            <w:gridSpan w:val="2"/>
            <w:vAlign w:val="center"/>
            <w:hideMark/>
          </w:tcPr>
          <w:p w14:paraId="115837B7" w14:textId="05F78934" w:rsidR="007351B7" w:rsidRDefault="007351B7" w:rsidP="007351B7">
            <w:pPr>
              <w:spacing w:line="276" w:lineRule="auto"/>
              <w:jc w:val="both"/>
              <w:rPr>
                <w:sz w:val="24"/>
                <w:szCs w:val="24"/>
                <w:lang w:eastAsia="lv-LV"/>
              </w:rPr>
            </w:pPr>
            <w:r w:rsidRPr="007351B7">
              <w:rPr>
                <w:sz w:val="24"/>
                <w:szCs w:val="24"/>
                <w:lang w:eastAsia="lv-LV"/>
              </w:rPr>
              <w:t xml:space="preserve">vismaz 3 papildu rezerves propelleru komplekti, nodrošinot rezerves propellerus katram </w:t>
            </w:r>
            <w:proofErr w:type="spellStart"/>
            <w:r w:rsidRPr="007351B7">
              <w:rPr>
                <w:sz w:val="24"/>
                <w:szCs w:val="24"/>
                <w:lang w:eastAsia="lv-LV"/>
              </w:rPr>
              <w:t>drona</w:t>
            </w:r>
            <w:proofErr w:type="spellEnd"/>
            <w:r w:rsidRPr="007351B7">
              <w:rPr>
                <w:sz w:val="24"/>
                <w:szCs w:val="24"/>
                <w:lang w:eastAsia="lv-LV"/>
              </w:rPr>
              <w:t xml:space="preserve"> rotoram.</w:t>
            </w:r>
          </w:p>
        </w:tc>
        <w:tc>
          <w:tcPr>
            <w:tcW w:w="3544" w:type="dxa"/>
          </w:tcPr>
          <w:p w14:paraId="005E3017" w14:textId="1BD719C9" w:rsidR="007351B7" w:rsidRDefault="007351B7" w:rsidP="007351B7">
            <w:pPr>
              <w:spacing w:line="276" w:lineRule="auto"/>
              <w:rPr>
                <w:sz w:val="24"/>
                <w:szCs w:val="24"/>
                <w:lang w:eastAsia="lv-LV"/>
              </w:rPr>
            </w:pPr>
          </w:p>
        </w:tc>
      </w:tr>
      <w:tr w:rsidR="007351B7" w14:paraId="52D86071" w14:textId="77777777" w:rsidTr="00A30BD1">
        <w:trPr>
          <w:trHeight w:val="315"/>
        </w:trPr>
        <w:tc>
          <w:tcPr>
            <w:tcW w:w="696" w:type="dxa"/>
            <w:noWrap/>
            <w:vAlign w:val="center"/>
            <w:hideMark/>
          </w:tcPr>
          <w:p w14:paraId="78FA3D67" w14:textId="77777777" w:rsidR="007351B7" w:rsidRDefault="007351B7" w:rsidP="007351B7">
            <w:pPr>
              <w:spacing w:line="276" w:lineRule="auto"/>
              <w:jc w:val="center"/>
              <w:rPr>
                <w:color w:val="000000"/>
                <w:sz w:val="24"/>
                <w:szCs w:val="24"/>
                <w:lang w:eastAsia="lv-LV"/>
              </w:rPr>
            </w:pPr>
            <w:r>
              <w:rPr>
                <w:color w:val="000000"/>
                <w:sz w:val="24"/>
                <w:szCs w:val="24"/>
                <w:lang w:eastAsia="lv-LV"/>
              </w:rPr>
              <w:t>2.6.</w:t>
            </w:r>
          </w:p>
        </w:tc>
        <w:tc>
          <w:tcPr>
            <w:tcW w:w="1436" w:type="dxa"/>
            <w:vAlign w:val="center"/>
            <w:hideMark/>
          </w:tcPr>
          <w:p w14:paraId="331291F4" w14:textId="77777777" w:rsidR="007351B7" w:rsidRDefault="007351B7" w:rsidP="007351B7">
            <w:pPr>
              <w:spacing w:line="276" w:lineRule="auto"/>
              <w:rPr>
                <w:sz w:val="24"/>
                <w:szCs w:val="24"/>
                <w:lang w:eastAsia="lv-LV"/>
              </w:rPr>
            </w:pPr>
            <w:proofErr w:type="spellStart"/>
            <w:r>
              <w:rPr>
                <w:sz w:val="24"/>
                <w:szCs w:val="24"/>
                <w:lang w:eastAsia="lv-LV"/>
              </w:rPr>
              <w:t>Drona</w:t>
            </w:r>
            <w:proofErr w:type="spellEnd"/>
            <w:r>
              <w:rPr>
                <w:sz w:val="24"/>
                <w:szCs w:val="24"/>
                <w:lang w:eastAsia="lv-LV"/>
              </w:rPr>
              <w:t xml:space="preserve"> un tā aprīkojuma koferis (vai koferi)</w:t>
            </w:r>
          </w:p>
        </w:tc>
        <w:tc>
          <w:tcPr>
            <w:tcW w:w="3822" w:type="dxa"/>
            <w:gridSpan w:val="2"/>
            <w:vAlign w:val="center"/>
            <w:hideMark/>
          </w:tcPr>
          <w:p w14:paraId="0E7CD298" w14:textId="77777777" w:rsidR="007351B7" w:rsidRPr="007351B7" w:rsidRDefault="007351B7" w:rsidP="00537DF1">
            <w:pPr>
              <w:pStyle w:val="Sarakstarindkopa"/>
              <w:numPr>
                <w:ilvl w:val="0"/>
                <w:numId w:val="12"/>
              </w:numPr>
              <w:spacing w:after="0"/>
              <w:ind w:left="331"/>
              <w:jc w:val="both"/>
              <w:rPr>
                <w:rFonts w:ascii="Times New Roman" w:hAnsi="Times New Roman"/>
                <w:sz w:val="24"/>
                <w:szCs w:val="24"/>
                <w:lang w:eastAsia="lv-LV"/>
              </w:rPr>
            </w:pPr>
            <w:r w:rsidRPr="007351B7">
              <w:rPr>
                <w:rFonts w:ascii="Times New Roman" w:hAnsi="Times New Roman"/>
                <w:sz w:val="24"/>
                <w:szCs w:val="24"/>
                <w:lang w:eastAsia="lv-LV"/>
              </w:rPr>
              <w:t xml:space="preserve">izturīgs koferis vai ekvivalents, kas paredzēts </w:t>
            </w:r>
            <w:proofErr w:type="spellStart"/>
            <w:r w:rsidRPr="007351B7">
              <w:rPr>
                <w:rFonts w:ascii="Times New Roman" w:hAnsi="Times New Roman"/>
                <w:sz w:val="24"/>
                <w:szCs w:val="24"/>
                <w:lang w:eastAsia="lv-LV"/>
              </w:rPr>
              <w:t>drona</w:t>
            </w:r>
            <w:proofErr w:type="spellEnd"/>
            <w:r w:rsidRPr="007351B7">
              <w:rPr>
                <w:rFonts w:ascii="Times New Roman" w:hAnsi="Times New Roman"/>
                <w:sz w:val="24"/>
                <w:szCs w:val="24"/>
                <w:lang w:eastAsia="lv-LV"/>
              </w:rPr>
              <w:t xml:space="preserve"> un tā aprīkojuma drošai transportēšanai un uzglabāšanai;</w:t>
            </w:r>
          </w:p>
          <w:p w14:paraId="65A7D88C" w14:textId="77777777" w:rsidR="007351B7" w:rsidRPr="007351B7" w:rsidRDefault="007351B7" w:rsidP="00537DF1">
            <w:pPr>
              <w:pStyle w:val="Sarakstarindkopa"/>
              <w:numPr>
                <w:ilvl w:val="0"/>
                <w:numId w:val="12"/>
              </w:numPr>
              <w:spacing w:after="0"/>
              <w:ind w:left="331"/>
              <w:jc w:val="both"/>
              <w:rPr>
                <w:rFonts w:ascii="Times New Roman" w:hAnsi="Times New Roman"/>
                <w:sz w:val="24"/>
                <w:szCs w:val="24"/>
                <w:lang w:eastAsia="lv-LV"/>
              </w:rPr>
            </w:pPr>
            <w:r w:rsidRPr="007351B7">
              <w:rPr>
                <w:rFonts w:ascii="Times New Roman" w:hAnsi="Times New Roman"/>
                <w:sz w:val="24"/>
                <w:szCs w:val="24"/>
                <w:lang w:eastAsia="lv-LV"/>
              </w:rPr>
              <w:t xml:space="preserve">koferim jābūt ar pielāgotiem nodalījumiem </w:t>
            </w:r>
            <w:proofErr w:type="spellStart"/>
            <w:r w:rsidRPr="007351B7">
              <w:rPr>
                <w:rFonts w:ascii="Times New Roman" w:hAnsi="Times New Roman"/>
                <w:sz w:val="24"/>
                <w:szCs w:val="24"/>
                <w:lang w:eastAsia="lv-LV"/>
              </w:rPr>
              <w:t>dronam</w:t>
            </w:r>
            <w:proofErr w:type="spellEnd"/>
            <w:r w:rsidRPr="007351B7">
              <w:rPr>
                <w:rFonts w:ascii="Times New Roman" w:hAnsi="Times New Roman"/>
                <w:sz w:val="24"/>
                <w:szCs w:val="24"/>
                <w:lang w:eastAsia="lv-LV"/>
              </w:rPr>
              <w:t xml:space="preserve"> un tā aprīkojumam, nodrošinot ērtu piekļuvi;</w:t>
            </w:r>
          </w:p>
          <w:p w14:paraId="001E6A53" w14:textId="77777777" w:rsidR="007351B7" w:rsidRPr="007351B7" w:rsidRDefault="007351B7" w:rsidP="00537DF1">
            <w:pPr>
              <w:pStyle w:val="Sarakstarindkopa"/>
              <w:numPr>
                <w:ilvl w:val="0"/>
                <w:numId w:val="12"/>
              </w:numPr>
              <w:spacing w:after="0"/>
              <w:ind w:left="331"/>
              <w:jc w:val="both"/>
              <w:rPr>
                <w:rFonts w:ascii="Times New Roman" w:hAnsi="Times New Roman"/>
                <w:sz w:val="24"/>
                <w:szCs w:val="24"/>
                <w:lang w:eastAsia="lv-LV"/>
              </w:rPr>
            </w:pPr>
            <w:r w:rsidRPr="007351B7">
              <w:rPr>
                <w:rFonts w:ascii="Times New Roman" w:hAnsi="Times New Roman"/>
                <w:sz w:val="24"/>
                <w:szCs w:val="24"/>
                <w:lang w:eastAsia="lv-LV"/>
              </w:rPr>
              <w:t xml:space="preserve">koferī jābūt iekļautam rezerves barošanas blokam, </w:t>
            </w:r>
            <w:proofErr w:type="spellStart"/>
            <w:r w:rsidRPr="007351B7">
              <w:rPr>
                <w:rFonts w:ascii="Times New Roman" w:hAnsi="Times New Roman"/>
                <w:sz w:val="24"/>
                <w:szCs w:val="24"/>
                <w:lang w:eastAsia="lv-LV"/>
              </w:rPr>
              <w:t>Type</w:t>
            </w:r>
            <w:proofErr w:type="spellEnd"/>
            <w:r w:rsidRPr="007351B7">
              <w:rPr>
                <w:rFonts w:ascii="Times New Roman" w:hAnsi="Times New Roman"/>
                <w:sz w:val="24"/>
                <w:szCs w:val="24"/>
                <w:lang w:eastAsia="lv-LV"/>
              </w:rPr>
              <w:t xml:space="preserve">-C </w:t>
            </w:r>
            <w:r w:rsidRPr="007351B7">
              <w:rPr>
                <w:rFonts w:ascii="Times New Roman" w:hAnsi="Times New Roman"/>
                <w:sz w:val="24"/>
                <w:szCs w:val="24"/>
                <w:lang w:eastAsia="lv-LV"/>
              </w:rPr>
              <w:lastRenderedPageBreak/>
              <w:t xml:space="preserve">uzlādes kabelim un paklājam </w:t>
            </w:r>
            <w:proofErr w:type="spellStart"/>
            <w:r w:rsidRPr="007351B7">
              <w:rPr>
                <w:rFonts w:ascii="Times New Roman" w:hAnsi="Times New Roman"/>
                <w:sz w:val="24"/>
                <w:szCs w:val="24"/>
                <w:lang w:eastAsia="lv-LV"/>
              </w:rPr>
              <w:t>drona</w:t>
            </w:r>
            <w:proofErr w:type="spellEnd"/>
            <w:r w:rsidRPr="007351B7">
              <w:rPr>
                <w:rFonts w:ascii="Times New Roman" w:hAnsi="Times New Roman"/>
                <w:sz w:val="24"/>
                <w:szCs w:val="24"/>
                <w:lang w:eastAsia="lv-LV"/>
              </w:rPr>
              <w:t xml:space="preserve"> nolaišanai;</w:t>
            </w:r>
          </w:p>
          <w:p w14:paraId="6A760917" w14:textId="740EF74E" w:rsidR="007351B7" w:rsidRPr="007351B7" w:rsidRDefault="007351B7" w:rsidP="00537DF1">
            <w:pPr>
              <w:pStyle w:val="Sarakstarindkopa"/>
              <w:numPr>
                <w:ilvl w:val="0"/>
                <w:numId w:val="12"/>
              </w:numPr>
              <w:spacing w:after="0"/>
              <w:ind w:left="331"/>
              <w:jc w:val="both"/>
              <w:rPr>
                <w:rFonts w:ascii="Times New Roman" w:hAnsi="Times New Roman"/>
                <w:sz w:val="24"/>
                <w:szCs w:val="24"/>
                <w:lang w:eastAsia="lv-LV"/>
              </w:rPr>
            </w:pPr>
            <w:r w:rsidRPr="007351B7">
              <w:rPr>
                <w:rFonts w:ascii="Times New Roman" w:hAnsi="Times New Roman"/>
                <w:sz w:val="24"/>
                <w:szCs w:val="24"/>
                <w:lang w:eastAsia="lv-LV"/>
              </w:rPr>
              <w:t>koferis, kurā tiek glabāti litija akumulatori, jāaprīko ar</w:t>
            </w:r>
            <w:r w:rsidR="00E969B8">
              <w:rPr>
                <w:rFonts w:ascii="Times New Roman" w:hAnsi="Times New Roman"/>
                <w:sz w:val="24"/>
                <w:szCs w:val="24"/>
                <w:lang w:eastAsia="lv-LV"/>
              </w:rPr>
              <w:t xml:space="preserve"> vismaz vienu</w:t>
            </w:r>
            <w:r w:rsidRPr="007351B7">
              <w:rPr>
                <w:rFonts w:ascii="Times New Roman" w:hAnsi="Times New Roman"/>
                <w:sz w:val="24"/>
                <w:szCs w:val="24"/>
                <w:lang w:eastAsia="lv-LV"/>
              </w:rPr>
              <w:t xml:space="preserve"> ugunsdzēšanas kapsul</w:t>
            </w:r>
            <w:r w:rsidR="00E969B8">
              <w:rPr>
                <w:rFonts w:ascii="Times New Roman" w:hAnsi="Times New Roman"/>
                <w:sz w:val="24"/>
                <w:szCs w:val="24"/>
                <w:lang w:eastAsia="lv-LV"/>
              </w:rPr>
              <w:t>u</w:t>
            </w:r>
            <w:r w:rsidRPr="007351B7">
              <w:rPr>
                <w:rFonts w:ascii="Times New Roman" w:hAnsi="Times New Roman"/>
                <w:sz w:val="24"/>
                <w:szCs w:val="24"/>
                <w:lang w:eastAsia="lv-LV"/>
              </w:rPr>
              <w:t xml:space="preserve"> vai </w:t>
            </w:r>
            <w:r w:rsidR="00E969B8">
              <w:rPr>
                <w:rFonts w:ascii="Times New Roman" w:hAnsi="Times New Roman"/>
                <w:sz w:val="24"/>
                <w:szCs w:val="24"/>
                <w:lang w:eastAsia="lv-LV"/>
              </w:rPr>
              <w:t>ekvivalentu</w:t>
            </w:r>
            <w:r w:rsidRPr="007351B7">
              <w:rPr>
                <w:rFonts w:ascii="Times New Roman" w:hAnsi="Times New Roman"/>
                <w:sz w:val="24"/>
                <w:szCs w:val="24"/>
                <w:lang w:eastAsia="lv-LV"/>
              </w:rPr>
              <w:t xml:space="preserve"> drošības risinājumu.</w:t>
            </w:r>
          </w:p>
        </w:tc>
        <w:tc>
          <w:tcPr>
            <w:tcW w:w="3544" w:type="dxa"/>
          </w:tcPr>
          <w:p w14:paraId="4D47B42F" w14:textId="2604FA01" w:rsidR="007351B7" w:rsidRDefault="007351B7" w:rsidP="007351B7">
            <w:pPr>
              <w:spacing w:line="276" w:lineRule="auto"/>
              <w:rPr>
                <w:sz w:val="24"/>
                <w:szCs w:val="24"/>
                <w:lang w:eastAsia="lv-LV"/>
              </w:rPr>
            </w:pPr>
          </w:p>
        </w:tc>
      </w:tr>
      <w:tr w:rsidR="007351B7" w14:paraId="4A6E7045" w14:textId="77777777" w:rsidTr="00A30BD1">
        <w:trPr>
          <w:trHeight w:val="374"/>
        </w:trPr>
        <w:tc>
          <w:tcPr>
            <w:tcW w:w="9498" w:type="dxa"/>
            <w:gridSpan w:val="5"/>
            <w:shd w:val="clear" w:color="auto" w:fill="E2EFD9" w:themeFill="accent6" w:themeFillTint="33"/>
            <w:noWrap/>
            <w:vAlign w:val="center"/>
            <w:hideMark/>
          </w:tcPr>
          <w:p w14:paraId="51F8A212" w14:textId="77777777" w:rsidR="007351B7" w:rsidRDefault="007351B7" w:rsidP="007351B7">
            <w:pPr>
              <w:spacing w:line="276" w:lineRule="auto"/>
              <w:jc w:val="center"/>
              <w:rPr>
                <w:b/>
                <w:bCs/>
                <w:sz w:val="24"/>
                <w:szCs w:val="24"/>
                <w:lang w:eastAsia="lv-LV"/>
              </w:rPr>
            </w:pPr>
            <w:r>
              <w:rPr>
                <w:b/>
                <w:bCs/>
                <w:sz w:val="24"/>
                <w:szCs w:val="24"/>
                <w:lang w:eastAsia="lv-LV"/>
              </w:rPr>
              <w:t>3. Pārējās prasības</w:t>
            </w:r>
          </w:p>
        </w:tc>
      </w:tr>
      <w:tr w:rsidR="007351B7" w14:paraId="64687874" w14:textId="77777777" w:rsidTr="00A30BD1">
        <w:trPr>
          <w:trHeight w:val="315"/>
        </w:trPr>
        <w:tc>
          <w:tcPr>
            <w:tcW w:w="696" w:type="dxa"/>
            <w:noWrap/>
            <w:vAlign w:val="center"/>
            <w:hideMark/>
          </w:tcPr>
          <w:p w14:paraId="09D5D7D8" w14:textId="77777777" w:rsidR="007351B7" w:rsidRDefault="007351B7" w:rsidP="007351B7">
            <w:pPr>
              <w:spacing w:line="276" w:lineRule="auto"/>
              <w:jc w:val="center"/>
              <w:rPr>
                <w:color w:val="000000"/>
                <w:sz w:val="24"/>
                <w:szCs w:val="24"/>
                <w:lang w:eastAsia="lv-LV"/>
              </w:rPr>
            </w:pPr>
            <w:r>
              <w:rPr>
                <w:color w:val="000000"/>
                <w:sz w:val="24"/>
                <w:szCs w:val="24"/>
                <w:lang w:eastAsia="lv-LV"/>
              </w:rPr>
              <w:t>3.1.</w:t>
            </w:r>
          </w:p>
        </w:tc>
        <w:tc>
          <w:tcPr>
            <w:tcW w:w="1436" w:type="dxa"/>
            <w:vAlign w:val="center"/>
            <w:hideMark/>
          </w:tcPr>
          <w:p w14:paraId="6BC62599" w14:textId="77777777" w:rsidR="007351B7" w:rsidRDefault="007351B7" w:rsidP="007351B7">
            <w:pPr>
              <w:spacing w:line="276" w:lineRule="auto"/>
              <w:ind w:right="-108"/>
              <w:rPr>
                <w:sz w:val="24"/>
                <w:szCs w:val="24"/>
                <w:lang w:eastAsia="lv-LV"/>
              </w:rPr>
            </w:pPr>
            <w:r>
              <w:rPr>
                <w:sz w:val="24"/>
                <w:szCs w:val="24"/>
                <w:lang w:eastAsia="lv-LV"/>
              </w:rPr>
              <w:t>Prasības attiecībā uz preces piegādi un turpmāko darbību:</w:t>
            </w:r>
          </w:p>
        </w:tc>
        <w:tc>
          <w:tcPr>
            <w:tcW w:w="3822" w:type="dxa"/>
            <w:gridSpan w:val="2"/>
            <w:vAlign w:val="center"/>
            <w:hideMark/>
          </w:tcPr>
          <w:p w14:paraId="2B9D5E43" w14:textId="77777777" w:rsidR="007351B7" w:rsidRDefault="007351B7" w:rsidP="007351B7">
            <w:pPr>
              <w:spacing w:line="276" w:lineRule="auto"/>
              <w:jc w:val="both"/>
              <w:rPr>
                <w:sz w:val="24"/>
                <w:szCs w:val="24"/>
                <w:lang w:eastAsia="lv-LV"/>
              </w:rPr>
            </w:pPr>
            <w:r>
              <w:rPr>
                <w:sz w:val="24"/>
                <w:szCs w:val="24"/>
                <w:lang w:eastAsia="lv-LV"/>
              </w:rPr>
              <w:t>Piegādāta pilnā komplektācijā, darba kārtībā. Preces nodošanas pieņemšanas vieta ir Rīga.</w:t>
            </w:r>
          </w:p>
        </w:tc>
        <w:tc>
          <w:tcPr>
            <w:tcW w:w="3544" w:type="dxa"/>
          </w:tcPr>
          <w:p w14:paraId="4F35F799" w14:textId="27F7C4DE" w:rsidR="007351B7" w:rsidRDefault="007351B7" w:rsidP="007351B7">
            <w:pPr>
              <w:spacing w:line="276" w:lineRule="auto"/>
              <w:rPr>
                <w:sz w:val="24"/>
                <w:szCs w:val="24"/>
                <w:lang w:eastAsia="lv-LV"/>
              </w:rPr>
            </w:pPr>
          </w:p>
        </w:tc>
      </w:tr>
      <w:tr w:rsidR="007351B7" w14:paraId="062E204F" w14:textId="77777777" w:rsidTr="00A30BD1">
        <w:trPr>
          <w:trHeight w:val="315"/>
        </w:trPr>
        <w:tc>
          <w:tcPr>
            <w:tcW w:w="696" w:type="dxa"/>
            <w:noWrap/>
            <w:vAlign w:val="center"/>
            <w:hideMark/>
          </w:tcPr>
          <w:p w14:paraId="16E1EC1C" w14:textId="77777777" w:rsidR="007351B7" w:rsidRDefault="007351B7" w:rsidP="007351B7">
            <w:pPr>
              <w:spacing w:line="276" w:lineRule="auto"/>
              <w:jc w:val="center"/>
              <w:rPr>
                <w:color w:val="000000"/>
                <w:sz w:val="24"/>
                <w:szCs w:val="24"/>
                <w:lang w:eastAsia="lv-LV"/>
              </w:rPr>
            </w:pPr>
            <w:r>
              <w:rPr>
                <w:color w:val="000000"/>
                <w:sz w:val="24"/>
                <w:szCs w:val="24"/>
                <w:lang w:eastAsia="lv-LV"/>
              </w:rPr>
              <w:t>3.2.</w:t>
            </w:r>
          </w:p>
        </w:tc>
        <w:tc>
          <w:tcPr>
            <w:tcW w:w="1436" w:type="dxa"/>
            <w:vAlign w:val="center"/>
            <w:hideMark/>
          </w:tcPr>
          <w:p w14:paraId="742BAC36" w14:textId="77777777" w:rsidR="007351B7" w:rsidRDefault="007351B7" w:rsidP="007351B7">
            <w:pPr>
              <w:spacing w:line="276" w:lineRule="auto"/>
              <w:rPr>
                <w:sz w:val="24"/>
                <w:szCs w:val="24"/>
                <w:lang w:eastAsia="lv-LV"/>
              </w:rPr>
            </w:pPr>
            <w:r>
              <w:rPr>
                <w:sz w:val="24"/>
                <w:szCs w:val="24"/>
                <w:lang w:eastAsia="lv-LV"/>
              </w:rPr>
              <w:t>Prasības attiecībā uz preces remontu garantijas laikā</w:t>
            </w:r>
          </w:p>
        </w:tc>
        <w:tc>
          <w:tcPr>
            <w:tcW w:w="3822" w:type="dxa"/>
            <w:gridSpan w:val="2"/>
            <w:vAlign w:val="center"/>
            <w:hideMark/>
          </w:tcPr>
          <w:p w14:paraId="4A7A7CBE" w14:textId="77777777" w:rsidR="007351B7" w:rsidRDefault="007351B7" w:rsidP="007351B7">
            <w:pPr>
              <w:spacing w:line="276" w:lineRule="auto"/>
              <w:jc w:val="both"/>
              <w:rPr>
                <w:sz w:val="24"/>
                <w:szCs w:val="24"/>
                <w:lang w:eastAsia="lv-LV"/>
              </w:rPr>
            </w:pPr>
            <w:r>
              <w:rPr>
                <w:sz w:val="24"/>
                <w:szCs w:val="24"/>
                <w:lang w:eastAsia="lv-LV"/>
              </w:rPr>
              <w:t>Preces garantija ne mazāk kā 2 gadi. Preču nodošana, pieņemšana garantijas saistību izpildei ir Rīga. Garantijas remonta izpildes termiņš ne vairāk par 1 mēnesi.</w:t>
            </w:r>
          </w:p>
        </w:tc>
        <w:tc>
          <w:tcPr>
            <w:tcW w:w="3544" w:type="dxa"/>
          </w:tcPr>
          <w:p w14:paraId="581058DE" w14:textId="67483D95" w:rsidR="007351B7" w:rsidRDefault="007351B7" w:rsidP="007351B7">
            <w:pPr>
              <w:spacing w:line="276" w:lineRule="auto"/>
              <w:rPr>
                <w:sz w:val="24"/>
                <w:szCs w:val="24"/>
                <w:lang w:eastAsia="lv-LV"/>
              </w:rPr>
            </w:pPr>
          </w:p>
        </w:tc>
      </w:tr>
      <w:tr w:rsidR="007351B7" w14:paraId="00D4CF7A" w14:textId="77777777" w:rsidTr="00A30BD1">
        <w:trPr>
          <w:trHeight w:val="315"/>
        </w:trPr>
        <w:tc>
          <w:tcPr>
            <w:tcW w:w="696" w:type="dxa"/>
            <w:noWrap/>
            <w:vAlign w:val="center"/>
            <w:hideMark/>
          </w:tcPr>
          <w:p w14:paraId="329A1A24" w14:textId="77777777" w:rsidR="007351B7" w:rsidRDefault="007351B7" w:rsidP="007351B7">
            <w:pPr>
              <w:spacing w:line="276" w:lineRule="auto"/>
              <w:jc w:val="center"/>
              <w:rPr>
                <w:color w:val="000000"/>
                <w:sz w:val="24"/>
                <w:szCs w:val="24"/>
                <w:lang w:eastAsia="lv-LV"/>
              </w:rPr>
            </w:pPr>
            <w:r>
              <w:rPr>
                <w:color w:val="000000"/>
                <w:sz w:val="24"/>
                <w:szCs w:val="24"/>
                <w:lang w:eastAsia="lv-LV"/>
              </w:rPr>
              <w:t>3.3.</w:t>
            </w:r>
          </w:p>
        </w:tc>
        <w:tc>
          <w:tcPr>
            <w:tcW w:w="1436" w:type="dxa"/>
            <w:vAlign w:val="center"/>
            <w:hideMark/>
          </w:tcPr>
          <w:p w14:paraId="5CE9ADB2" w14:textId="77777777" w:rsidR="007351B7" w:rsidRDefault="007351B7" w:rsidP="007351B7">
            <w:pPr>
              <w:spacing w:line="276" w:lineRule="auto"/>
              <w:rPr>
                <w:sz w:val="24"/>
                <w:szCs w:val="24"/>
                <w:lang w:eastAsia="lv-LV"/>
              </w:rPr>
            </w:pPr>
            <w:r>
              <w:rPr>
                <w:sz w:val="24"/>
                <w:szCs w:val="24"/>
                <w:lang w:eastAsia="lv-LV"/>
              </w:rPr>
              <w:t xml:space="preserve">Prasības attiecībā uz preces remontu </w:t>
            </w:r>
          </w:p>
        </w:tc>
        <w:tc>
          <w:tcPr>
            <w:tcW w:w="3822" w:type="dxa"/>
            <w:gridSpan w:val="2"/>
            <w:vAlign w:val="center"/>
            <w:hideMark/>
          </w:tcPr>
          <w:p w14:paraId="0BB95E9C" w14:textId="77777777" w:rsidR="007351B7" w:rsidRDefault="007351B7" w:rsidP="007351B7">
            <w:pPr>
              <w:spacing w:line="276" w:lineRule="auto"/>
              <w:jc w:val="both"/>
              <w:rPr>
                <w:sz w:val="24"/>
                <w:szCs w:val="24"/>
                <w:lang w:eastAsia="lv-LV"/>
              </w:rPr>
            </w:pPr>
            <w:r>
              <w:rPr>
                <w:sz w:val="24"/>
                <w:szCs w:val="24"/>
                <w:lang w:eastAsia="lv-LV"/>
              </w:rPr>
              <w:t>Preču nodošana/pieņemšana  remontam ir Rīga.</w:t>
            </w:r>
          </w:p>
        </w:tc>
        <w:tc>
          <w:tcPr>
            <w:tcW w:w="3544" w:type="dxa"/>
          </w:tcPr>
          <w:p w14:paraId="616F2B16" w14:textId="596F5B2A" w:rsidR="007351B7" w:rsidRDefault="007351B7" w:rsidP="007351B7">
            <w:pPr>
              <w:spacing w:line="276" w:lineRule="auto"/>
              <w:rPr>
                <w:sz w:val="24"/>
                <w:szCs w:val="24"/>
                <w:lang w:eastAsia="lv-LV"/>
              </w:rPr>
            </w:pPr>
          </w:p>
        </w:tc>
      </w:tr>
      <w:tr w:rsidR="007351B7" w14:paraId="2E03D3F7" w14:textId="77777777" w:rsidTr="00A30BD1">
        <w:trPr>
          <w:trHeight w:val="315"/>
        </w:trPr>
        <w:tc>
          <w:tcPr>
            <w:tcW w:w="696" w:type="dxa"/>
            <w:noWrap/>
            <w:vAlign w:val="center"/>
            <w:hideMark/>
          </w:tcPr>
          <w:p w14:paraId="7F281EAF" w14:textId="77777777" w:rsidR="007351B7" w:rsidRDefault="007351B7" w:rsidP="007351B7">
            <w:pPr>
              <w:spacing w:line="276" w:lineRule="auto"/>
              <w:jc w:val="center"/>
              <w:rPr>
                <w:color w:val="000000"/>
                <w:sz w:val="24"/>
                <w:szCs w:val="24"/>
                <w:lang w:eastAsia="lv-LV"/>
              </w:rPr>
            </w:pPr>
            <w:r>
              <w:rPr>
                <w:color w:val="000000"/>
                <w:sz w:val="24"/>
                <w:szCs w:val="24"/>
                <w:lang w:eastAsia="lv-LV"/>
              </w:rPr>
              <w:t>3.4.</w:t>
            </w:r>
          </w:p>
        </w:tc>
        <w:tc>
          <w:tcPr>
            <w:tcW w:w="1436" w:type="dxa"/>
            <w:vAlign w:val="center"/>
            <w:hideMark/>
          </w:tcPr>
          <w:p w14:paraId="412E1596" w14:textId="77777777" w:rsidR="007351B7" w:rsidRDefault="007351B7" w:rsidP="007351B7">
            <w:pPr>
              <w:spacing w:line="276" w:lineRule="auto"/>
              <w:ind w:right="-108"/>
              <w:rPr>
                <w:sz w:val="24"/>
                <w:szCs w:val="24"/>
                <w:lang w:eastAsia="lv-LV"/>
              </w:rPr>
            </w:pPr>
            <w:r>
              <w:rPr>
                <w:color w:val="000000"/>
                <w:sz w:val="24"/>
                <w:szCs w:val="24"/>
                <w:lang w:eastAsia="lv-LV"/>
              </w:rPr>
              <w:t>Prasības attiecībā uz piegādājamo aprīkojumu instrukcijām u.c. dokumentiem</w:t>
            </w:r>
          </w:p>
        </w:tc>
        <w:tc>
          <w:tcPr>
            <w:tcW w:w="3822" w:type="dxa"/>
            <w:gridSpan w:val="2"/>
            <w:vAlign w:val="center"/>
            <w:hideMark/>
          </w:tcPr>
          <w:p w14:paraId="1FFF042B" w14:textId="5CFB4243" w:rsidR="007351B7" w:rsidRDefault="007351B7" w:rsidP="007351B7">
            <w:pPr>
              <w:spacing w:line="276" w:lineRule="auto"/>
              <w:jc w:val="both"/>
              <w:rPr>
                <w:sz w:val="24"/>
                <w:szCs w:val="24"/>
                <w:lang w:eastAsia="lv-LV"/>
              </w:rPr>
            </w:pPr>
            <w:r>
              <w:rPr>
                <w:sz w:val="24"/>
                <w:szCs w:val="24"/>
                <w:lang w:eastAsia="lv-LV"/>
              </w:rPr>
              <w:t>D</w:t>
            </w:r>
            <w:r w:rsidRPr="007351B7">
              <w:rPr>
                <w:sz w:val="24"/>
                <w:szCs w:val="24"/>
                <w:lang w:eastAsia="lv-LV"/>
              </w:rPr>
              <w:t>etalizēta lietošanas instrukcija latviešu valodā, drukātā vai elektroniskā formātā vai nolasāma izmantojot QR kodu.</w:t>
            </w:r>
          </w:p>
        </w:tc>
        <w:tc>
          <w:tcPr>
            <w:tcW w:w="3544" w:type="dxa"/>
          </w:tcPr>
          <w:p w14:paraId="154FB5F2" w14:textId="20093287" w:rsidR="007351B7" w:rsidRDefault="007351B7" w:rsidP="007351B7">
            <w:pPr>
              <w:spacing w:line="276" w:lineRule="auto"/>
              <w:rPr>
                <w:color w:val="000000"/>
                <w:sz w:val="24"/>
                <w:szCs w:val="24"/>
                <w:lang w:eastAsia="lv-LV"/>
              </w:rPr>
            </w:pPr>
          </w:p>
        </w:tc>
      </w:tr>
      <w:tr w:rsidR="007351B7" w14:paraId="41B65F27" w14:textId="77777777" w:rsidTr="00A30BD1">
        <w:trPr>
          <w:trHeight w:val="315"/>
        </w:trPr>
        <w:tc>
          <w:tcPr>
            <w:tcW w:w="9498" w:type="dxa"/>
            <w:gridSpan w:val="5"/>
            <w:shd w:val="clear" w:color="auto" w:fill="E2EFD9" w:themeFill="accent6" w:themeFillTint="33"/>
            <w:noWrap/>
            <w:vAlign w:val="center"/>
            <w:hideMark/>
          </w:tcPr>
          <w:p w14:paraId="63E77668" w14:textId="77777777" w:rsidR="007351B7" w:rsidRDefault="007351B7" w:rsidP="007351B7">
            <w:pPr>
              <w:spacing w:line="276" w:lineRule="auto"/>
              <w:jc w:val="center"/>
              <w:rPr>
                <w:b/>
                <w:bCs/>
                <w:color w:val="000000"/>
                <w:sz w:val="24"/>
                <w:szCs w:val="24"/>
                <w:lang w:eastAsia="lv-LV"/>
              </w:rPr>
            </w:pPr>
            <w:r>
              <w:rPr>
                <w:b/>
                <w:bCs/>
                <w:color w:val="000000"/>
                <w:sz w:val="24"/>
                <w:szCs w:val="24"/>
                <w:lang w:eastAsia="lv-LV"/>
              </w:rPr>
              <w:t>4. Prasības attiecībā uz personāla apmācību</w:t>
            </w:r>
          </w:p>
        </w:tc>
      </w:tr>
      <w:tr w:rsidR="007351B7" w14:paraId="62ADBD62" w14:textId="77777777" w:rsidTr="00A30BD1">
        <w:trPr>
          <w:trHeight w:val="315"/>
        </w:trPr>
        <w:tc>
          <w:tcPr>
            <w:tcW w:w="696" w:type="dxa"/>
            <w:noWrap/>
            <w:vAlign w:val="center"/>
            <w:hideMark/>
          </w:tcPr>
          <w:p w14:paraId="0C6D402D" w14:textId="77777777" w:rsidR="007351B7" w:rsidRDefault="007351B7" w:rsidP="007351B7">
            <w:pPr>
              <w:spacing w:line="276" w:lineRule="auto"/>
              <w:jc w:val="center"/>
              <w:rPr>
                <w:color w:val="000000"/>
                <w:sz w:val="24"/>
                <w:szCs w:val="24"/>
                <w:lang w:eastAsia="lv-LV"/>
              </w:rPr>
            </w:pPr>
            <w:r>
              <w:rPr>
                <w:color w:val="000000"/>
                <w:sz w:val="24"/>
                <w:szCs w:val="24"/>
                <w:lang w:eastAsia="lv-LV"/>
              </w:rPr>
              <w:t>4.1.</w:t>
            </w:r>
          </w:p>
        </w:tc>
        <w:tc>
          <w:tcPr>
            <w:tcW w:w="1436" w:type="dxa"/>
            <w:vAlign w:val="center"/>
            <w:hideMark/>
          </w:tcPr>
          <w:p w14:paraId="5643AC21" w14:textId="77777777" w:rsidR="007351B7" w:rsidRDefault="007351B7" w:rsidP="007351B7">
            <w:pPr>
              <w:spacing w:line="276" w:lineRule="auto"/>
              <w:rPr>
                <w:color w:val="000000"/>
                <w:sz w:val="24"/>
                <w:szCs w:val="24"/>
                <w:lang w:eastAsia="lv-LV"/>
              </w:rPr>
            </w:pPr>
            <w:r>
              <w:rPr>
                <w:color w:val="000000"/>
                <w:sz w:val="24"/>
                <w:szCs w:val="24"/>
                <w:lang w:eastAsia="lv-LV"/>
              </w:rPr>
              <w:t>Apmācības vieta</w:t>
            </w:r>
          </w:p>
        </w:tc>
        <w:tc>
          <w:tcPr>
            <w:tcW w:w="3822" w:type="dxa"/>
            <w:gridSpan w:val="2"/>
            <w:vAlign w:val="center"/>
            <w:hideMark/>
          </w:tcPr>
          <w:p w14:paraId="7D2F4726" w14:textId="77777777" w:rsidR="007351B7" w:rsidRDefault="007351B7" w:rsidP="007351B7">
            <w:pPr>
              <w:spacing w:line="276" w:lineRule="auto"/>
              <w:jc w:val="both"/>
              <w:rPr>
                <w:color w:val="000000"/>
                <w:sz w:val="24"/>
                <w:szCs w:val="24"/>
                <w:lang w:eastAsia="lv-LV"/>
              </w:rPr>
            </w:pPr>
            <w:r>
              <w:rPr>
                <w:color w:val="000000"/>
                <w:sz w:val="24"/>
                <w:szCs w:val="24"/>
                <w:lang w:eastAsia="lv-LV"/>
              </w:rPr>
              <w:t>Latvijas republikas teritorijā (precīzu apmācības vietu saskaņo piegādes laikā)</w:t>
            </w:r>
          </w:p>
        </w:tc>
        <w:tc>
          <w:tcPr>
            <w:tcW w:w="3544" w:type="dxa"/>
          </w:tcPr>
          <w:p w14:paraId="19C982DB" w14:textId="1BE41779" w:rsidR="007351B7" w:rsidRDefault="007351B7" w:rsidP="007351B7">
            <w:pPr>
              <w:spacing w:line="276" w:lineRule="auto"/>
              <w:rPr>
                <w:color w:val="000000"/>
                <w:sz w:val="24"/>
                <w:szCs w:val="24"/>
                <w:lang w:eastAsia="lv-LV"/>
              </w:rPr>
            </w:pPr>
          </w:p>
        </w:tc>
      </w:tr>
      <w:tr w:rsidR="007351B7" w14:paraId="28915C91" w14:textId="77777777" w:rsidTr="00A30BD1">
        <w:trPr>
          <w:trHeight w:val="630"/>
        </w:trPr>
        <w:tc>
          <w:tcPr>
            <w:tcW w:w="696" w:type="dxa"/>
            <w:noWrap/>
            <w:vAlign w:val="center"/>
            <w:hideMark/>
          </w:tcPr>
          <w:p w14:paraId="3E4750C9" w14:textId="77777777" w:rsidR="007351B7" w:rsidRDefault="007351B7" w:rsidP="007351B7">
            <w:pPr>
              <w:spacing w:line="276" w:lineRule="auto"/>
              <w:jc w:val="center"/>
              <w:rPr>
                <w:color w:val="000000"/>
                <w:sz w:val="24"/>
                <w:szCs w:val="24"/>
                <w:lang w:eastAsia="lv-LV"/>
              </w:rPr>
            </w:pPr>
            <w:r>
              <w:rPr>
                <w:color w:val="000000"/>
                <w:sz w:val="24"/>
                <w:szCs w:val="24"/>
                <w:lang w:eastAsia="lv-LV"/>
              </w:rPr>
              <w:t>4.2.</w:t>
            </w:r>
          </w:p>
        </w:tc>
        <w:tc>
          <w:tcPr>
            <w:tcW w:w="1436" w:type="dxa"/>
            <w:vAlign w:val="center"/>
            <w:hideMark/>
          </w:tcPr>
          <w:p w14:paraId="50F31658" w14:textId="77777777" w:rsidR="007351B7" w:rsidRDefault="007351B7" w:rsidP="007351B7">
            <w:pPr>
              <w:spacing w:line="276" w:lineRule="auto"/>
              <w:rPr>
                <w:color w:val="000000"/>
                <w:sz w:val="24"/>
                <w:szCs w:val="24"/>
                <w:lang w:eastAsia="lv-LV"/>
              </w:rPr>
            </w:pPr>
            <w:r>
              <w:rPr>
                <w:color w:val="000000"/>
                <w:sz w:val="24"/>
                <w:szCs w:val="24"/>
                <w:lang w:eastAsia="lv-LV"/>
              </w:rPr>
              <w:t>Minimālās prasības apmācību saturam</w:t>
            </w:r>
          </w:p>
        </w:tc>
        <w:tc>
          <w:tcPr>
            <w:tcW w:w="3822" w:type="dxa"/>
            <w:gridSpan w:val="2"/>
            <w:vAlign w:val="center"/>
            <w:hideMark/>
          </w:tcPr>
          <w:p w14:paraId="18AD1A51" w14:textId="77777777" w:rsidR="007351B7" w:rsidRDefault="007351B7" w:rsidP="007351B7">
            <w:pPr>
              <w:jc w:val="both"/>
              <w:rPr>
                <w:color w:val="000000"/>
                <w:sz w:val="24"/>
                <w:szCs w:val="24"/>
                <w:lang w:eastAsia="lv-LV"/>
              </w:rPr>
            </w:pPr>
            <w:r>
              <w:rPr>
                <w:color w:val="000000"/>
                <w:sz w:val="24"/>
                <w:szCs w:val="24"/>
                <w:lang w:eastAsia="lv-LV"/>
              </w:rPr>
              <w:t>Teorētiskā daļa:</w:t>
            </w:r>
          </w:p>
          <w:p w14:paraId="43D761ED" w14:textId="77777777" w:rsidR="007351B7" w:rsidRDefault="007351B7" w:rsidP="00537DF1">
            <w:pPr>
              <w:pStyle w:val="Sarakstarindkopa"/>
              <w:numPr>
                <w:ilvl w:val="0"/>
                <w:numId w:val="5"/>
              </w:numPr>
              <w:spacing w:after="0" w:line="240" w:lineRule="auto"/>
              <w:ind w:left="525"/>
              <w:jc w:val="both"/>
              <w:rPr>
                <w:rFonts w:ascii="Times New Roman" w:eastAsia="Times New Roman" w:hAnsi="Times New Roman"/>
                <w:color w:val="000000"/>
                <w:sz w:val="24"/>
                <w:szCs w:val="24"/>
                <w:lang w:eastAsia="lv-LV"/>
              </w:rPr>
            </w:pPr>
            <w:proofErr w:type="spellStart"/>
            <w:r>
              <w:rPr>
                <w:rFonts w:ascii="Times New Roman" w:eastAsia="Times New Roman" w:hAnsi="Times New Roman"/>
                <w:color w:val="000000"/>
                <w:sz w:val="24"/>
                <w:szCs w:val="24"/>
                <w:lang w:eastAsia="lv-LV"/>
              </w:rPr>
              <w:t>dronu</w:t>
            </w:r>
            <w:proofErr w:type="spellEnd"/>
            <w:r>
              <w:rPr>
                <w:rFonts w:ascii="Times New Roman" w:eastAsia="Times New Roman" w:hAnsi="Times New Roman"/>
                <w:color w:val="000000"/>
                <w:sz w:val="24"/>
                <w:szCs w:val="24"/>
                <w:lang w:eastAsia="lv-LV"/>
              </w:rPr>
              <w:t xml:space="preserve"> vispārīgā specifikācija, uzbūve un iespējas;</w:t>
            </w:r>
          </w:p>
          <w:p w14:paraId="38D4AC65" w14:textId="77777777" w:rsidR="007351B7" w:rsidRDefault="007351B7" w:rsidP="00537DF1">
            <w:pPr>
              <w:pStyle w:val="Sarakstarindkopa"/>
              <w:numPr>
                <w:ilvl w:val="0"/>
                <w:numId w:val="5"/>
              </w:numPr>
              <w:spacing w:after="0" w:line="240" w:lineRule="auto"/>
              <w:ind w:left="525"/>
              <w:jc w:val="both"/>
              <w:rPr>
                <w:rFonts w:ascii="Times New Roman" w:eastAsia="Times New Roman" w:hAnsi="Times New Roman"/>
                <w:color w:val="000000"/>
                <w:sz w:val="24"/>
                <w:szCs w:val="24"/>
                <w:lang w:eastAsia="lv-LV"/>
              </w:rPr>
            </w:pPr>
            <w:proofErr w:type="spellStart"/>
            <w:r>
              <w:rPr>
                <w:rFonts w:ascii="Times New Roman" w:eastAsia="Times New Roman" w:hAnsi="Times New Roman"/>
                <w:color w:val="000000"/>
                <w:sz w:val="24"/>
                <w:szCs w:val="24"/>
                <w:lang w:eastAsia="lv-LV"/>
              </w:rPr>
              <w:t>drona</w:t>
            </w:r>
            <w:proofErr w:type="spellEnd"/>
            <w:r>
              <w:rPr>
                <w:rFonts w:ascii="Times New Roman" w:eastAsia="Times New Roman" w:hAnsi="Times New Roman"/>
                <w:color w:val="000000"/>
                <w:sz w:val="24"/>
                <w:szCs w:val="24"/>
                <w:lang w:eastAsia="lv-LV"/>
              </w:rPr>
              <w:t xml:space="preserve"> vadība, inteliģentās lidojuma kontroles;</w:t>
            </w:r>
          </w:p>
          <w:p w14:paraId="51E67CBA" w14:textId="77777777" w:rsidR="007351B7" w:rsidRDefault="007351B7" w:rsidP="00537DF1">
            <w:pPr>
              <w:pStyle w:val="Sarakstarindkopa"/>
              <w:numPr>
                <w:ilvl w:val="0"/>
                <w:numId w:val="5"/>
              </w:numPr>
              <w:spacing w:after="0" w:line="240" w:lineRule="auto"/>
              <w:ind w:left="525"/>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specializēto programmu izmantošana;</w:t>
            </w:r>
          </w:p>
          <w:p w14:paraId="124BC3D7" w14:textId="77777777" w:rsidR="007351B7" w:rsidRPr="003A0E26" w:rsidRDefault="007351B7" w:rsidP="00537DF1">
            <w:pPr>
              <w:pStyle w:val="Sarakstarindkopa"/>
              <w:numPr>
                <w:ilvl w:val="0"/>
                <w:numId w:val="5"/>
              </w:numPr>
              <w:spacing w:after="0" w:line="240" w:lineRule="auto"/>
              <w:ind w:left="525"/>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normatīvie akti.</w:t>
            </w:r>
          </w:p>
          <w:p w14:paraId="7FA4C187" w14:textId="77777777" w:rsidR="007351B7" w:rsidRPr="004804C3" w:rsidRDefault="007351B7" w:rsidP="007351B7">
            <w:pPr>
              <w:jc w:val="both"/>
              <w:rPr>
                <w:color w:val="000000"/>
                <w:sz w:val="24"/>
                <w:szCs w:val="24"/>
                <w:lang w:eastAsia="lv-LV"/>
              </w:rPr>
            </w:pPr>
            <w:r>
              <w:rPr>
                <w:color w:val="000000"/>
                <w:sz w:val="24"/>
                <w:szCs w:val="24"/>
                <w:lang w:eastAsia="lv-LV"/>
              </w:rPr>
              <w:t>Praktiskā daļa*:</w:t>
            </w:r>
          </w:p>
          <w:p w14:paraId="6EA1619C" w14:textId="77777777" w:rsidR="007351B7" w:rsidRDefault="007351B7" w:rsidP="00537DF1">
            <w:pPr>
              <w:pStyle w:val="Sarakstarindkopa"/>
              <w:numPr>
                <w:ilvl w:val="3"/>
                <w:numId w:val="5"/>
              </w:numPr>
              <w:ind w:left="435" w:hanging="270"/>
              <w:jc w:val="both"/>
              <w:rPr>
                <w:rFonts w:ascii="Times New Roman" w:hAnsi="Times New Roman"/>
                <w:color w:val="000000"/>
                <w:sz w:val="24"/>
                <w:szCs w:val="24"/>
                <w:lang w:eastAsia="lv-LV"/>
              </w:rPr>
            </w:pPr>
            <w:r w:rsidRPr="004804C3">
              <w:rPr>
                <w:rFonts w:ascii="Times New Roman" w:hAnsi="Times New Roman"/>
                <w:color w:val="000000"/>
                <w:sz w:val="24"/>
                <w:szCs w:val="24"/>
                <w:lang w:eastAsia="lv-LV"/>
              </w:rPr>
              <w:t>tālvadības pults izmantošana un tās iespējas;</w:t>
            </w:r>
          </w:p>
          <w:p w14:paraId="402A8A65" w14:textId="77777777" w:rsidR="007351B7" w:rsidRPr="004804C3" w:rsidRDefault="007351B7" w:rsidP="00537DF1">
            <w:pPr>
              <w:pStyle w:val="Sarakstarindkopa"/>
              <w:numPr>
                <w:ilvl w:val="3"/>
                <w:numId w:val="5"/>
              </w:numPr>
              <w:ind w:left="435" w:hanging="270"/>
              <w:jc w:val="both"/>
              <w:rPr>
                <w:rFonts w:ascii="Times New Roman" w:hAnsi="Times New Roman"/>
                <w:color w:val="000000"/>
                <w:sz w:val="24"/>
                <w:szCs w:val="24"/>
                <w:lang w:eastAsia="lv-LV"/>
              </w:rPr>
            </w:pPr>
            <w:r w:rsidRPr="004804C3">
              <w:rPr>
                <w:rFonts w:ascii="Times New Roman" w:eastAsia="Times New Roman" w:hAnsi="Times New Roman"/>
                <w:color w:val="000000"/>
                <w:sz w:val="24"/>
                <w:szCs w:val="24"/>
                <w:lang w:eastAsia="lv-LV"/>
              </w:rPr>
              <w:lastRenderedPageBreak/>
              <w:t>praktiskais lidojums, apgūstot lidojuma kontroles (autonoms un manuāls lidojums);</w:t>
            </w:r>
          </w:p>
          <w:p w14:paraId="3B0C0DBF" w14:textId="77777777" w:rsidR="007351B7" w:rsidRPr="004804C3" w:rsidRDefault="007351B7" w:rsidP="00537DF1">
            <w:pPr>
              <w:pStyle w:val="Sarakstarindkopa"/>
              <w:numPr>
                <w:ilvl w:val="3"/>
                <w:numId w:val="5"/>
              </w:numPr>
              <w:ind w:left="435" w:hanging="270"/>
              <w:jc w:val="both"/>
              <w:rPr>
                <w:rFonts w:ascii="Times New Roman" w:hAnsi="Times New Roman"/>
                <w:color w:val="000000"/>
                <w:sz w:val="24"/>
                <w:szCs w:val="24"/>
                <w:lang w:eastAsia="lv-LV"/>
              </w:rPr>
            </w:pPr>
            <w:r w:rsidRPr="004804C3">
              <w:rPr>
                <w:rFonts w:ascii="Times New Roman" w:eastAsia="Times New Roman" w:hAnsi="Times New Roman"/>
                <w:color w:val="000000"/>
                <w:sz w:val="24"/>
                <w:szCs w:val="24"/>
                <w:lang w:eastAsia="lv-LV"/>
              </w:rPr>
              <w:t>foto un video uzņemšana no gaisa, datu saglabāšana un izplatīšana;</w:t>
            </w:r>
          </w:p>
          <w:p w14:paraId="5878360C" w14:textId="77777777" w:rsidR="007351B7" w:rsidRPr="004804C3" w:rsidRDefault="007351B7" w:rsidP="00537DF1">
            <w:pPr>
              <w:pStyle w:val="Sarakstarindkopa"/>
              <w:numPr>
                <w:ilvl w:val="3"/>
                <w:numId w:val="5"/>
              </w:numPr>
              <w:ind w:left="435" w:hanging="270"/>
              <w:jc w:val="both"/>
              <w:rPr>
                <w:rFonts w:ascii="Times New Roman" w:hAnsi="Times New Roman"/>
                <w:color w:val="000000"/>
                <w:sz w:val="24"/>
                <w:szCs w:val="24"/>
                <w:lang w:eastAsia="lv-LV"/>
              </w:rPr>
            </w:pPr>
            <w:r w:rsidRPr="004804C3">
              <w:rPr>
                <w:rFonts w:ascii="Times New Roman" w:eastAsia="Times New Roman" w:hAnsi="Times New Roman"/>
                <w:color w:val="000000"/>
                <w:sz w:val="24"/>
                <w:szCs w:val="24"/>
                <w:lang w:eastAsia="lv-LV"/>
              </w:rPr>
              <w:t>kameru opcijas un režīmu maiņa.</w:t>
            </w:r>
          </w:p>
          <w:p w14:paraId="16BE4626" w14:textId="77777777" w:rsidR="007351B7" w:rsidRPr="00832605" w:rsidRDefault="007351B7" w:rsidP="007351B7">
            <w:pPr>
              <w:jc w:val="both"/>
              <w:rPr>
                <w:color w:val="000000"/>
                <w:sz w:val="24"/>
                <w:szCs w:val="24"/>
                <w:lang w:eastAsia="lv-LV"/>
              </w:rPr>
            </w:pPr>
            <w:r>
              <w:rPr>
                <w:color w:val="000000"/>
                <w:sz w:val="24"/>
                <w:szCs w:val="24"/>
                <w:lang w:eastAsia="lv-LV"/>
              </w:rPr>
              <w:t xml:space="preserve">*Praktiskā daļā var iekļaut lidojumus uz </w:t>
            </w:r>
            <w:proofErr w:type="spellStart"/>
            <w:r>
              <w:rPr>
                <w:color w:val="000000"/>
                <w:sz w:val="24"/>
                <w:szCs w:val="24"/>
                <w:lang w:eastAsia="lv-LV"/>
              </w:rPr>
              <w:t>simulatora</w:t>
            </w:r>
            <w:proofErr w:type="spellEnd"/>
            <w:r>
              <w:rPr>
                <w:color w:val="000000"/>
                <w:sz w:val="24"/>
                <w:szCs w:val="24"/>
                <w:lang w:eastAsia="lv-LV"/>
              </w:rPr>
              <w:t>, kas nepārsniedz 1 akadēmisko stundu.</w:t>
            </w:r>
          </w:p>
        </w:tc>
        <w:tc>
          <w:tcPr>
            <w:tcW w:w="3544" w:type="dxa"/>
          </w:tcPr>
          <w:p w14:paraId="2FBE09F9" w14:textId="186539CD" w:rsidR="007351B7" w:rsidRDefault="007351B7" w:rsidP="007351B7">
            <w:pPr>
              <w:spacing w:line="276" w:lineRule="auto"/>
              <w:rPr>
                <w:sz w:val="24"/>
                <w:szCs w:val="24"/>
                <w:lang w:eastAsia="lv-LV"/>
              </w:rPr>
            </w:pPr>
          </w:p>
        </w:tc>
      </w:tr>
      <w:tr w:rsidR="007351B7" w14:paraId="78CA268F" w14:textId="77777777" w:rsidTr="00022BFD">
        <w:trPr>
          <w:trHeight w:val="1261"/>
        </w:trPr>
        <w:tc>
          <w:tcPr>
            <w:tcW w:w="696" w:type="dxa"/>
            <w:noWrap/>
            <w:vAlign w:val="center"/>
          </w:tcPr>
          <w:p w14:paraId="6B98E89C" w14:textId="77777777" w:rsidR="007351B7" w:rsidRDefault="007351B7" w:rsidP="007351B7">
            <w:pPr>
              <w:spacing w:line="276" w:lineRule="auto"/>
              <w:jc w:val="center"/>
              <w:rPr>
                <w:color w:val="000000"/>
                <w:sz w:val="24"/>
                <w:szCs w:val="24"/>
                <w:lang w:eastAsia="lv-LV"/>
              </w:rPr>
            </w:pPr>
            <w:r>
              <w:rPr>
                <w:color w:val="000000"/>
                <w:sz w:val="24"/>
                <w:szCs w:val="24"/>
                <w:lang w:eastAsia="lv-LV"/>
              </w:rPr>
              <w:t>4.3.</w:t>
            </w:r>
          </w:p>
        </w:tc>
        <w:tc>
          <w:tcPr>
            <w:tcW w:w="1436" w:type="dxa"/>
            <w:vAlign w:val="center"/>
          </w:tcPr>
          <w:p w14:paraId="6420A2E1" w14:textId="77777777" w:rsidR="007351B7" w:rsidRDefault="007351B7" w:rsidP="007351B7">
            <w:pPr>
              <w:spacing w:line="276" w:lineRule="auto"/>
              <w:rPr>
                <w:color w:val="000000"/>
                <w:sz w:val="24"/>
                <w:szCs w:val="24"/>
                <w:lang w:eastAsia="lv-LV"/>
              </w:rPr>
            </w:pPr>
            <w:r>
              <w:rPr>
                <w:color w:val="000000"/>
                <w:sz w:val="24"/>
                <w:szCs w:val="24"/>
                <w:lang w:eastAsia="lv-LV"/>
              </w:rPr>
              <w:t xml:space="preserve">Prasības apmācību ilgumam  </w:t>
            </w:r>
          </w:p>
        </w:tc>
        <w:tc>
          <w:tcPr>
            <w:tcW w:w="3822" w:type="dxa"/>
            <w:gridSpan w:val="2"/>
            <w:vAlign w:val="center"/>
          </w:tcPr>
          <w:p w14:paraId="65CCE1A4" w14:textId="51FDD13E" w:rsidR="007351B7" w:rsidRPr="00CF7BB0" w:rsidRDefault="007351B7" w:rsidP="007351B7">
            <w:pPr>
              <w:jc w:val="both"/>
              <w:rPr>
                <w:color w:val="000000"/>
                <w:sz w:val="24"/>
                <w:szCs w:val="24"/>
                <w:lang w:eastAsia="lv-LV"/>
              </w:rPr>
            </w:pPr>
            <w:r>
              <w:rPr>
                <w:color w:val="000000"/>
                <w:sz w:val="24"/>
                <w:szCs w:val="24"/>
                <w:lang w:eastAsia="lv-LV"/>
              </w:rPr>
              <w:t>Kopējais apmācību ilgums ir vismaz 8 akadēmiskās stundas, kurā praktiskā daļa ir vismaz 4 akadēmiskās stundas.</w:t>
            </w:r>
          </w:p>
        </w:tc>
        <w:tc>
          <w:tcPr>
            <w:tcW w:w="3544" w:type="dxa"/>
          </w:tcPr>
          <w:p w14:paraId="1A8B9B1B" w14:textId="77777777" w:rsidR="007351B7" w:rsidRDefault="007351B7" w:rsidP="007351B7">
            <w:pPr>
              <w:jc w:val="both"/>
              <w:rPr>
                <w:sz w:val="24"/>
                <w:szCs w:val="24"/>
                <w:lang w:eastAsia="lv-LV"/>
              </w:rPr>
            </w:pPr>
          </w:p>
        </w:tc>
      </w:tr>
      <w:tr w:rsidR="007351B7" w14:paraId="67D56283" w14:textId="77777777" w:rsidTr="00A30BD1">
        <w:trPr>
          <w:trHeight w:val="1380"/>
        </w:trPr>
        <w:tc>
          <w:tcPr>
            <w:tcW w:w="696" w:type="dxa"/>
            <w:noWrap/>
            <w:vAlign w:val="center"/>
            <w:hideMark/>
          </w:tcPr>
          <w:p w14:paraId="7E362E49" w14:textId="77777777" w:rsidR="007351B7" w:rsidRDefault="007351B7" w:rsidP="007351B7">
            <w:pPr>
              <w:spacing w:line="276" w:lineRule="auto"/>
              <w:jc w:val="center"/>
              <w:rPr>
                <w:color w:val="000000"/>
                <w:sz w:val="24"/>
                <w:szCs w:val="24"/>
                <w:lang w:eastAsia="lv-LV"/>
              </w:rPr>
            </w:pPr>
            <w:r>
              <w:rPr>
                <w:color w:val="000000"/>
                <w:sz w:val="24"/>
                <w:szCs w:val="24"/>
                <w:lang w:eastAsia="lv-LV"/>
              </w:rPr>
              <w:t>4.4.</w:t>
            </w:r>
          </w:p>
        </w:tc>
        <w:tc>
          <w:tcPr>
            <w:tcW w:w="1436" w:type="dxa"/>
            <w:vAlign w:val="center"/>
            <w:hideMark/>
          </w:tcPr>
          <w:p w14:paraId="7F9AADE9" w14:textId="77777777" w:rsidR="007351B7" w:rsidRDefault="007351B7" w:rsidP="007351B7">
            <w:pPr>
              <w:spacing w:line="276" w:lineRule="auto"/>
              <w:rPr>
                <w:sz w:val="24"/>
                <w:szCs w:val="24"/>
                <w:lang w:eastAsia="lv-LV"/>
              </w:rPr>
            </w:pPr>
            <w:r>
              <w:rPr>
                <w:sz w:val="24"/>
                <w:szCs w:val="24"/>
                <w:lang w:eastAsia="lv-LV"/>
              </w:rPr>
              <w:t>Apliecinājums par apmācības veikšanu:</w:t>
            </w:r>
          </w:p>
        </w:tc>
        <w:tc>
          <w:tcPr>
            <w:tcW w:w="3822" w:type="dxa"/>
            <w:gridSpan w:val="2"/>
            <w:vAlign w:val="center"/>
            <w:hideMark/>
          </w:tcPr>
          <w:p w14:paraId="6C0ECC89" w14:textId="77777777" w:rsidR="007351B7" w:rsidRDefault="007351B7" w:rsidP="007351B7">
            <w:pPr>
              <w:spacing w:line="276" w:lineRule="auto"/>
              <w:jc w:val="both"/>
              <w:rPr>
                <w:sz w:val="24"/>
                <w:szCs w:val="24"/>
                <w:lang w:eastAsia="lv-LV"/>
              </w:rPr>
            </w:pPr>
            <w:r>
              <w:rPr>
                <w:sz w:val="24"/>
                <w:szCs w:val="24"/>
                <w:lang w:eastAsia="lv-LV"/>
              </w:rPr>
              <w:t>Pēc apmācībām tiek sagatavots apliecinājums, ka apmācība ir veikta konkrētā vietā, laikā un konkrētām personām.</w:t>
            </w:r>
          </w:p>
        </w:tc>
        <w:tc>
          <w:tcPr>
            <w:tcW w:w="3544" w:type="dxa"/>
          </w:tcPr>
          <w:p w14:paraId="0EC99E95" w14:textId="7E6733D4" w:rsidR="007351B7" w:rsidRDefault="007351B7" w:rsidP="007351B7">
            <w:pPr>
              <w:spacing w:line="276" w:lineRule="auto"/>
              <w:rPr>
                <w:color w:val="000000"/>
                <w:sz w:val="24"/>
                <w:szCs w:val="24"/>
                <w:lang w:eastAsia="lv-LV"/>
              </w:rPr>
            </w:pPr>
          </w:p>
        </w:tc>
      </w:tr>
      <w:tr w:rsidR="007351B7" w14:paraId="3BD37A84" w14:textId="77777777" w:rsidTr="00A30BD1">
        <w:trPr>
          <w:trHeight w:val="825"/>
        </w:trPr>
        <w:tc>
          <w:tcPr>
            <w:tcW w:w="696" w:type="dxa"/>
            <w:noWrap/>
            <w:vAlign w:val="center"/>
            <w:hideMark/>
          </w:tcPr>
          <w:p w14:paraId="00313820" w14:textId="77777777" w:rsidR="007351B7" w:rsidRDefault="007351B7" w:rsidP="007351B7">
            <w:pPr>
              <w:spacing w:line="276" w:lineRule="auto"/>
              <w:jc w:val="center"/>
              <w:rPr>
                <w:color w:val="000000"/>
                <w:sz w:val="24"/>
                <w:szCs w:val="24"/>
                <w:lang w:eastAsia="lv-LV"/>
              </w:rPr>
            </w:pPr>
            <w:r>
              <w:rPr>
                <w:color w:val="000000"/>
                <w:sz w:val="24"/>
                <w:szCs w:val="24"/>
                <w:lang w:eastAsia="lv-LV"/>
              </w:rPr>
              <w:t>4.5.</w:t>
            </w:r>
          </w:p>
        </w:tc>
        <w:tc>
          <w:tcPr>
            <w:tcW w:w="1436" w:type="dxa"/>
            <w:vAlign w:val="center"/>
            <w:hideMark/>
          </w:tcPr>
          <w:p w14:paraId="7B42D2C0" w14:textId="77777777" w:rsidR="007351B7" w:rsidRPr="004F5D29" w:rsidRDefault="007351B7" w:rsidP="007351B7">
            <w:pPr>
              <w:spacing w:line="276" w:lineRule="auto"/>
              <w:rPr>
                <w:sz w:val="24"/>
                <w:szCs w:val="24"/>
                <w:lang w:eastAsia="lv-LV"/>
              </w:rPr>
            </w:pPr>
            <w:r w:rsidRPr="004F5D29">
              <w:rPr>
                <w:sz w:val="24"/>
                <w:szCs w:val="24"/>
                <w:lang w:eastAsia="lv-LV"/>
              </w:rPr>
              <w:t>Apmācāmo personu skaits</w:t>
            </w:r>
          </w:p>
        </w:tc>
        <w:tc>
          <w:tcPr>
            <w:tcW w:w="3822" w:type="dxa"/>
            <w:gridSpan w:val="2"/>
            <w:vAlign w:val="center"/>
            <w:hideMark/>
          </w:tcPr>
          <w:p w14:paraId="4D9C199E" w14:textId="6790769F" w:rsidR="007351B7" w:rsidRPr="004F5D29" w:rsidRDefault="003C1B56" w:rsidP="007351B7">
            <w:pPr>
              <w:spacing w:line="276" w:lineRule="auto"/>
              <w:jc w:val="both"/>
              <w:rPr>
                <w:sz w:val="24"/>
                <w:szCs w:val="24"/>
                <w:lang w:eastAsia="lv-LV"/>
              </w:rPr>
            </w:pPr>
            <w:r w:rsidRPr="003C1B56">
              <w:rPr>
                <w:sz w:val="24"/>
                <w:szCs w:val="24"/>
                <w:lang w:eastAsia="lv-LV"/>
              </w:rPr>
              <w:t>3-5 personas</w:t>
            </w:r>
            <w:r>
              <w:rPr>
                <w:sz w:val="24"/>
                <w:szCs w:val="24"/>
                <w:lang w:eastAsia="lv-LV"/>
              </w:rPr>
              <w:t>.</w:t>
            </w:r>
          </w:p>
        </w:tc>
        <w:tc>
          <w:tcPr>
            <w:tcW w:w="3544" w:type="dxa"/>
          </w:tcPr>
          <w:p w14:paraId="788FB303" w14:textId="583C3B5C" w:rsidR="007351B7" w:rsidRDefault="007351B7" w:rsidP="007351B7">
            <w:pPr>
              <w:spacing w:line="276" w:lineRule="auto"/>
              <w:rPr>
                <w:sz w:val="24"/>
                <w:szCs w:val="24"/>
                <w:lang w:eastAsia="lv-LV"/>
              </w:rPr>
            </w:pPr>
          </w:p>
        </w:tc>
      </w:tr>
    </w:tbl>
    <w:p w14:paraId="49A45D46" w14:textId="69F65E11" w:rsidR="00907A21" w:rsidRPr="00E969B8" w:rsidRDefault="00907A21" w:rsidP="00E969B8">
      <w:pPr>
        <w:shd w:val="clear" w:color="auto" w:fill="FFFFFF"/>
        <w:tabs>
          <w:tab w:val="left" w:pos="5670"/>
        </w:tabs>
        <w:rPr>
          <w:sz w:val="24"/>
          <w:szCs w:val="24"/>
        </w:rPr>
      </w:pPr>
      <w:r>
        <w:t xml:space="preserve">                                                 </w:t>
      </w:r>
    </w:p>
    <w:p w14:paraId="53CD9AE1" w14:textId="71517F1B" w:rsidR="004060E8" w:rsidRPr="00E969B8" w:rsidRDefault="0021068A" w:rsidP="00E969B8">
      <w:pPr>
        <w:shd w:val="clear" w:color="auto" w:fill="FFFFFF"/>
        <w:tabs>
          <w:tab w:val="left" w:pos="5670"/>
        </w:tabs>
        <w:jc w:val="center"/>
        <w:rPr>
          <w:sz w:val="24"/>
          <w:szCs w:val="24"/>
        </w:rPr>
      </w:pPr>
      <w:r>
        <w:t xml:space="preserve"> </w:t>
      </w:r>
    </w:p>
    <w:p w14:paraId="4E2CB4CC" w14:textId="05E8E3DD" w:rsidR="00022BFD" w:rsidRDefault="00022BFD" w:rsidP="00022BFD">
      <w:pPr>
        <w:pStyle w:val="Virsraksts1"/>
        <w:numPr>
          <w:ilvl w:val="0"/>
          <w:numId w:val="0"/>
        </w:numPr>
        <w:tabs>
          <w:tab w:val="left" w:pos="284"/>
        </w:tabs>
        <w:spacing w:before="240"/>
        <w:ind w:left="142"/>
        <w:rPr>
          <w:rFonts w:ascii="Times New Roman" w:hAnsi="Times New Roman"/>
          <w:sz w:val="24"/>
          <w:szCs w:val="24"/>
        </w:rPr>
      </w:pPr>
      <w:bookmarkStart w:id="2" w:name="_Hlk212545736"/>
      <w:r w:rsidRPr="00E3655B">
        <w:rPr>
          <w:rFonts w:ascii="Times New Roman" w:hAnsi="Times New Roman"/>
          <w:sz w:val="24"/>
          <w:szCs w:val="24"/>
        </w:rPr>
        <w:t xml:space="preserve">Bezpilota gaisa kuģis </w:t>
      </w:r>
      <w:r>
        <w:rPr>
          <w:rFonts w:ascii="Times New Roman" w:hAnsi="Times New Roman"/>
          <w:sz w:val="24"/>
          <w:szCs w:val="24"/>
        </w:rPr>
        <w:t>Nr.2 (Ārtelpu)</w:t>
      </w:r>
    </w:p>
    <w:bookmarkEnd w:id="2"/>
    <w:p w14:paraId="6DFBCC11" w14:textId="77777777" w:rsidR="00022BFD" w:rsidRDefault="00022BFD" w:rsidP="0021068A">
      <w:pPr>
        <w:tabs>
          <w:tab w:val="left" w:pos="5670"/>
        </w:tabs>
        <w:spacing w:after="60"/>
        <w:rPr>
          <w:b/>
          <w:sz w:val="24"/>
          <w:szCs w:val="24"/>
        </w:rPr>
      </w:pPr>
    </w:p>
    <w:tbl>
      <w:tblPr>
        <w:tblW w:w="949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749"/>
        <w:gridCol w:w="2097"/>
        <w:gridCol w:w="1412"/>
        <w:gridCol w:w="3544"/>
      </w:tblGrid>
      <w:tr w:rsidR="00022BFD" w14:paraId="7DEF4107" w14:textId="77777777" w:rsidTr="005B11DB">
        <w:trPr>
          <w:trHeight w:val="1168"/>
        </w:trPr>
        <w:tc>
          <w:tcPr>
            <w:tcW w:w="696" w:type="dxa"/>
            <w:shd w:val="clear" w:color="auto" w:fill="A8D08D" w:themeFill="accent6" w:themeFillTint="99"/>
            <w:noWrap/>
            <w:vAlign w:val="center"/>
            <w:hideMark/>
          </w:tcPr>
          <w:p w14:paraId="59F24CBE" w14:textId="77777777" w:rsidR="00022BFD" w:rsidRDefault="00022BFD" w:rsidP="005B11DB">
            <w:pPr>
              <w:spacing w:line="276" w:lineRule="auto"/>
              <w:jc w:val="center"/>
              <w:rPr>
                <w:b/>
                <w:color w:val="000000"/>
                <w:sz w:val="24"/>
                <w:szCs w:val="24"/>
                <w:lang w:eastAsia="lv-LV"/>
              </w:rPr>
            </w:pPr>
            <w:bookmarkStart w:id="3" w:name="_Hlk212545713"/>
            <w:r>
              <w:rPr>
                <w:b/>
                <w:color w:val="000000"/>
                <w:sz w:val="24"/>
                <w:szCs w:val="24"/>
                <w:lang w:eastAsia="lv-LV"/>
              </w:rPr>
              <w:t>Nr.</w:t>
            </w:r>
          </w:p>
          <w:p w14:paraId="3F7707AA" w14:textId="77777777" w:rsidR="00022BFD" w:rsidRDefault="00022BFD" w:rsidP="005B11DB">
            <w:pPr>
              <w:spacing w:line="276" w:lineRule="auto"/>
              <w:jc w:val="center"/>
              <w:rPr>
                <w:b/>
                <w:color w:val="000000"/>
                <w:sz w:val="24"/>
                <w:szCs w:val="24"/>
                <w:lang w:eastAsia="lv-LV"/>
              </w:rPr>
            </w:pPr>
            <w:r>
              <w:rPr>
                <w:b/>
                <w:color w:val="000000"/>
                <w:sz w:val="24"/>
                <w:szCs w:val="24"/>
                <w:lang w:eastAsia="lv-LV"/>
              </w:rPr>
              <w:t>p.k.</w:t>
            </w:r>
          </w:p>
        </w:tc>
        <w:tc>
          <w:tcPr>
            <w:tcW w:w="3846" w:type="dxa"/>
            <w:gridSpan w:val="2"/>
            <w:shd w:val="clear" w:color="auto" w:fill="A8D08D" w:themeFill="accent6" w:themeFillTint="99"/>
            <w:noWrap/>
            <w:vAlign w:val="center"/>
            <w:hideMark/>
          </w:tcPr>
          <w:p w14:paraId="546DDB26" w14:textId="77777777" w:rsidR="00022BFD" w:rsidRDefault="00022BFD" w:rsidP="005B11DB">
            <w:pPr>
              <w:spacing w:line="276" w:lineRule="auto"/>
              <w:jc w:val="center"/>
              <w:rPr>
                <w:b/>
                <w:bCs/>
                <w:color w:val="000000"/>
                <w:sz w:val="24"/>
                <w:szCs w:val="24"/>
                <w:lang w:eastAsia="lv-LV"/>
              </w:rPr>
            </w:pPr>
            <w:r w:rsidRPr="00F72E5B">
              <w:rPr>
                <w:b/>
                <w:bCs/>
                <w:color w:val="000000"/>
                <w:sz w:val="24"/>
                <w:szCs w:val="24"/>
                <w:lang w:eastAsia="lv-LV"/>
              </w:rPr>
              <w:t>Pasūtītāja prasības pretendentam (specifikācija)</w:t>
            </w:r>
          </w:p>
        </w:tc>
        <w:tc>
          <w:tcPr>
            <w:tcW w:w="4956" w:type="dxa"/>
            <w:gridSpan w:val="2"/>
            <w:shd w:val="clear" w:color="auto" w:fill="A8D08D" w:themeFill="accent6" w:themeFillTint="99"/>
            <w:vAlign w:val="center"/>
            <w:hideMark/>
          </w:tcPr>
          <w:p w14:paraId="157D2B35" w14:textId="77777777" w:rsidR="00022BFD" w:rsidRDefault="00022BFD" w:rsidP="005B11DB">
            <w:pPr>
              <w:spacing w:line="276" w:lineRule="auto"/>
              <w:jc w:val="center"/>
              <w:rPr>
                <w:b/>
                <w:bCs/>
                <w:color w:val="000000"/>
                <w:sz w:val="24"/>
                <w:szCs w:val="24"/>
                <w:lang w:eastAsia="lv-LV"/>
              </w:rPr>
            </w:pPr>
            <w:r w:rsidRPr="00F72E5B">
              <w:rPr>
                <w:b/>
                <w:bCs/>
                <w:color w:val="000000"/>
                <w:sz w:val="24"/>
                <w:szCs w:val="24"/>
                <w:lang w:eastAsia="lv-LV"/>
              </w:rPr>
              <w:t>Pretendenta tehniskais piedāvājums (detalizēts apraksts, aizpilda pretendents)</w:t>
            </w:r>
          </w:p>
        </w:tc>
      </w:tr>
      <w:tr w:rsidR="00022BFD" w:rsidRPr="00A30BD1" w14:paraId="094FE5CA" w14:textId="77777777" w:rsidTr="005B11DB">
        <w:trPr>
          <w:trHeight w:val="315"/>
        </w:trPr>
        <w:tc>
          <w:tcPr>
            <w:tcW w:w="9498" w:type="dxa"/>
            <w:gridSpan w:val="5"/>
            <w:noWrap/>
            <w:vAlign w:val="center"/>
            <w:hideMark/>
          </w:tcPr>
          <w:p w14:paraId="5E9EB342" w14:textId="3F830BC0" w:rsidR="00022BFD" w:rsidRPr="00A30BD1" w:rsidRDefault="00022BFD" w:rsidP="005B11DB">
            <w:pPr>
              <w:spacing w:line="276" w:lineRule="auto"/>
              <w:rPr>
                <w:color w:val="000000"/>
                <w:sz w:val="24"/>
                <w:szCs w:val="24"/>
                <w:lang w:eastAsia="lv-LV"/>
              </w:rPr>
            </w:pPr>
            <w:r w:rsidRPr="00022BFD">
              <w:rPr>
                <w:color w:val="000000"/>
                <w:sz w:val="24"/>
                <w:szCs w:val="24"/>
                <w:lang w:eastAsia="lv-LV"/>
              </w:rPr>
              <w:t xml:space="preserve">Bezpilota gaisa kuģis Nr.2 (turpmāk – </w:t>
            </w:r>
            <w:proofErr w:type="spellStart"/>
            <w:r w:rsidRPr="00022BFD">
              <w:rPr>
                <w:color w:val="000000"/>
                <w:sz w:val="24"/>
                <w:szCs w:val="24"/>
                <w:lang w:eastAsia="lv-LV"/>
              </w:rPr>
              <w:t>Drons</w:t>
            </w:r>
            <w:proofErr w:type="spellEnd"/>
            <w:r w:rsidRPr="00022BFD">
              <w:rPr>
                <w:color w:val="000000"/>
                <w:sz w:val="24"/>
                <w:szCs w:val="24"/>
                <w:lang w:eastAsia="lv-LV"/>
              </w:rPr>
              <w:t>) paredzēts pilotu praktisko iemaņu uzturēšanai, notikumu izlūkošanai un monitoringam no gaisa</w:t>
            </w:r>
          </w:p>
        </w:tc>
      </w:tr>
      <w:tr w:rsidR="00022BFD" w14:paraId="7FB961DC" w14:textId="77777777" w:rsidTr="005B11DB">
        <w:trPr>
          <w:trHeight w:val="315"/>
        </w:trPr>
        <w:tc>
          <w:tcPr>
            <w:tcW w:w="9498" w:type="dxa"/>
            <w:gridSpan w:val="5"/>
            <w:noWrap/>
            <w:vAlign w:val="center"/>
            <w:hideMark/>
          </w:tcPr>
          <w:p w14:paraId="592F1EB1" w14:textId="6B1B16FF" w:rsidR="00022BFD" w:rsidRDefault="00022BFD" w:rsidP="005B11DB">
            <w:pPr>
              <w:spacing w:line="276" w:lineRule="auto"/>
              <w:rPr>
                <w:color w:val="000000"/>
                <w:sz w:val="24"/>
                <w:szCs w:val="24"/>
                <w:lang w:eastAsia="lv-LV"/>
              </w:rPr>
            </w:pPr>
            <w:r w:rsidRPr="00A30BD1">
              <w:rPr>
                <w:b/>
                <w:color w:val="000000"/>
                <w:sz w:val="24"/>
                <w:szCs w:val="24"/>
                <w:lang w:eastAsia="lv-LV"/>
              </w:rPr>
              <w:t>Plānotais iegādes daudzums:</w:t>
            </w:r>
            <w:r w:rsidRPr="00A30BD1">
              <w:rPr>
                <w:color w:val="000000"/>
                <w:sz w:val="24"/>
                <w:szCs w:val="24"/>
                <w:lang w:eastAsia="lv-LV"/>
              </w:rPr>
              <w:t xml:space="preserve"> </w:t>
            </w:r>
            <w:r w:rsidR="00B80E57">
              <w:rPr>
                <w:color w:val="000000"/>
                <w:sz w:val="24"/>
                <w:szCs w:val="24"/>
                <w:lang w:eastAsia="lv-LV"/>
              </w:rPr>
              <w:t>3</w:t>
            </w:r>
            <w:r w:rsidRPr="00A30BD1">
              <w:rPr>
                <w:color w:val="000000"/>
                <w:sz w:val="24"/>
                <w:szCs w:val="24"/>
                <w:lang w:eastAsia="lv-LV"/>
              </w:rPr>
              <w:t xml:space="preserve"> gab.</w:t>
            </w:r>
          </w:p>
        </w:tc>
      </w:tr>
      <w:tr w:rsidR="00022BFD" w14:paraId="0DE8023A" w14:textId="77777777" w:rsidTr="00022BFD">
        <w:trPr>
          <w:trHeight w:val="434"/>
        </w:trPr>
        <w:tc>
          <w:tcPr>
            <w:tcW w:w="9498" w:type="dxa"/>
            <w:gridSpan w:val="5"/>
            <w:shd w:val="clear" w:color="auto" w:fill="E2EFD9" w:themeFill="accent6" w:themeFillTint="33"/>
            <w:noWrap/>
            <w:vAlign w:val="center"/>
            <w:hideMark/>
          </w:tcPr>
          <w:p w14:paraId="4415A858" w14:textId="77777777" w:rsidR="00022BFD" w:rsidRDefault="00022BFD" w:rsidP="005B11DB">
            <w:pPr>
              <w:spacing w:line="276" w:lineRule="auto"/>
              <w:rPr>
                <w:b/>
                <w:bCs/>
                <w:color w:val="000000"/>
                <w:sz w:val="24"/>
                <w:szCs w:val="24"/>
                <w:lang w:eastAsia="lv-LV"/>
              </w:rPr>
            </w:pPr>
            <w:r>
              <w:rPr>
                <w:b/>
                <w:bCs/>
                <w:color w:val="000000"/>
                <w:sz w:val="24"/>
                <w:szCs w:val="24"/>
                <w:lang w:eastAsia="lv-LV"/>
              </w:rPr>
              <w:t xml:space="preserve">1. Prasības piegādājamajam </w:t>
            </w:r>
            <w:proofErr w:type="spellStart"/>
            <w:r>
              <w:rPr>
                <w:b/>
                <w:bCs/>
                <w:color w:val="000000"/>
                <w:sz w:val="24"/>
                <w:szCs w:val="24"/>
                <w:lang w:eastAsia="lv-LV"/>
              </w:rPr>
              <w:t>dronam</w:t>
            </w:r>
            <w:proofErr w:type="spellEnd"/>
          </w:p>
        </w:tc>
      </w:tr>
      <w:tr w:rsidR="00022BFD" w14:paraId="00E4191B" w14:textId="77777777" w:rsidTr="00022BFD">
        <w:trPr>
          <w:trHeight w:val="170"/>
        </w:trPr>
        <w:tc>
          <w:tcPr>
            <w:tcW w:w="696" w:type="dxa"/>
            <w:noWrap/>
            <w:vAlign w:val="center"/>
            <w:hideMark/>
          </w:tcPr>
          <w:p w14:paraId="18AA1EC6" w14:textId="77777777" w:rsidR="00022BFD" w:rsidRDefault="00022BFD" w:rsidP="005B11DB">
            <w:pPr>
              <w:spacing w:line="276" w:lineRule="auto"/>
              <w:jc w:val="center"/>
              <w:rPr>
                <w:color w:val="000000"/>
                <w:sz w:val="24"/>
                <w:szCs w:val="24"/>
                <w:lang w:eastAsia="lv-LV"/>
              </w:rPr>
            </w:pPr>
            <w:r>
              <w:rPr>
                <w:color w:val="000000"/>
                <w:sz w:val="24"/>
                <w:szCs w:val="24"/>
                <w:lang w:eastAsia="lv-LV"/>
              </w:rPr>
              <w:t>1.1.</w:t>
            </w:r>
          </w:p>
        </w:tc>
        <w:tc>
          <w:tcPr>
            <w:tcW w:w="1749" w:type="dxa"/>
            <w:noWrap/>
            <w:vAlign w:val="center"/>
            <w:hideMark/>
          </w:tcPr>
          <w:p w14:paraId="516B5224" w14:textId="77777777" w:rsidR="00022BFD" w:rsidRDefault="00022BFD" w:rsidP="005B11DB">
            <w:pPr>
              <w:spacing w:line="276" w:lineRule="auto"/>
              <w:rPr>
                <w:color w:val="000000"/>
                <w:sz w:val="24"/>
                <w:szCs w:val="24"/>
                <w:lang w:eastAsia="lv-LV"/>
              </w:rPr>
            </w:pPr>
            <w:proofErr w:type="spellStart"/>
            <w:r>
              <w:rPr>
                <w:color w:val="000000"/>
                <w:sz w:val="24"/>
                <w:szCs w:val="24"/>
                <w:lang w:eastAsia="lv-LV"/>
              </w:rPr>
              <w:t>Drons</w:t>
            </w:r>
            <w:proofErr w:type="spellEnd"/>
          </w:p>
        </w:tc>
        <w:tc>
          <w:tcPr>
            <w:tcW w:w="3509" w:type="dxa"/>
            <w:gridSpan w:val="2"/>
            <w:vAlign w:val="center"/>
            <w:hideMark/>
          </w:tcPr>
          <w:p w14:paraId="1D3B2278" w14:textId="5E045056" w:rsidR="00022BFD" w:rsidRDefault="0012293E" w:rsidP="005B11DB">
            <w:pPr>
              <w:spacing w:line="276" w:lineRule="auto"/>
              <w:jc w:val="both"/>
              <w:rPr>
                <w:sz w:val="24"/>
                <w:szCs w:val="24"/>
                <w:lang w:eastAsia="lv-LV"/>
              </w:rPr>
            </w:pPr>
            <w:r w:rsidRPr="00F239CA">
              <w:rPr>
                <w:sz w:val="24"/>
                <w:szCs w:val="24"/>
                <w:lang w:eastAsia="lv-LV"/>
              </w:rPr>
              <w:t xml:space="preserve">Paredzēts lietošanai </w:t>
            </w:r>
            <w:proofErr w:type="spellStart"/>
            <w:r w:rsidRPr="00F239CA">
              <w:rPr>
                <w:sz w:val="24"/>
                <w:szCs w:val="24"/>
                <w:lang w:eastAsia="lv-LV"/>
              </w:rPr>
              <w:t>ārtelpās</w:t>
            </w:r>
            <w:proofErr w:type="spellEnd"/>
            <w:r w:rsidRPr="00F239CA">
              <w:rPr>
                <w:sz w:val="24"/>
                <w:szCs w:val="24"/>
                <w:lang w:eastAsia="lv-LV"/>
              </w:rPr>
              <w:t>, salokāms, aprīkots ar RGB kameru, akumulatoru un propelleru komplektu. Kamera</w:t>
            </w:r>
            <w:r>
              <w:rPr>
                <w:sz w:val="24"/>
                <w:szCs w:val="24"/>
                <w:lang w:eastAsia="lv-LV"/>
              </w:rPr>
              <w:t>i</w:t>
            </w:r>
            <w:r w:rsidRPr="00F239CA">
              <w:rPr>
                <w:sz w:val="24"/>
                <w:szCs w:val="24"/>
                <w:lang w:eastAsia="lv-LV"/>
              </w:rPr>
              <w:t xml:space="preserve"> </w:t>
            </w:r>
            <w:r>
              <w:rPr>
                <w:sz w:val="24"/>
                <w:szCs w:val="24"/>
                <w:lang w:eastAsia="lv-LV"/>
              </w:rPr>
              <w:t>jā</w:t>
            </w:r>
            <w:r w:rsidRPr="00F239CA">
              <w:rPr>
                <w:sz w:val="24"/>
                <w:szCs w:val="24"/>
                <w:lang w:eastAsia="lv-LV"/>
              </w:rPr>
              <w:t>nodrošina reāllaika video pārraidi uz operatora</w:t>
            </w:r>
            <w:r w:rsidRPr="00E969B8">
              <w:rPr>
                <w:sz w:val="24"/>
                <w:szCs w:val="24"/>
                <w:lang w:eastAsia="lv-LV"/>
              </w:rPr>
              <w:t xml:space="preserve"> ierīci (</w:t>
            </w:r>
            <w:proofErr w:type="spellStart"/>
            <w:r w:rsidRPr="00E969B8">
              <w:rPr>
                <w:sz w:val="24"/>
                <w:szCs w:val="24"/>
                <w:lang w:eastAsia="lv-LV"/>
              </w:rPr>
              <w:t>Wi-Fi</w:t>
            </w:r>
            <w:proofErr w:type="spellEnd"/>
            <w:r w:rsidRPr="00E969B8">
              <w:rPr>
                <w:sz w:val="24"/>
                <w:szCs w:val="24"/>
                <w:lang w:eastAsia="lv-LV"/>
              </w:rPr>
              <w:t xml:space="preserve"> un </w:t>
            </w:r>
            <w:proofErr w:type="spellStart"/>
            <w:r w:rsidRPr="00E969B8">
              <w:rPr>
                <w:sz w:val="24"/>
                <w:szCs w:val="24"/>
                <w:lang w:eastAsia="lv-LV"/>
              </w:rPr>
              <w:t>Bluetooth</w:t>
            </w:r>
            <w:proofErr w:type="spellEnd"/>
            <w:r w:rsidRPr="00E969B8">
              <w:rPr>
                <w:sz w:val="24"/>
                <w:szCs w:val="24"/>
                <w:lang w:eastAsia="lv-LV"/>
              </w:rPr>
              <w:t>).</w:t>
            </w:r>
            <w:r w:rsidRPr="00E969B8">
              <w:rPr>
                <w:i/>
                <w:sz w:val="24"/>
                <w:szCs w:val="24"/>
                <w:lang w:eastAsia="lv-LV"/>
              </w:rPr>
              <w:t xml:space="preserve"> </w:t>
            </w:r>
            <w:r>
              <w:rPr>
                <w:i/>
                <w:sz w:val="24"/>
                <w:szCs w:val="24"/>
                <w:lang w:eastAsia="lv-LV"/>
              </w:rPr>
              <w:t>(</w:t>
            </w:r>
            <w:r w:rsidRPr="00F239CA">
              <w:rPr>
                <w:i/>
                <w:sz w:val="24"/>
                <w:szCs w:val="24"/>
                <w:lang w:eastAsia="lv-LV"/>
              </w:rPr>
              <w:t>Pretendents norāda ražotāju un modeli</w:t>
            </w:r>
            <w:r>
              <w:rPr>
                <w:i/>
                <w:sz w:val="24"/>
                <w:szCs w:val="24"/>
                <w:lang w:eastAsia="lv-LV"/>
              </w:rPr>
              <w:t>).</w:t>
            </w:r>
          </w:p>
        </w:tc>
        <w:tc>
          <w:tcPr>
            <w:tcW w:w="3544" w:type="dxa"/>
          </w:tcPr>
          <w:p w14:paraId="00A624F2" w14:textId="2FF1260E" w:rsidR="00022BFD" w:rsidRDefault="00022BFD" w:rsidP="005B11DB">
            <w:pPr>
              <w:spacing w:line="276" w:lineRule="auto"/>
              <w:jc w:val="both"/>
              <w:rPr>
                <w:sz w:val="24"/>
                <w:szCs w:val="24"/>
                <w:lang w:eastAsia="lv-LV"/>
              </w:rPr>
            </w:pPr>
          </w:p>
        </w:tc>
      </w:tr>
      <w:tr w:rsidR="00022BFD" w14:paraId="3EDE142C" w14:textId="77777777" w:rsidTr="00022BFD">
        <w:trPr>
          <w:trHeight w:val="315"/>
        </w:trPr>
        <w:tc>
          <w:tcPr>
            <w:tcW w:w="696" w:type="dxa"/>
            <w:noWrap/>
            <w:vAlign w:val="center"/>
            <w:hideMark/>
          </w:tcPr>
          <w:p w14:paraId="49A3D556" w14:textId="77777777" w:rsidR="00022BFD" w:rsidRDefault="00022BFD" w:rsidP="005B11DB">
            <w:pPr>
              <w:spacing w:line="276" w:lineRule="auto"/>
              <w:jc w:val="center"/>
              <w:rPr>
                <w:color w:val="000000"/>
                <w:sz w:val="24"/>
                <w:szCs w:val="24"/>
                <w:lang w:eastAsia="lv-LV"/>
              </w:rPr>
            </w:pPr>
            <w:r>
              <w:rPr>
                <w:color w:val="000000"/>
                <w:sz w:val="24"/>
                <w:szCs w:val="24"/>
                <w:lang w:eastAsia="lv-LV"/>
              </w:rPr>
              <w:lastRenderedPageBreak/>
              <w:t>1.2.</w:t>
            </w:r>
          </w:p>
        </w:tc>
        <w:tc>
          <w:tcPr>
            <w:tcW w:w="1749" w:type="dxa"/>
            <w:vAlign w:val="center"/>
            <w:hideMark/>
          </w:tcPr>
          <w:p w14:paraId="2D3C0FE2" w14:textId="77777777" w:rsidR="00022BFD" w:rsidRDefault="00022BFD"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svars</w:t>
            </w:r>
          </w:p>
        </w:tc>
        <w:tc>
          <w:tcPr>
            <w:tcW w:w="3509" w:type="dxa"/>
            <w:gridSpan w:val="2"/>
            <w:vAlign w:val="center"/>
            <w:hideMark/>
          </w:tcPr>
          <w:p w14:paraId="743A0ED7" w14:textId="0E759AA9" w:rsidR="00022BFD" w:rsidRDefault="005B11DB" w:rsidP="005B11DB">
            <w:pPr>
              <w:spacing w:line="276" w:lineRule="auto"/>
              <w:jc w:val="both"/>
              <w:rPr>
                <w:sz w:val="24"/>
                <w:szCs w:val="24"/>
                <w:lang w:eastAsia="lv-LV"/>
              </w:rPr>
            </w:pPr>
            <w:r>
              <w:rPr>
                <w:sz w:val="24"/>
                <w:szCs w:val="24"/>
                <w:lang w:eastAsia="lv-LV"/>
              </w:rPr>
              <w:t>N</w:t>
            </w:r>
            <w:r w:rsidR="00022BFD">
              <w:rPr>
                <w:sz w:val="24"/>
                <w:szCs w:val="24"/>
                <w:lang w:eastAsia="lv-LV"/>
              </w:rPr>
              <w:t xml:space="preserve">e vairāk kā 1,5 kg </w:t>
            </w:r>
            <w:r w:rsidR="00022BFD">
              <w:t xml:space="preserve">                                       </w:t>
            </w:r>
            <w:r w:rsidR="00022BFD">
              <w:rPr>
                <w:sz w:val="24"/>
                <w:szCs w:val="24"/>
                <w:lang w:eastAsia="lv-LV"/>
              </w:rPr>
              <w:t>(ar 1.1.punktā minēto aprīkojumu)</w:t>
            </w:r>
            <w:r w:rsidR="0012293E">
              <w:rPr>
                <w:sz w:val="24"/>
                <w:szCs w:val="24"/>
                <w:lang w:eastAsia="lv-LV"/>
              </w:rPr>
              <w:t>.</w:t>
            </w:r>
          </w:p>
        </w:tc>
        <w:tc>
          <w:tcPr>
            <w:tcW w:w="3544" w:type="dxa"/>
          </w:tcPr>
          <w:p w14:paraId="725841B8" w14:textId="514DBAC8" w:rsidR="00022BFD" w:rsidRDefault="00022BFD" w:rsidP="005B11DB">
            <w:pPr>
              <w:spacing w:line="276" w:lineRule="auto"/>
              <w:rPr>
                <w:sz w:val="24"/>
                <w:szCs w:val="24"/>
                <w:lang w:eastAsia="lv-LV"/>
              </w:rPr>
            </w:pPr>
          </w:p>
        </w:tc>
      </w:tr>
      <w:tr w:rsidR="00022BFD" w14:paraId="4286DE4A" w14:textId="77777777" w:rsidTr="00022BFD">
        <w:trPr>
          <w:trHeight w:val="139"/>
        </w:trPr>
        <w:tc>
          <w:tcPr>
            <w:tcW w:w="696" w:type="dxa"/>
            <w:noWrap/>
            <w:vAlign w:val="center"/>
            <w:hideMark/>
          </w:tcPr>
          <w:p w14:paraId="68B8BE37" w14:textId="77777777" w:rsidR="00022BFD" w:rsidRDefault="00022BFD" w:rsidP="005B11DB">
            <w:pPr>
              <w:spacing w:line="276" w:lineRule="auto"/>
              <w:jc w:val="center"/>
              <w:rPr>
                <w:color w:val="000000"/>
                <w:sz w:val="24"/>
                <w:szCs w:val="24"/>
                <w:lang w:eastAsia="lv-LV"/>
              </w:rPr>
            </w:pPr>
            <w:r>
              <w:rPr>
                <w:color w:val="000000"/>
                <w:sz w:val="24"/>
                <w:szCs w:val="24"/>
                <w:lang w:eastAsia="lv-LV"/>
              </w:rPr>
              <w:t>1.3.</w:t>
            </w:r>
          </w:p>
        </w:tc>
        <w:tc>
          <w:tcPr>
            <w:tcW w:w="1749" w:type="dxa"/>
            <w:vAlign w:val="center"/>
            <w:hideMark/>
          </w:tcPr>
          <w:p w14:paraId="126622D8" w14:textId="77777777" w:rsidR="00022BFD" w:rsidRDefault="00022BFD"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tips</w:t>
            </w:r>
          </w:p>
        </w:tc>
        <w:tc>
          <w:tcPr>
            <w:tcW w:w="3509" w:type="dxa"/>
            <w:gridSpan w:val="2"/>
            <w:vAlign w:val="center"/>
            <w:hideMark/>
          </w:tcPr>
          <w:p w14:paraId="73536A4B" w14:textId="47274D78" w:rsidR="00022BFD" w:rsidRDefault="00022BFD" w:rsidP="005B11DB">
            <w:pPr>
              <w:spacing w:line="276" w:lineRule="auto"/>
              <w:jc w:val="both"/>
              <w:rPr>
                <w:sz w:val="24"/>
                <w:szCs w:val="24"/>
                <w:lang w:eastAsia="lv-LV"/>
              </w:rPr>
            </w:pPr>
            <w:proofErr w:type="spellStart"/>
            <w:r>
              <w:rPr>
                <w:sz w:val="24"/>
                <w:szCs w:val="24"/>
                <w:lang w:eastAsia="lv-LV"/>
              </w:rPr>
              <w:t>Multirotoru</w:t>
            </w:r>
            <w:proofErr w:type="spellEnd"/>
            <w:r>
              <w:rPr>
                <w:sz w:val="24"/>
                <w:szCs w:val="24"/>
                <w:lang w:eastAsia="lv-LV"/>
              </w:rPr>
              <w:t xml:space="preserve"> platforma</w:t>
            </w:r>
            <w:r w:rsidR="0012293E">
              <w:rPr>
                <w:sz w:val="24"/>
                <w:szCs w:val="24"/>
                <w:lang w:eastAsia="lv-LV"/>
              </w:rPr>
              <w:t>.</w:t>
            </w:r>
          </w:p>
        </w:tc>
        <w:tc>
          <w:tcPr>
            <w:tcW w:w="3544" w:type="dxa"/>
          </w:tcPr>
          <w:p w14:paraId="6221B76E" w14:textId="2E036060" w:rsidR="00022BFD" w:rsidRDefault="00022BFD" w:rsidP="005B11DB">
            <w:pPr>
              <w:spacing w:line="276" w:lineRule="auto"/>
              <w:rPr>
                <w:sz w:val="24"/>
                <w:szCs w:val="24"/>
                <w:lang w:eastAsia="lv-LV"/>
              </w:rPr>
            </w:pPr>
          </w:p>
        </w:tc>
      </w:tr>
      <w:tr w:rsidR="00022BFD" w14:paraId="55BEDA06" w14:textId="77777777" w:rsidTr="00022BFD">
        <w:trPr>
          <w:trHeight w:val="675"/>
        </w:trPr>
        <w:tc>
          <w:tcPr>
            <w:tcW w:w="696" w:type="dxa"/>
            <w:noWrap/>
            <w:vAlign w:val="center"/>
            <w:hideMark/>
          </w:tcPr>
          <w:p w14:paraId="4B0A82DE" w14:textId="77777777" w:rsidR="00022BFD" w:rsidRDefault="00022BFD" w:rsidP="005B11DB">
            <w:pPr>
              <w:spacing w:line="276" w:lineRule="auto"/>
              <w:jc w:val="center"/>
              <w:rPr>
                <w:color w:val="000000"/>
                <w:sz w:val="24"/>
                <w:szCs w:val="24"/>
                <w:lang w:eastAsia="lv-LV"/>
              </w:rPr>
            </w:pPr>
            <w:r>
              <w:rPr>
                <w:color w:val="000000"/>
                <w:sz w:val="24"/>
                <w:szCs w:val="24"/>
                <w:lang w:eastAsia="lv-LV"/>
              </w:rPr>
              <w:t>1.4.</w:t>
            </w:r>
          </w:p>
        </w:tc>
        <w:tc>
          <w:tcPr>
            <w:tcW w:w="1749" w:type="dxa"/>
            <w:vAlign w:val="center"/>
            <w:hideMark/>
          </w:tcPr>
          <w:p w14:paraId="6D4B4B26" w14:textId="77777777" w:rsidR="00022BFD" w:rsidRDefault="00022BFD"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lidošanas spējas</w:t>
            </w:r>
          </w:p>
        </w:tc>
        <w:tc>
          <w:tcPr>
            <w:tcW w:w="3509" w:type="dxa"/>
            <w:gridSpan w:val="2"/>
            <w:vAlign w:val="center"/>
            <w:hideMark/>
          </w:tcPr>
          <w:p w14:paraId="7C8EDC19" w14:textId="3268352D" w:rsidR="00022BFD" w:rsidRDefault="0012293E" w:rsidP="005B11DB">
            <w:pPr>
              <w:spacing w:line="276" w:lineRule="auto"/>
              <w:jc w:val="both"/>
              <w:rPr>
                <w:sz w:val="24"/>
                <w:szCs w:val="24"/>
                <w:lang w:eastAsia="lv-LV"/>
              </w:rPr>
            </w:pPr>
            <w:r>
              <w:rPr>
                <w:sz w:val="24"/>
                <w:szCs w:val="24"/>
                <w:lang w:eastAsia="lv-LV"/>
              </w:rPr>
              <w:t>I</w:t>
            </w:r>
            <w:r w:rsidRPr="0012293E">
              <w:rPr>
                <w:sz w:val="24"/>
                <w:szCs w:val="24"/>
                <w:lang w:eastAsia="lv-LV"/>
              </w:rPr>
              <w:t xml:space="preserve">espējama vertikāla pacelšanās un nolaišanās, </w:t>
            </w:r>
            <w:proofErr w:type="spellStart"/>
            <w:r w:rsidRPr="0012293E">
              <w:rPr>
                <w:sz w:val="24"/>
                <w:szCs w:val="24"/>
                <w:lang w:eastAsia="lv-LV"/>
              </w:rPr>
              <w:t>levitācija</w:t>
            </w:r>
            <w:proofErr w:type="spellEnd"/>
            <w:r w:rsidRPr="0012293E">
              <w:rPr>
                <w:sz w:val="24"/>
                <w:szCs w:val="24"/>
                <w:lang w:eastAsia="lv-LV"/>
              </w:rPr>
              <w:t>, horizontāls lidojums ar mainīgu lidojuma augstumu, kursu un ātrumu.</w:t>
            </w:r>
          </w:p>
        </w:tc>
        <w:tc>
          <w:tcPr>
            <w:tcW w:w="3544" w:type="dxa"/>
          </w:tcPr>
          <w:p w14:paraId="0F9EAF7C" w14:textId="529514EC" w:rsidR="00022BFD" w:rsidRDefault="00022BFD" w:rsidP="005B11DB">
            <w:pPr>
              <w:spacing w:line="276" w:lineRule="auto"/>
              <w:jc w:val="both"/>
              <w:rPr>
                <w:sz w:val="24"/>
                <w:szCs w:val="24"/>
                <w:lang w:eastAsia="lv-LV"/>
              </w:rPr>
            </w:pPr>
          </w:p>
        </w:tc>
      </w:tr>
      <w:tr w:rsidR="00022BFD" w14:paraId="7B5A5DED" w14:textId="77777777" w:rsidTr="00022BFD">
        <w:trPr>
          <w:trHeight w:val="660"/>
        </w:trPr>
        <w:tc>
          <w:tcPr>
            <w:tcW w:w="696" w:type="dxa"/>
            <w:noWrap/>
            <w:vAlign w:val="center"/>
            <w:hideMark/>
          </w:tcPr>
          <w:p w14:paraId="15BEF7F1" w14:textId="77777777" w:rsidR="00022BFD" w:rsidRDefault="00022BFD" w:rsidP="005B11DB">
            <w:pPr>
              <w:spacing w:line="276" w:lineRule="auto"/>
              <w:jc w:val="center"/>
              <w:rPr>
                <w:color w:val="000000"/>
                <w:sz w:val="24"/>
                <w:szCs w:val="24"/>
                <w:lang w:eastAsia="lv-LV"/>
              </w:rPr>
            </w:pPr>
            <w:r>
              <w:rPr>
                <w:color w:val="000000"/>
                <w:sz w:val="24"/>
                <w:szCs w:val="24"/>
                <w:lang w:eastAsia="lv-LV"/>
              </w:rPr>
              <w:t>1.5.</w:t>
            </w:r>
          </w:p>
        </w:tc>
        <w:tc>
          <w:tcPr>
            <w:tcW w:w="1749" w:type="dxa"/>
            <w:vAlign w:val="center"/>
            <w:hideMark/>
          </w:tcPr>
          <w:p w14:paraId="5A3A9145" w14:textId="77777777" w:rsidR="00022BFD" w:rsidRDefault="00022BFD" w:rsidP="005B11DB">
            <w:pPr>
              <w:spacing w:line="276" w:lineRule="auto"/>
              <w:jc w:val="both"/>
              <w:rPr>
                <w:color w:val="000000"/>
                <w:sz w:val="24"/>
                <w:szCs w:val="24"/>
                <w:lang w:eastAsia="lv-LV"/>
              </w:rPr>
            </w:pPr>
            <w:r>
              <w:rPr>
                <w:color w:val="000000"/>
                <w:sz w:val="24"/>
                <w:szCs w:val="24"/>
                <w:lang w:eastAsia="lv-LV"/>
              </w:rPr>
              <w:t>Pozīcijas noturēšanas precizitāte</w:t>
            </w:r>
          </w:p>
        </w:tc>
        <w:tc>
          <w:tcPr>
            <w:tcW w:w="3509" w:type="dxa"/>
            <w:gridSpan w:val="2"/>
            <w:vAlign w:val="center"/>
            <w:hideMark/>
          </w:tcPr>
          <w:p w14:paraId="13E3F12A" w14:textId="324BB945" w:rsidR="00022BFD" w:rsidRDefault="005B11DB" w:rsidP="005B11DB">
            <w:pPr>
              <w:spacing w:line="276" w:lineRule="auto"/>
              <w:jc w:val="both"/>
              <w:rPr>
                <w:sz w:val="24"/>
                <w:szCs w:val="24"/>
                <w:lang w:eastAsia="lv-LV"/>
              </w:rPr>
            </w:pPr>
            <w:proofErr w:type="spellStart"/>
            <w:r>
              <w:rPr>
                <w:sz w:val="24"/>
                <w:szCs w:val="24"/>
                <w:lang w:eastAsia="lv-LV"/>
              </w:rPr>
              <w:t>L</w:t>
            </w:r>
            <w:r w:rsidR="0012293E" w:rsidRPr="0012293E">
              <w:rPr>
                <w:sz w:val="24"/>
                <w:szCs w:val="24"/>
                <w:lang w:eastAsia="lv-LV"/>
              </w:rPr>
              <w:t>evitējot</w:t>
            </w:r>
            <w:proofErr w:type="spellEnd"/>
            <w:r w:rsidR="0012293E" w:rsidRPr="0012293E">
              <w:rPr>
                <w:sz w:val="24"/>
                <w:szCs w:val="24"/>
                <w:lang w:eastAsia="lv-LV"/>
              </w:rPr>
              <w:t>, horizontāli nepārvietosies vairāk kā 2 m un vertikāli 1 m, pie vēja ātruma vismaz līdz 10 m/s.</w:t>
            </w:r>
          </w:p>
        </w:tc>
        <w:tc>
          <w:tcPr>
            <w:tcW w:w="3544" w:type="dxa"/>
          </w:tcPr>
          <w:p w14:paraId="2AA79DB8" w14:textId="3C50779A" w:rsidR="00022BFD" w:rsidRDefault="00022BFD" w:rsidP="005B11DB">
            <w:pPr>
              <w:spacing w:line="276" w:lineRule="auto"/>
              <w:rPr>
                <w:sz w:val="24"/>
                <w:szCs w:val="24"/>
                <w:lang w:eastAsia="lv-LV"/>
              </w:rPr>
            </w:pPr>
          </w:p>
        </w:tc>
      </w:tr>
      <w:tr w:rsidR="00022BFD" w14:paraId="4724E2E1" w14:textId="77777777" w:rsidTr="00022BFD">
        <w:trPr>
          <w:trHeight w:val="307"/>
        </w:trPr>
        <w:tc>
          <w:tcPr>
            <w:tcW w:w="696" w:type="dxa"/>
            <w:noWrap/>
            <w:vAlign w:val="center"/>
            <w:hideMark/>
          </w:tcPr>
          <w:p w14:paraId="54D2553E" w14:textId="77777777" w:rsidR="00022BFD" w:rsidRDefault="00022BFD" w:rsidP="005B11DB">
            <w:pPr>
              <w:spacing w:line="276" w:lineRule="auto"/>
              <w:jc w:val="center"/>
              <w:rPr>
                <w:color w:val="000000"/>
                <w:sz w:val="24"/>
                <w:szCs w:val="24"/>
                <w:lang w:eastAsia="lv-LV"/>
              </w:rPr>
            </w:pPr>
            <w:r>
              <w:rPr>
                <w:color w:val="000000"/>
                <w:sz w:val="24"/>
                <w:szCs w:val="24"/>
                <w:lang w:eastAsia="lv-LV"/>
              </w:rPr>
              <w:t>1.6.</w:t>
            </w:r>
          </w:p>
        </w:tc>
        <w:tc>
          <w:tcPr>
            <w:tcW w:w="1749" w:type="dxa"/>
            <w:vAlign w:val="center"/>
            <w:hideMark/>
          </w:tcPr>
          <w:p w14:paraId="241D0703" w14:textId="77777777" w:rsidR="00022BFD" w:rsidRDefault="00022BFD" w:rsidP="005B11DB">
            <w:pPr>
              <w:spacing w:line="276" w:lineRule="auto"/>
              <w:rPr>
                <w:sz w:val="24"/>
                <w:szCs w:val="24"/>
                <w:lang w:eastAsia="lv-LV"/>
              </w:rPr>
            </w:pPr>
            <w:proofErr w:type="spellStart"/>
            <w:r>
              <w:rPr>
                <w:sz w:val="24"/>
                <w:szCs w:val="24"/>
                <w:lang w:eastAsia="lv-LV"/>
              </w:rPr>
              <w:t>Drona</w:t>
            </w:r>
            <w:proofErr w:type="spellEnd"/>
            <w:r>
              <w:rPr>
                <w:sz w:val="24"/>
                <w:szCs w:val="24"/>
                <w:lang w:eastAsia="lv-LV"/>
              </w:rPr>
              <w:t xml:space="preserve"> lidojuma laiks</w:t>
            </w:r>
          </w:p>
        </w:tc>
        <w:tc>
          <w:tcPr>
            <w:tcW w:w="3509" w:type="dxa"/>
            <w:gridSpan w:val="2"/>
            <w:vAlign w:val="center"/>
            <w:hideMark/>
          </w:tcPr>
          <w:p w14:paraId="08A2CF9E" w14:textId="4B41BAF1" w:rsidR="00022BFD" w:rsidRDefault="005B11DB" w:rsidP="005B11DB">
            <w:pPr>
              <w:spacing w:line="276" w:lineRule="auto"/>
              <w:jc w:val="both"/>
              <w:rPr>
                <w:sz w:val="24"/>
                <w:szCs w:val="24"/>
                <w:lang w:eastAsia="lv-LV"/>
              </w:rPr>
            </w:pPr>
            <w:r>
              <w:rPr>
                <w:sz w:val="24"/>
                <w:szCs w:val="24"/>
                <w:lang w:eastAsia="lv-LV"/>
              </w:rPr>
              <w:t>M</w:t>
            </w:r>
            <w:r w:rsidR="0012293E" w:rsidRPr="0012293E">
              <w:rPr>
                <w:sz w:val="24"/>
                <w:szCs w:val="24"/>
                <w:lang w:eastAsia="lv-LV"/>
              </w:rPr>
              <w:t>aksimālais lidojuma laiks ar vienu akumulatoru komplektu ne mazāks kā 45 minūtes.</w:t>
            </w:r>
          </w:p>
        </w:tc>
        <w:tc>
          <w:tcPr>
            <w:tcW w:w="3544" w:type="dxa"/>
          </w:tcPr>
          <w:p w14:paraId="6903857C" w14:textId="76092EED" w:rsidR="00022BFD" w:rsidRDefault="00022BFD" w:rsidP="005B11DB">
            <w:pPr>
              <w:spacing w:line="276" w:lineRule="auto"/>
              <w:jc w:val="both"/>
              <w:rPr>
                <w:sz w:val="24"/>
                <w:szCs w:val="24"/>
                <w:lang w:eastAsia="lv-LV"/>
              </w:rPr>
            </w:pPr>
          </w:p>
        </w:tc>
      </w:tr>
      <w:tr w:rsidR="00022BFD" w14:paraId="59225B77" w14:textId="77777777" w:rsidTr="00022BFD">
        <w:trPr>
          <w:trHeight w:val="609"/>
        </w:trPr>
        <w:tc>
          <w:tcPr>
            <w:tcW w:w="696" w:type="dxa"/>
            <w:noWrap/>
            <w:vAlign w:val="center"/>
            <w:hideMark/>
          </w:tcPr>
          <w:p w14:paraId="6D209CBD" w14:textId="77777777" w:rsidR="00022BFD" w:rsidRDefault="00022BFD" w:rsidP="005B11DB">
            <w:pPr>
              <w:spacing w:line="276" w:lineRule="auto"/>
              <w:jc w:val="center"/>
              <w:rPr>
                <w:color w:val="000000"/>
                <w:sz w:val="24"/>
                <w:szCs w:val="24"/>
                <w:lang w:eastAsia="lv-LV"/>
              </w:rPr>
            </w:pPr>
            <w:r>
              <w:rPr>
                <w:color w:val="000000"/>
                <w:sz w:val="24"/>
                <w:szCs w:val="24"/>
                <w:lang w:eastAsia="lv-LV"/>
              </w:rPr>
              <w:t>1.7.</w:t>
            </w:r>
          </w:p>
        </w:tc>
        <w:tc>
          <w:tcPr>
            <w:tcW w:w="1749" w:type="dxa"/>
            <w:vAlign w:val="center"/>
            <w:hideMark/>
          </w:tcPr>
          <w:p w14:paraId="1729F80C" w14:textId="77777777" w:rsidR="00022BFD" w:rsidRDefault="00022BFD"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pozicionēšanas sistēma</w:t>
            </w:r>
          </w:p>
        </w:tc>
        <w:tc>
          <w:tcPr>
            <w:tcW w:w="3509" w:type="dxa"/>
            <w:gridSpan w:val="2"/>
            <w:vAlign w:val="center"/>
            <w:hideMark/>
          </w:tcPr>
          <w:p w14:paraId="401DA1BA" w14:textId="2479879F" w:rsidR="00022BFD" w:rsidRDefault="005B11DB" w:rsidP="005B11DB">
            <w:pPr>
              <w:spacing w:line="276" w:lineRule="auto"/>
              <w:jc w:val="both"/>
              <w:rPr>
                <w:color w:val="000000"/>
                <w:sz w:val="24"/>
                <w:szCs w:val="24"/>
                <w:lang w:eastAsia="lv-LV"/>
              </w:rPr>
            </w:pPr>
            <w:r>
              <w:rPr>
                <w:sz w:val="24"/>
                <w:szCs w:val="24"/>
                <w:lang w:eastAsia="lv-LV"/>
              </w:rPr>
              <w:t>J</w:t>
            </w:r>
            <w:r w:rsidR="0012293E" w:rsidRPr="00767F59">
              <w:rPr>
                <w:sz w:val="24"/>
                <w:szCs w:val="24"/>
                <w:lang w:eastAsia="lv-LV"/>
              </w:rPr>
              <w:t xml:space="preserve">ābūt aprīkotam ar </w:t>
            </w:r>
            <w:proofErr w:type="spellStart"/>
            <w:r w:rsidR="0012293E" w:rsidRPr="00767F59">
              <w:rPr>
                <w:sz w:val="24"/>
                <w:szCs w:val="24"/>
                <w:lang w:eastAsia="lv-LV"/>
              </w:rPr>
              <w:t>satelītnavigācijas</w:t>
            </w:r>
            <w:proofErr w:type="spellEnd"/>
            <w:r w:rsidR="0012293E" w:rsidRPr="00767F59">
              <w:rPr>
                <w:sz w:val="24"/>
                <w:szCs w:val="24"/>
                <w:lang w:eastAsia="lv-LV"/>
              </w:rPr>
              <w:t xml:space="preserve"> pozicionēšanas sistēmu, kas nodrošina darbību </w:t>
            </w:r>
            <w:r w:rsidR="0012293E">
              <w:rPr>
                <w:sz w:val="24"/>
                <w:szCs w:val="24"/>
                <w:lang w:eastAsia="lv-LV"/>
              </w:rPr>
              <w:t xml:space="preserve">vismaz </w:t>
            </w:r>
            <w:r w:rsidR="0012293E" w:rsidRPr="00767F59">
              <w:rPr>
                <w:sz w:val="24"/>
                <w:szCs w:val="24"/>
                <w:lang w:eastAsia="lv-LV"/>
              </w:rPr>
              <w:t xml:space="preserve">ar GPS, </w:t>
            </w:r>
            <w:proofErr w:type="spellStart"/>
            <w:r w:rsidR="0012293E" w:rsidRPr="00767F59">
              <w:rPr>
                <w:sz w:val="24"/>
                <w:szCs w:val="24"/>
                <w:lang w:eastAsia="lv-LV"/>
              </w:rPr>
              <w:t>Galileo</w:t>
            </w:r>
            <w:proofErr w:type="spellEnd"/>
            <w:r w:rsidR="0012293E" w:rsidRPr="00767F59">
              <w:rPr>
                <w:sz w:val="24"/>
                <w:szCs w:val="24"/>
                <w:lang w:eastAsia="lv-LV"/>
              </w:rPr>
              <w:t xml:space="preserve">, GLONASS un </w:t>
            </w:r>
            <w:proofErr w:type="spellStart"/>
            <w:r w:rsidR="0012293E" w:rsidRPr="00767F59">
              <w:rPr>
                <w:sz w:val="24"/>
                <w:szCs w:val="24"/>
                <w:lang w:eastAsia="lv-LV"/>
              </w:rPr>
              <w:t>BeiDou</w:t>
            </w:r>
            <w:proofErr w:type="spellEnd"/>
            <w:r w:rsidR="0012293E">
              <w:rPr>
                <w:sz w:val="24"/>
                <w:szCs w:val="24"/>
                <w:lang w:eastAsia="lv-LV"/>
              </w:rPr>
              <w:t>.</w:t>
            </w:r>
          </w:p>
        </w:tc>
        <w:tc>
          <w:tcPr>
            <w:tcW w:w="3544" w:type="dxa"/>
          </w:tcPr>
          <w:p w14:paraId="4BD22D58" w14:textId="0A9DEA5B" w:rsidR="00022BFD" w:rsidRDefault="00022BFD" w:rsidP="005B11DB">
            <w:pPr>
              <w:spacing w:line="276" w:lineRule="auto"/>
              <w:rPr>
                <w:color w:val="000000"/>
                <w:sz w:val="24"/>
                <w:szCs w:val="24"/>
                <w:lang w:eastAsia="lv-LV"/>
              </w:rPr>
            </w:pPr>
          </w:p>
        </w:tc>
      </w:tr>
      <w:tr w:rsidR="0012293E" w14:paraId="5BD183E3" w14:textId="77777777" w:rsidTr="005B11DB">
        <w:trPr>
          <w:trHeight w:val="693"/>
        </w:trPr>
        <w:tc>
          <w:tcPr>
            <w:tcW w:w="696" w:type="dxa"/>
            <w:noWrap/>
            <w:vAlign w:val="center"/>
          </w:tcPr>
          <w:p w14:paraId="1DBEC6E4" w14:textId="7E472CF4" w:rsidR="0012293E" w:rsidRDefault="005B11DB" w:rsidP="005B11DB">
            <w:pPr>
              <w:spacing w:line="276" w:lineRule="auto"/>
              <w:jc w:val="center"/>
              <w:rPr>
                <w:color w:val="000000"/>
                <w:sz w:val="24"/>
                <w:szCs w:val="24"/>
                <w:lang w:eastAsia="lv-LV"/>
              </w:rPr>
            </w:pPr>
            <w:r>
              <w:rPr>
                <w:color w:val="000000"/>
                <w:sz w:val="24"/>
                <w:szCs w:val="24"/>
                <w:lang w:eastAsia="lv-LV"/>
              </w:rPr>
              <w:t>1.8</w:t>
            </w:r>
          </w:p>
        </w:tc>
        <w:tc>
          <w:tcPr>
            <w:tcW w:w="1749" w:type="dxa"/>
            <w:vAlign w:val="center"/>
          </w:tcPr>
          <w:p w14:paraId="346F52E2" w14:textId="77777777" w:rsidR="0012293E" w:rsidRPr="0012293E" w:rsidRDefault="0012293E" w:rsidP="0012293E">
            <w:pPr>
              <w:spacing w:line="276" w:lineRule="auto"/>
              <w:jc w:val="both"/>
              <w:rPr>
                <w:color w:val="000000"/>
                <w:sz w:val="24"/>
                <w:szCs w:val="24"/>
                <w:lang w:eastAsia="lv-LV"/>
              </w:rPr>
            </w:pPr>
            <w:proofErr w:type="spellStart"/>
            <w:r w:rsidRPr="0012293E">
              <w:rPr>
                <w:color w:val="000000"/>
                <w:sz w:val="24"/>
                <w:szCs w:val="24"/>
                <w:lang w:eastAsia="lv-LV"/>
              </w:rPr>
              <w:t>Drona</w:t>
            </w:r>
            <w:proofErr w:type="spellEnd"/>
            <w:r w:rsidRPr="0012293E">
              <w:rPr>
                <w:color w:val="000000"/>
                <w:sz w:val="24"/>
                <w:szCs w:val="24"/>
                <w:lang w:eastAsia="lv-LV"/>
              </w:rPr>
              <w:t xml:space="preserve"> drošības sistēmu precizitāte:</w:t>
            </w:r>
          </w:p>
          <w:p w14:paraId="3AE0D632" w14:textId="77777777" w:rsidR="0012293E" w:rsidRDefault="0012293E" w:rsidP="005B11DB">
            <w:pPr>
              <w:spacing w:line="276" w:lineRule="auto"/>
              <w:rPr>
                <w:color w:val="000000"/>
                <w:sz w:val="24"/>
                <w:szCs w:val="24"/>
                <w:lang w:eastAsia="lv-LV"/>
              </w:rPr>
            </w:pPr>
          </w:p>
        </w:tc>
        <w:tc>
          <w:tcPr>
            <w:tcW w:w="3509" w:type="dxa"/>
            <w:gridSpan w:val="2"/>
            <w:vAlign w:val="center"/>
          </w:tcPr>
          <w:p w14:paraId="5E860CEF" w14:textId="0EDD4EE4" w:rsidR="0012293E" w:rsidRPr="0012293E" w:rsidRDefault="005B11DB" w:rsidP="0012293E">
            <w:pPr>
              <w:widowControl w:val="0"/>
              <w:suppressLineNumbers/>
              <w:tabs>
                <w:tab w:val="left" w:pos="116"/>
                <w:tab w:val="left" w:pos="257"/>
                <w:tab w:val="left" w:pos="399"/>
                <w:tab w:val="left" w:pos="541"/>
              </w:tabs>
              <w:jc w:val="both"/>
              <w:rPr>
                <w:rFonts w:eastAsia="SimSun"/>
                <w:kern w:val="2"/>
                <w:sz w:val="24"/>
                <w:szCs w:val="24"/>
                <w:lang w:eastAsia="zh-CN" w:bidi="hi-IN"/>
              </w:rPr>
            </w:pPr>
            <w:r>
              <w:rPr>
                <w:color w:val="000000"/>
                <w:sz w:val="24"/>
                <w:szCs w:val="24"/>
                <w:lang w:eastAsia="lv-LV"/>
              </w:rPr>
              <w:t>J</w:t>
            </w:r>
            <w:r w:rsidR="0012293E" w:rsidRPr="00E22ABF">
              <w:rPr>
                <w:color w:val="000000"/>
                <w:sz w:val="24"/>
                <w:szCs w:val="24"/>
                <w:lang w:eastAsia="lv-LV"/>
              </w:rPr>
              <w:t>ānodrošina pozicionēšanas precizitāte ±0.1 m, izmantojot optisko sistēmu, ±0.5 m, izmantojot GNSS, un ±0.1 m, izmantojot RTK sistēmu.</w:t>
            </w:r>
          </w:p>
        </w:tc>
        <w:tc>
          <w:tcPr>
            <w:tcW w:w="3544" w:type="dxa"/>
          </w:tcPr>
          <w:p w14:paraId="57AB25AF" w14:textId="77777777" w:rsidR="0012293E" w:rsidRDefault="0012293E" w:rsidP="005B11DB">
            <w:pPr>
              <w:widowControl w:val="0"/>
              <w:suppressLineNumbers/>
              <w:tabs>
                <w:tab w:val="left" w:pos="116"/>
                <w:tab w:val="left" w:pos="257"/>
                <w:tab w:val="left" w:pos="399"/>
                <w:tab w:val="left" w:pos="541"/>
              </w:tabs>
              <w:spacing w:line="276" w:lineRule="auto"/>
              <w:jc w:val="both"/>
              <w:rPr>
                <w:rFonts w:eastAsia="SimSun"/>
                <w:kern w:val="2"/>
                <w:sz w:val="24"/>
                <w:szCs w:val="24"/>
                <w:lang w:eastAsia="zh-CN" w:bidi="hi-IN"/>
              </w:rPr>
            </w:pPr>
          </w:p>
        </w:tc>
      </w:tr>
      <w:tr w:rsidR="00022BFD" w14:paraId="5599F4E6" w14:textId="77777777" w:rsidTr="005B11DB">
        <w:trPr>
          <w:trHeight w:val="3103"/>
        </w:trPr>
        <w:tc>
          <w:tcPr>
            <w:tcW w:w="696" w:type="dxa"/>
            <w:noWrap/>
            <w:vAlign w:val="center"/>
            <w:hideMark/>
          </w:tcPr>
          <w:p w14:paraId="161BBD8C" w14:textId="5BB2BA63" w:rsidR="00022BFD" w:rsidRDefault="00022BFD" w:rsidP="005B11DB">
            <w:pPr>
              <w:spacing w:line="276" w:lineRule="auto"/>
              <w:jc w:val="center"/>
              <w:rPr>
                <w:color w:val="000000"/>
                <w:sz w:val="24"/>
                <w:szCs w:val="24"/>
                <w:lang w:eastAsia="lv-LV"/>
              </w:rPr>
            </w:pPr>
            <w:r>
              <w:rPr>
                <w:color w:val="000000"/>
                <w:sz w:val="24"/>
                <w:szCs w:val="24"/>
                <w:lang w:eastAsia="lv-LV"/>
              </w:rPr>
              <w:t>1.</w:t>
            </w:r>
            <w:r w:rsidR="005B11DB">
              <w:rPr>
                <w:color w:val="000000"/>
                <w:sz w:val="24"/>
                <w:szCs w:val="24"/>
                <w:lang w:eastAsia="lv-LV"/>
              </w:rPr>
              <w:t>9</w:t>
            </w:r>
            <w:r>
              <w:rPr>
                <w:color w:val="000000"/>
                <w:sz w:val="24"/>
                <w:szCs w:val="24"/>
                <w:lang w:eastAsia="lv-LV"/>
              </w:rPr>
              <w:t>.</w:t>
            </w:r>
          </w:p>
        </w:tc>
        <w:tc>
          <w:tcPr>
            <w:tcW w:w="1749" w:type="dxa"/>
            <w:vAlign w:val="center"/>
            <w:hideMark/>
          </w:tcPr>
          <w:p w14:paraId="41436B1E" w14:textId="77777777" w:rsidR="00022BFD" w:rsidRDefault="00022BFD" w:rsidP="005B11DB">
            <w:pPr>
              <w:spacing w:line="276" w:lineRule="auto"/>
              <w:rPr>
                <w:color w:val="000000"/>
                <w:sz w:val="24"/>
                <w:szCs w:val="24"/>
                <w:lang w:eastAsia="lv-LV"/>
              </w:rPr>
            </w:pPr>
            <w:r>
              <w:rPr>
                <w:color w:val="000000"/>
                <w:sz w:val="24"/>
                <w:szCs w:val="24"/>
                <w:lang w:eastAsia="lv-LV"/>
              </w:rPr>
              <w:t>Kamera</w:t>
            </w:r>
          </w:p>
        </w:tc>
        <w:tc>
          <w:tcPr>
            <w:tcW w:w="3509" w:type="dxa"/>
            <w:gridSpan w:val="2"/>
            <w:vAlign w:val="center"/>
            <w:hideMark/>
          </w:tcPr>
          <w:p w14:paraId="1E0EF887" w14:textId="77777777" w:rsidR="0012293E" w:rsidRPr="0012293E" w:rsidRDefault="0012293E" w:rsidP="00537DF1">
            <w:pPr>
              <w:pStyle w:val="Sarakstarindkopa"/>
              <w:numPr>
                <w:ilvl w:val="0"/>
                <w:numId w:val="13"/>
              </w:numPr>
              <w:spacing w:after="0"/>
              <w:ind w:left="331"/>
              <w:jc w:val="both"/>
              <w:rPr>
                <w:rFonts w:ascii="Times New Roman" w:hAnsi="Times New Roman"/>
                <w:sz w:val="24"/>
                <w:szCs w:val="24"/>
                <w:lang w:eastAsia="lv-LV"/>
              </w:rPr>
            </w:pPr>
            <w:proofErr w:type="spellStart"/>
            <w:r w:rsidRPr="0012293E">
              <w:rPr>
                <w:rFonts w:ascii="Times New Roman" w:hAnsi="Times New Roman"/>
                <w:sz w:val="24"/>
                <w:szCs w:val="24"/>
                <w:lang w:eastAsia="lv-LV"/>
              </w:rPr>
              <w:t>dronam</w:t>
            </w:r>
            <w:proofErr w:type="spellEnd"/>
            <w:r w:rsidRPr="0012293E">
              <w:rPr>
                <w:rFonts w:ascii="Times New Roman" w:hAnsi="Times New Roman"/>
                <w:sz w:val="24"/>
                <w:szCs w:val="24"/>
                <w:lang w:eastAsia="lv-LV"/>
              </w:rPr>
              <w:t xml:space="preserve"> jābūt aprīkotam ar vismaz trīs kameru sistēmu;</w:t>
            </w:r>
          </w:p>
          <w:p w14:paraId="0110FEF4" w14:textId="77777777" w:rsidR="0012293E" w:rsidRPr="0012293E" w:rsidRDefault="0012293E" w:rsidP="00537DF1">
            <w:pPr>
              <w:pStyle w:val="Sarakstarindkopa"/>
              <w:numPr>
                <w:ilvl w:val="0"/>
                <w:numId w:val="13"/>
              </w:numPr>
              <w:spacing w:after="0"/>
              <w:ind w:left="331"/>
              <w:jc w:val="both"/>
              <w:rPr>
                <w:rFonts w:ascii="Times New Roman" w:hAnsi="Times New Roman"/>
                <w:sz w:val="24"/>
                <w:szCs w:val="24"/>
                <w:lang w:eastAsia="lv-LV"/>
              </w:rPr>
            </w:pPr>
            <w:r w:rsidRPr="0012293E">
              <w:rPr>
                <w:rFonts w:ascii="Times New Roman" w:hAnsi="Times New Roman"/>
                <w:sz w:val="24"/>
                <w:szCs w:val="24"/>
                <w:lang w:eastAsia="lv-LV"/>
              </w:rPr>
              <w:t>galvenajai kamerai jānodrošina video izšķirtspēja vismaz 5.1K, fotoattēlu izšķirtspēja ne mazāka kā 20 MP un digitālā pietuvināšana vismaz 3x;</w:t>
            </w:r>
          </w:p>
          <w:p w14:paraId="234DD5D0" w14:textId="7300CEF8" w:rsidR="00022BFD" w:rsidRPr="0012293E" w:rsidRDefault="0012293E" w:rsidP="00537DF1">
            <w:pPr>
              <w:pStyle w:val="Sarakstarindkopa"/>
              <w:numPr>
                <w:ilvl w:val="0"/>
                <w:numId w:val="13"/>
              </w:numPr>
              <w:spacing w:after="0"/>
              <w:ind w:left="331"/>
              <w:jc w:val="both"/>
              <w:rPr>
                <w:rFonts w:ascii="Times New Roman" w:hAnsi="Times New Roman"/>
                <w:sz w:val="24"/>
                <w:szCs w:val="24"/>
                <w:lang w:eastAsia="lv-LV"/>
              </w:rPr>
            </w:pPr>
            <w:proofErr w:type="spellStart"/>
            <w:r w:rsidRPr="0012293E">
              <w:rPr>
                <w:rFonts w:ascii="Times New Roman" w:hAnsi="Times New Roman"/>
                <w:sz w:val="24"/>
                <w:szCs w:val="24"/>
                <w:lang w:eastAsia="lv-LV"/>
              </w:rPr>
              <w:t>dronam</w:t>
            </w:r>
            <w:proofErr w:type="spellEnd"/>
            <w:r w:rsidRPr="0012293E">
              <w:rPr>
                <w:rFonts w:ascii="Times New Roman" w:hAnsi="Times New Roman"/>
                <w:sz w:val="24"/>
                <w:szCs w:val="24"/>
                <w:lang w:eastAsia="lv-LV"/>
              </w:rPr>
              <w:t xml:space="preserve"> kopumā jānodrošina digitālā attēla pietuvināšana vismaz 7x.</w:t>
            </w:r>
          </w:p>
        </w:tc>
        <w:tc>
          <w:tcPr>
            <w:tcW w:w="3544" w:type="dxa"/>
          </w:tcPr>
          <w:p w14:paraId="17709893" w14:textId="67344BDF" w:rsidR="00022BFD" w:rsidRDefault="00022BFD" w:rsidP="005B11DB">
            <w:pPr>
              <w:widowControl w:val="0"/>
              <w:suppressLineNumbers/>
              <w:tabs>
                <w:tab w:val="left" w:pos="116"/>
                <w:tab w:val="left" w:pos="257"/>
                <w:tab w:val="left" w:pos="399"/>
                <w:tab w:val="left" w:pos="541"/>
              </w:tabs>
              <w:spacing w:line="276" w:lineRule="auto"/>
              <w:jc w:val="both"/>
              <w:rPr>
                <w:rFonts w:eastAsia="SimSun"/>
                <w:kern w:val="2"/>
                <w:sz w:val="24"/>
                <w:szCs w:val="24"/>
                <w:lang w:eastAsia="zh-CN" w:bidi="hi-IN"/>
              </w:rPr>
            </w:pPr>
          </w:p>
        </w:tc>
      </w:tr>
      <w:tr w:rsidR="0012293E" w14:paraId="774EA93B" w14:textId="77777777" w:rsidTr="00022BFD">
        <w:trPr>
          <w:trHeight w:val="2335"/>
        </w:trPr>
        <w:tc>
          <w:tcPr>
            <w:tcW w:w="696" w:type="dxa"/>
            <w:noWrap/>
            <w:vAlign w:val="center"/>
          </w:tcPr>
          <w:p w14:paraId="5DBCBC0A" w14:textId="63396835" w:rsidR="0012293E" w:rsidRDefault="005B11DB" w:rsidP="005B11DB">
            <w:pPr>
              <w:spacing w:line="276" w:lineRule="auto"/>
              <w:jc w:val="center"/>
              <w:rPr>
                <w:color w:val="000000"/>
                <w:sz w:val="24"/>
                <w:szCs w:val="24"/>
                <w:lang w:eastAsia="lv-LV"/>
              </w:rPr>
            </w:pPr>
            <w:r>
              <w:rPr>
                <w:color w:val="000000"/>
                <w:sz w:val="24"/>
                <w:szCs w:val="24"/>
                <w:lang w:eastAsia="lv-LV"/>
              </w:rPr>
              <w:t>1.10.</w:t>
            </w:r>
          </w:p>
        </w:tc>
        <w:tc>
          <w:tcPr>
            <w:tcW w:w="1749" w:type="dxa"/>
            <w:vAlign w:val="center"/>
          </w:tcPr>
          <w:p w14:paraId="2C86AE0D" w14:textId="645FE770" w:rsidR="0012293E" w:rsidRPr="0012293E" w:rsidRDefault="0012293E" w:rsidP="005B11DB">
            <w:pPr>
              <w:spacing w:line="276" w:lineRule="auto"/>
              <w:rPr>
                <w:color w:val="000000"/>
                <w:sz w:val="24"/>
                <w:szCs w:val="24"/>
                <w:lang w:eastAsia="lv-LV"/>
              </w:rPr>
            </w:pPr>
            <w:r w:rsidRPr="0012293E">
              <w:rPr>
                <w:sz w:val="24"/>
                <w:szCs w:val="24"/>
                <w:lang w:eastAsia="lv-LV"/>
              </w:rPr>
              <w:t>Attāluma mērītājs</w:t>
            </w:r>
          </w:p>
        </w:tc>
        <w:tc>
          <w:tcPr>
            <w:tcW w:w="3509" w:type="dxa"/>
            <w:gridSpan w:val="2"/>
            <w:vAlign w:val="center"/>
          </w:tcPr>
          <w:p w14:paraId="45D005C9" w14:textId="31401C70" w:rsidR="0012293E" w:rsidRPr="0012293E" w:rsidRDefault="005B11DB" w:rsidP="0012293E">
            <w:pPr>
              <w:jc w:val="both"/>
              <w:rPr>
                <w:sz w:val="24"/>
                <w:szCs w:val="24"/>
                <w:lang w:eastAsia="lv-LV"/>
              </w:rPr>
            </w:pPr>
            <w:proofErr w:type="spellStart"/>
            <w:r>
              <w:rPr>
                <w:sz w:val="24"/>
                <w:szCs w:val="24"/>
                <w:lang w:eastAsia="lv-LV"/>
              </w:rPr>
              <w:t>D</w:t>
            </w:r>
            <w:r w:rsidR="0012293E" w:rsidRPr="005816DF">
              <w:rPr>
                <w:sz w:val="24"/>
                <w:szCs w:val="24"/>
                <w:lang w:eastAsia="lv-LV"/>
              </w:rPr>
              <w:t>ronam</w:t>
            </w:r>
            <w:proofErr w:type="spellEnd"/>
            <w:r w:rsidR="0012293E" w:rsidRPr="005816DF">
              <w:rPr>
                <w:sz w:val="24"/>
                <w:szCs w:val="24"/>
                <w:lang w:eastAsia="lv-LV"/>
              </w:rPr>
              <w:t xml:space="preserve"> jābūt aprīkotam ar attāluma mērītāju, kas nodrošina uzmērīšanas diapazonu vismaz 1800 m (1 Hz) pie 20% atstarošanas, un attāluma uzmērīšanas precizitāti līdz </w:t>
            </w:r>
            <w:proofErr w:type="spellStart"/>
            <w:r w:rsidR="0012293E" w:rsidRPr="005816DF">
              <w:rPr>
                <w:sz w:val="24"/>
                <w:szCs w:val="24"/>
                <w:lang w:eastAsia="lv-LV"/>
              </w:rPr>
              <w:t>System</w:t>
            </w:r>
            <w:proofErr w:type="spellEnd"/>
            <w:r w:rsidR="0012293E" w:rsidRPr="005816DF">
              <w:rPr>
                <w:sz w:val="24"/>
                <w:szCs w:val="24"/>
                <w:lang w:eastAsia="lv-LV"/>
              </w:rPr>
              <w:t xml:space="preserve"> </w:t>
            </w:r>
            <w:proofErr w:type="spellStart"/>
            <w:r w:rsidR="0012293E" w:rsidRPr="005816DF">
              <w:rPr>
                <w:sz w:val="24"/>
                <w:szCs w:val="24"/>
                <w:lang w:eastAsia="lv-LV"/>
              </w:rPr>
              <w:t>Error</w:t>
            </w:r>
            <w:proofErr w:type="spellEnd"/>
            <w:r w:rsidR="0012293E" w:rsidRPr="005816DF">
              <w:rPr>
                <w:sz w:val="24"/>
                <w:szCs w:val="24"/>
                <w:lang w:eastAsia="lv-LV"/>
              </w:rPr>
              <w:t xml:space="preserve"> &lt; 0.3 m un </w:t>
            </w:r>
            <w:proofErr w:type="spellStart"/>
            <w:r w:rsidR="0012293E" w:rsidRPr="005816DF">
              <w:rPr>
                <w:sz w:val="24"/>
                <w:szCs w:val="24"/>
                <w:lang w:eastAsia="lv-LV"/>
              </w:rPr>
              <w:t>Random</w:t>
            </w:r>
            <w:proofErr w:type="spellEnd"/>
            <w:r w:rsidR="0012293E" w:rsidRPr="005816DF">
              <w:rPr>
                <w:sz w:val="24"/>
                <w:szCs w:val="24"/>
                <w:lang w:eastAsia="lv-LV"/>
              </w:rPr>
              <w:t xml:space="preserve"> </w:t>
            </w:r>
            <w:proofErr w:type="spellStart"/>
            <w:r w:rsidR="0012293E" w:rsidRPr="005816DF">
              <w:rPr>
                <w:sz w:val="24"/>
                <w:szCs w:val="24"/>
                <w:lang w:eastAsia="lv-LV"/>
              </w:rPr>
              <w:t>Error</w:t>
            </w:r>
            <w:proofErr w:type="spellEnd"/>
            <w:r w:rsidR="0012293E" w:rsidRPr="005816DF">
              <w:rPr>
                <w:sz w:val="24"/>
                <w:szCs w:val="24"/>
                <w:lang w:eastAsia="lv-LV"/>
              </w:rPr>
              <w:t xml:space="preserve"> &lt; 0.1 m (1σ) diapazonā no 1 līdz 3 metriem.</w:t>
            </w:r>
          </w:p>
        </w:tc>
        <w:tc>
          <w:tcPr>
            <w:tcW w:w="3544" w:type="dxa"/>
          </w:tcPr>
          <w:p w14:paraId="587ABA6C" w14:textId="77777777" w:rsidR="0012293E" w:rsidRDefault="0012293E" w:rsidP="005B11DB">
            <w:pPr>
              <w:widowControl w:val="0"/>
              <w:suppressLineNumbers/>
              <w:tabs>
                <w:tab w:val="left" w:pos="116"/>
                <w:tab w:val="left" w:pos="257"/>
                <w:tab w:val="left" w:pos="399"/>
                <w:tab w:val="left" w:pos="541"/>
              </w:tabs>
              <w:spacing w:line="276" w:lineRule="auto"/>
              <w:jc w:val="both"/>
              <w:rPr>
                <w:rFonts w:eastAsia="SimSun"/>
                <w:kern w:val="2"/>
                <w:sz w:val="24"/>
                <w:szCs w:val="24"/>
                <w:lang w:eastAsia="zh-CN" w:bidi="hi-IN"/>
              </w:rPr>
            </w:pPr>
          </w:p>
        </w:tc>
      </w:tr>
      <w:tr w:rsidR="00022BFD" w14:paraId="1F1CC451" w14:textId="77777777" w:rsidTr="00022BFD">
        <w:trPr>
          <w:trHeight w:val="349"/>
        </w:trPr>
        <w:tc>
          <w:tcPr>
            <w:tcW w:w="696" w:type="dxa"/>
            <w:noWrap/>
            <w:vAlign w:val="center"/>
            <w:hideMark/>
          </w:tcPr>
          <w:p w14:paraId="318BBA81" w14:textId="77777777" w:rsidR="00022BFD" w:rsidRDefault="00022BFD" w:rsidP="005B11DB">
            <w:pPr>
              <w:spacing w:line="276" w:lineRule="auto"/>
              <w:jc w:val="center"/>
              <w:rPr>
                <w:color w:val="000000"/>
                <w:sz w:val="24"/>
                <w:szCs w:val="24"/>
                <w:lang w:eastAsia="lv-LV"/>
              </w:rPr>
            </w:pPr>
            <w:r>
              <w:rPr>
                <w:color w:val="000000"/>
                <w:sz w:val="24"/>
                <w:szCs w:val="24"/>
                <w:lang w:eastAsia="lv-LV"/>
              </w:rPr>
              <w:lastRenderedPageBreak/>
              <w:t>1.11.</w:t>
            </w:r>
          </w:p>
        </w:tc>
        <w:tc>
          <w:tcPr>
            <w:tcW w:w="1749" w:type="dxa"/>
            <w:vAlign w:val="center"/>
            <w:hideMark/>
          </w:tcPr>
          <w:p w14:paraId="587EAAF9" w14:textId="77777777" w:rsidR="00022BFD" w:rsidRDefault="00022BFD" w:rsidP="005B11DB">
            <w:pPr>
              <w:spacing w:line="276" w:lineRule="auto"/>
              <w:rPr>
                <w:color w:val="000000"/>
                <w:sz w:val="24"/>
                <w:szCs w:val="24"/>
                <w:lang w:eastAsia="lv-LV"/>
              </w:rPr>
            </w:pPr>
            <w:r>
              <w:rPr>
                <w:color w:val="000000"/>
                <w:sz w:val="24"/>
                <w:szCs w:val="24"/>
                <w:lang w:eastAsia="lv-LV"/>
              </w:rPr>
              <w:t>Propelleru komplekts</w:t>
            </w:r>
          </w:p>
        </w:tc>
        <w:tc>
          <w:tcPr>
            <w:tcW w:w="3509" w:type="dxa"/>
            <w:gridSpan w:val="2"/>
            <w:vAlign w:val="center"/>
            <w:hideMark/>
          </w:tcPr>
          <w:p w14:paraId="7D930EDC" w14:textId="77777777" w:rsidR="0012293E" w:rsidRPr="0012293E" w:rsidRDefault="0012293E" w:rsidP="00537DF1">
            <w:pPr>
              <w:pStyle w:val="Sarakstarindkopa"/>
              <w:numPr>
                <w:ilvl w:val="0"/>
                <w:numId w:val="14"/>
              </w:numPr>
              <w:spacing w:after="0"/>
              <w:ind w:left="331"/>
              <w:jc w:val="both"/>
              <w:rPr>
                <w:rFonts w:ascii="Times New Roman" w:hAnsi="Times New Roman"/>
                <w:sz w:val="24"/>
                <w:szCs w:val="24"/>
                <w:lang w:eastAsia="lv-LV"/>
              </w:rPr>
            </w:pPr>
            <w:proofErr w:type="spellStart"/>
            <w:r w:rsidRPr="0012293E">
              <w:rPr>
                <w:rFonts w:ascii="Times New Roman" w:hAnsi="Times New Roman"/>
                <w:sz w:val="24"/>
                <w:szCs w:val="24"/>
                <w:lang w:eastAsia="lv-LV"/>
              </w:rPr>
              <w:t>dronam</w:t>
            </w:r>
            <w:proofErr w:type="spellEnd"/>
            <w:r w:rsidRPr="0012293E">
              <w:rPr>
                <w:rFonts w:ascii="Times New Roman" w:hAnsi="Times New Roman"/>
                <w:sz w:val="24"/>
                <w:szCs w:val="24"/>
                <w:lang w:eastAsia="lv-LV"/>
              </w:rPr>
              <w:t xml:space="preserve"> jābūt aprīkotam ar pilnu propelleru komplektu visiem rotoriem un tiem jāfiksējas uz </w:t>
            </w:r>
            <w:proofErr w:type="spellStart"/>
            <w:r w:rsidRPr="0012293E">
              <w:rPr>
                <w:rFonts w:ascii="Times New Roman" w:hAnsi="Times New Roman"/>
                <w:sz w:val="24"/>
                <w:szCs w:val="24"/>
                <w:lang w:eastAsia="lv-LV"/>
              </w:rPr>
              <w:t>drona</w:t>
            </w:r>
            <w:proofErr w:type="spellEnd"/>
            <w:r w:rsidRPr="0012293E">
              <w:rPr>
                <w:rFonts w:ascii="Times New Roman" w:hAnsi="Times New Roman"/>
                <w:sz w:val="24"/>
                <w:szCs w:val="24"/>
                <w:lang w:eastAsia="lv-LV"/>
              </w:rPr>
              <w:t xml:space="preserve"> ar drošu stiprinājuma mehānismu;</w:t>
            </w:r>
          </w:p>
          <w:p w14:paraId="0E71F092" w14:textId="6D840A7B" w:rsidR="00022BFD" w:rsidRPr="0012293E" w:rsidRDefault="0012293E" w:rsidP="00537DF1">
            <w:pPr>
              <w:pStyle w:val="Sarakstarindkopa"/>
              <w:numPr>
                <w:ilvl w:val="0"/>
                <w:numId w:val="14"/>
              </w:numPr>
              <w:spacing w:after="0"/>
              <w:ind w:left="331"/>
              <w:jc w:val="both"/>
              <w:rPr>
                <w:rFonts w:ascii="Times New Roman" w:hAnsi="Times New Roman"/>
                <w:sz w:val="24"/>
                <w:szCs w:val="24"/>
                <w:lang w:eastAsia="lv-LV"/>
              </w:rPr>
            </w:pPr>
            <w:r w:rsidRPr="0012293E">
              <w:rPr>
                <w:rFonts w:ascii="Times New Roman" w:hAnsi="Times New Roman"/>
                <w:sz w:val="24"/>
                <w:szCs w:val="24"/>
                <w:lang w:eastAsia="lv-LV"/>
              </w:rPr>
              <w:t>propelleriem jābūt konstruētiem tā, lai lietotājs tos varētu viegli un ātri nomainīt bez papildu aprīkojuma.</w:t>
            </w:r>
          </w:p>
        </w:tc>
        <w:tc>
          <w:tcPr>
            <w:tcW w:w="3544" w:type="dxa"/>
          </w:tcPr>
          <w:p w14:paraId="4426C9E9" w14:textId="76E80C01" w:rsidR="00022BFD" w:rsidRDefault="00022BFD" w:rsidP="005B11DB">
            <w:pPr>
              <w:spacing w:line="276" w:lineRule="auto"/>
              <w:rPr>
                <w:color w:val="000000"/>
                <w:sz w:val="24"/>
                <w:szCs w:val="24"/>
                <w:lang w:eastAsia="lv-LV"/>
              </w:rPr>
            </w:pPr>
          </w:p>
        </w:tc>
      </w:tr>
      <w:tr w:rsidR="00022BFD" w14:paraId="39B18468" w14:textId="77777777" w:rsidTr="00022BFD">
        <w:trPr>
          <w:trHeight w:val="74"/>
        </w:trPr>
        <w:tc>
          <w:tcPr>
            <w:tcW w:w="696" w:type="dxa"/>
            <w:noWrap/>
            <w:vAlign w:val="center"/>
            <w:hideMark/>
          </w:tcPr>
          <w:p w14:paraId="2DA414A5" w14:textId="77777777" w:rsidR="00022BFD" w:rsidRDefault="00022BFD" w:rsidP="005B11DB">
            <w:pPr>
              <w:spacing w:line="276" w:lineRule="auto"/>
              <w:jc w:val="center"/>
              <w:rPr>
                <w:color w:val="000000"/>
                <w:sz w:val="24"/>
                <w:szCs w:val="24"/>
                <w:lang w:eastAsia="lv-LV"/>
              </w:rPr>
            </w:pPr>
            <w:r>
              <w:rPr>
                <w:color w:val="000000"/>
                <w:sz w:val="24"/>
                <w:szCs w:val="24"/>
                <w:lang w:eastAsia="lv-LV"/>
              </w:rPr>
              <w:t>1.12.</w:t>
            </w:r>
          </w:p>
        </w:tc>
        <w:tc>
          <w:tcPr>
            <w:tcW w:w="1749" w:type="dxa"/>
            <w:vAlign w:val="center"/>
            <w:hideMark/>
          </w:tcPr>
          <w:p w14:paraId="0AB8C0C8" w14:textId="3375A303" w:rsidR="00022BFD" w:rsidRDefault="00022BFD" w:rsidP="005B11DB">
            <w:pPr>
              <w:spacing w:line="276" w:lineRule="auto"/>
              <w:rPr>
                <w:color w:val="000000"/>
                <w:sz w:val="24"/>
                <w:szCs w:val="24"/>
                <w:lang w:eastAsia="lv-LV"/>
              </w:rPr>
            </w:pPr>
            <w:r>
              <w:rPr>
                <w:color w:val="000000"/>
                <w:sz w:val="24"/>
                <w:szCs w:val="24"/>
                <w:lang w:eastAsia="lv-LV"/>
              </w:rPr>
              <w:t>Atmiņa</w:t>
            </w:r>
          </w:p>
        </w:tc>
        <w:tc>
          <w:tcPr>
            <w:tcW w:w="3509" w:type="dxa"/>
            <w:gridSpan w:val="2"/>
            <w:vAlign w:val="center"/>
            <w:hideMark/>
          </w:tcPr>
          <w:p w14:paraId="6CC86D07" w14:textId="3F2C6021" w:rsidR="00022BFD" w:rsidRDefault="005B11DB" w:rsidP="005B11DB">
            <w:pPr>
              <w:spacing w:line="276" w:lineRule="auto"/>
              <w:jc w:val="both"/>
              <w:rPr>
                <w:sz w:val="24"/>
                <w:szCs w:val="24"/>
                <w:lang w:eastAsia="lv-LV"/>
              </w:rPr>
            </w:pPr>
            <w:proofErr w:type="spellStart"/>
            <w:r>
              <w:rPr>
                <w:sz w:val="24"/>
                <w:szCs w:val="24"/>
                <w:lang w:eastAsia="lv-LV"/>
              </w:rPr>
              <w:t>D</w:t>
            </w:r>
            <w:r w:rsidR="0012293E" w:rsidRPr="0012293E">
              <w:rPr>
                <w:sz w:val="24"/>
                <w:szCs w:val="24"/>
                <w:lang w:eastAsia="lv-LV"/>
              </w:rPr>
              <w:t>ronam</w:t>
            </w:r>
            <w:proofErr w:type="spellEnd"/>
            <w:r w:rsidR="0012293E" w:rsidRPr="0012293E">
              <w:rPr>
                <w:sz w:val="24"/>
                <w:szCs w:val="24"/>
                <w:lang w:eastAsia="lv-LV"/>
              </w:rPr>
              <w:t xml:space="preserve"> jābūt aprīkotam ar iebūvētu atmiņu ne mazāku kā 8 GB un jāatbalsta papildu atmiņas kartes ar ietilpību vismaz līdz 128 GB vai lielāku, ja to atbalsta ražotājs. </w:t>
            </w:r>
            <w:r w:rsidR="0012293E" w:rsidRPr="0012293E">
              <w:rPr>
                <w:i/>
                <w:sz w:val="24"/>
                <w:szCs w:val="24"/>
                <w:lang w:eastAsia="lv-LV"/>
              </w:rPr>
              <w:t>(Komplektācijā jāiekļauj atmiņas karte ar ietilpību 256 GB (V30 vai augstāka ātruma klase)).</w:t>
            </w:r>
          </w:p>
        </w:tc>
        <w:tc>
          <w:tcPr>
            <w:tcW w:w="3544" w:type="dxa"/>
          </w:tcPr>
          <w:p w14:paraId="600BA478" w14:textId="3F218843" w:rsidR="00022BFD" w:rsidRDefault="00022BFD" w:rsidP="005B11DB">
            <w:pPr>
              <w:spacing w:line="276" w:lineRule="auto"/>
              <w:rPr>
                <w:sz w:val="24"/>
                <w:szCs w:val="24"/>
              </w:rPr>
            </w:pPr>
          </w:p>
        </w:tc>
      </w:tr>
      <w:tr w:rsidR="00022BFD" w14:paraId="38482B16" w14:textId="77777777" w:rsidTr="00022BFD">
        <w:trPr>
          <w:trHeight w:val="347"/>
        </w:trPr>
        <w:tc>
          <w:tcPr>
            <w:tcW w:w="696" w:type="dxa"/>
            <w:noWrap/>
            <w:vAlign w:val="center"/>
            <w:hideMark/>
          </w:tcPr>
          <w:p w14:paraId="6A316A70" w14:textId="77777777" w:rsidR="00022BFD" w:rsidRDefault="00022BFD" w:rsidP="005B11DB">
            <w:pPr>
              <w:spacing w:line="276" w:lineRule="auto"/>
              <w:jc w:val="center"/>
              <w:rPr>
                <w:color w:val="000000"/>
                <w:sz w:val="24"/>
                <w:szCs w:val="24"/>
                <w:lang w:eastAsia="lv-LV"/>
              </w:rPr>
            </w:pPr>
            <w:r>
              <w:rPr>
                <w:color w:val="000000"/>
                <w:sz w:val="24"/>
                <w:szCs w:val="24"/>
                <w:lang w:eastAsia="lv-LV"/>
              </w:rPr>
              <w:t>1.13.</w:t>
            </w:r>
          </w:p>
        </w:tc>
        <w:tc>
          <w:tcPr>
            <w:tcW w:w="1749" w:type="dxa"/>
            <w:vAlign w:val="center"/>
            <w:hideMark/>
          </w:tcPr>
          <w:p w14:paraId="04CD30AB" w14:textId="285ED509" w:rsidR="00022BFD" w:rsidRDefault="00022BFD" w:rsidP="005B11DB">
            <w:pPr>
              <w:spacing w:line="276" w:lineRule="auto"/>
              <w:rPr>
                <w:color w:val="000000"/>
                <w:sz w:val="24"/>
                <w:szCs w:val="24"/>
                <w:lang w:eastAsia="lv-LV"/>
              </w:rPr>
            </w:pPr>
            <w:r>
              <w:rPr>
                <w:color w:val="000000"/>
                <w:sz w:val="24"/>
                <w:szCs w:val="24"/>
                <w:lang w:eastAsia="lv-LV"/>
              </w:rPr>
              <w:t>Akumulator</w:t>
            </w:r>
            <w:r w:rsidR="0012293E">
              <w:rPr>
                <w:color w:val="000000"/>
                <w:sz w:val="24"/>
                <w:szCs w:val="24"/>
                <w:lang w:eastAsia="lv-LV"/>
              </w:rPr>
              <w:t>s</w:t>
            </w:r>
          </w:p>
        </w:tc>
        <w:tc>
          <w:tcPr>
            <w:tcW w:w="3509" w:type="dxa"/>
            <w:gridSpan w:val="2"/>
            <w:vAlign w:val="center"/>
            <w:hideMark/>
          </w:tcPr>
          <w:p w14:paraId="4ED0CBC3" w14:textId="1091004C" w:rsidR="00022BFD" w:rsidRDefault="005B11DB" w:rsidP="005B11DB">
            <w:pPr>
              <w:spacing w:line="276" w:lineRule="auto"/>
              <w:jc w:val="both"/>
              <w:rPr>
                <w:sz w:val="24"/>
                <w:szCs w:val="24"/>
              </w:rPr>
            </w:pPr>
            <w:proofErr w:type="spellStart"/>
            <w:r>
              <w:rPr>
                <w:sz w:val="24"/>
                <w:szCs w:val="24"/>
              </w:rPr>
              <w:t>D</w:t>
            </w:r>
            <w:r w:rsidR="0012293E" w:rsidRPr="0012293E">
              <w:rPr>
                <w:sz w:val="24"/>
                <w:szCs w:val="24"/>
              </w:rPr>
              <w:t>ronam</w:t>
            </w:r>
            <w:proofErr w:type="spellEnd"/>
            <w:r w:rsidR="0012293E" w:rsidRPr="0012293E">
              <w:rPr>
                <w:sz w:val="24"/>
                <w:szCs w:val="24"/>
              </w:rPr>
              <w:t xml:space="preserve"> jābūt aprīkotam ar akumulatoru, kuru var viegli un ātri nomainīt bez papildu aprīkojuma un uzlādēt atsevišķi no </w:t>
            </w:r>
            <w:proofErr w:type="spellStart"/>
            <w:r w:rsidR="0012293E" w:rsidRPr="0012293E">
              <w:rPr>
                <w:sz w:val="24"/>
                <w:szCs w:val="24"/>
              </w:rPr>
              <w:t>drona</w:t>
            </w:r>
            <w:proofErr w:type="spellEnd"/>
            <w:r w:rsidR="0012293E" w:rsidRPr="0012293E">
              <w:rPr>
                <w:sz w:val="24"/>
                <w:szCs w:val="24"/>
              </w:rPr>
              <w:t xml:space="preserve">. Akumulatora ietilpībai jābūt ne mazākai kā 6600 </w:t>
            </w:r>
            <w:proofErr w:type="spellStart"/>
            <w:r w:rsidR="0012293E" w:rsidRPr="0012293E">
              <w:rPr>
                <w:sz w:val="24"/>
                <w:szCs w:val="24"/>
              </w:rPr>
              <w:t>mAh</w:t>
            </w:r>
            <w:proofErr w:type="spellEnd"/>
            <w:r w:rsidR="0012293E" w:rsidRPr="0012293E">
              <w:rPr>
                <w:sz w:val="24"/>
                <w:szCs w:val="24"/>
              </w:rPr>
              <w:t xml:space="preserve">, un </w:t>
            </w:r>
            <w:proofErr w:type="spellStart"/>
            <w:r w:rsidR="0012293E" w:rsidRPr="0012293E">
              <w:rPr>
                <w:sz w:val="24"/>
                <w:szCs w:val="24"/>
              </w:rPr>
              <w:t>dronam</w:t>
            </w:r>
            <w:proofErr w:type="spellEnd"/>
            <w:r w:rsidR="0012293E" w:rsidRPr="0012293E">
              <w:rPr>
                <w:sz w:val="24"/>
                <w:szCs w:val="24"/>
              </w:rPr>
              <w:t xml:space="preserve"> ar vienu pilnu uzlādi jānodrošina darbība vismaz 40 minūtes.</w:t>
            </w:r>
          </w:p>
        </w:tc>
        <w:tc>
          <w:tcPr>
            <w:tcW w:w="3544" w:type="dxa"/>
          </w:tcPr>
          <w:p w14:paraId="3B25E828" w14:textId="04753C99" w:rsidR="00022BFD" w:rsidRDefault="00022BFD" w:rsidP="005B11DB">
            <w:pPr>
              <w:spacing w:line="276" w:lineRule="auto"/>
              <w:rPr>
                <w:sz w:val="24"/>
                <w:szCs w:val="24"/>
              </w:rPr>
            </w:pPr>
          </w:p>
        </w:tc>
      </w:tr>
      <w:tr w:rsidR="00022BFD" w14:paraId="00991094" w14:textId="77777777" w:rsidTr="00022BFD">
        <w:trPr>
          <w:trHeight w:val="945"/>
        </w:trPr>
        <w:tc>
          <w:tcPr>
            <w:tcW w:w="696" w:type="dxa"/>
            <w:noWrap/>
            <w:vAlign w:val="center"/>
            <w:hideMark/>
          </w:tcPr>
          <w:p w14:paraId="43A9BBB1" w14:textId="77777777" w:rsidR="00022BFD" w:rsidRDefault="00022BFD" w:rsidP="005B11DB">
            <w:pPr>
              <w:spacing w:line="276" w:lineRule="auto"/>
              <w:jc w:val="center"/>
              <w:rPr>
                <w:color w:val="000000"/>
                <w:sz w:val="24"/>
                <w:szCs w:val="24"/>
                <w:lang w:eastAsia="lv-LV"/>
              </w:rPr>
            </w:pPr>
            <w:r>
              <w:rPr>
                <w:color w:val="000000"/>
                <w:sz w:val="24"/>
                <w:szCs w:val="24"/>
                <w:lang w:eastAsia="lv-LV"/>
              </w:rPr>
              <w:t>1.14.</w:t>
            </w:r>
          </w:p>
        </w:tc>
        <w:tc>
          <w:tcPr>
            <w:tcW w:w="1749" w:type="dxa"/>
            <w:vAlign w:val="center"/>
            <w:hideMark/>
          </w:tcPr>
          <w:p w14:paraId="619240D4" w14:textId="77777777" w:rsidR="00022BFD" w:rsidRDefault="00022BFD" w:rsidP="005B11DB">
            <w:pPr>
              <w:spacing w:line="276" w:lineRule="auto"/>
              <w:ind w:right="34"/>
              <w:jc w:val="both"/>
              <w:rPr>
                <w:sz w:val="24"/>
                <w:szCs w:val="24"/>
                <w:lang w:eastAsia="lv-LV"/>
              </w:rPr>
            </w:pPr>
            <w:proofErr w:type="spellStart"/>
            <w:r>
              <w:rPr>
                <w:sz w:val="24"/>
                <w:szCs w:val="24"/>
                <w:lang w:eastAsia="lv-LV"/>
              </w:rPr>
              <w:t>Drona</w:t>
            </w:r>
            <w:proofErr w:type="spellEnd"/>
            <w:r>
              <w:rPr>
                <w:sz w:val="24"/>
                <w:szCs w:val="24"/>
                <w:lang w:eastAsia="lv-LV"/>
              </w:rPr>
              <w:t xml:space="preserve"> foto un video uzņemšanas spējas</w:t>
            </w:r>
          </w:p>
        </w:tc>
        <w:tc>
          <w:tcPr>
            <w:tcW w:w="3509" w:type="dxa"/>
            <w:gridSpan w:val="2"/>
            <w:vAlign w:val="center"/>
            <w:hideMark/>
          </w:tcPr>
          <w:p w14:paraId="42CDE274" w14:textId="13E8861E" w:rsidR="00022BFD" w:rsidRDefault="005B11DB" w:rsidP="005B11DB">
            <w:pPr>
              <w:spacing w:line="276" w:lineRule="auto"/>
              <w:jc w:val="both"/>
              <w:rPr>
                <w:sz w:val="24"/>
                <w:szCs w:val="24"/>
                <w:lang w:eastAsia="lv-LV"/>
              </w:rPr>
            </w:pPr>
            <w:proofErr w:type="spellStart"/>
            <w:r>
              <w:rPr>
                <w:sz w:val="24"/>
                <w:szCs w:val="24"/>
                <w:lang w:eastAsia="lv-LV"/>
              </w:rPr>
              <w:t>D</w:t>
            </w:r>
            <w:r w:rsidR="0012293E" w:rsidRPr="0012293E">
              <w:rPr>
                <w:sz w:val="24"/>
                <w:szCs w:val="24"/>
                <w:lang w:eastAsia="lv-LV"/>
              </w:rPr>
              <w:t>ronam</w:t>
            </w:r>
            <w:proofErr w:type="spellEnd"/>
            <w:r w:rsidR="0012293E" w:rsidRPr="0012293E">
              <w:rPr>
                <w:sz w:val="24"/>
                <w:szCs w:val="24"/>
                <w:lang w:eastAsia="lv-LV"/>
              </w:rPr>
              <w:t xml:space="preserve"> jānodrošina iespēja uzņemt fotoattēlus un video gan manuāla, gan automātiska lidojuma laikā.</w:t>
            </w:r>
          </w:p>
        </w:tc>
        <w:tc>
          <w:tcPr>
            <w:tcW w:w="3544" w:type="dxa"/>
          </w:tcPr>
          <w:p w14:paraId="6F754305" w14:textId="20A26D49" w:rsidR="00022BFD" w:rsidRDefault="00022BFD" w:rsidP="005B11DB">
            <w:pPr>
              <w:spacing w:line="276" w:lineRule="auto"/>
              <w:rPr>
                <w:sz w:val="24"/>
                <w:szCs w:val="24"/>
                <w:lang w:eastAsia="lv-LV"/>
              </w:rPr>
            </w:pPr>
          </w:p>
        </w:tc>
      </w:tr>
      <w:tr w:rsidR="00022BFD" w14:paraId="1948626D" w14:textId="77777777" w:rsidTr="00022BFD">
        <w:trPr>
          <w:trHeight w:val="3189"/>
        </w:trPr>
        <w:tc>
          <w:tcPr>
            <w:tcW w:w="696" w:type="dxa"/>
            <w:noWrap/>
            <w:vAlign w:val="center"/>
            <w:hideMark/>
          </w:tcPr>
          <w:p w14:paraId="0B1DB7B0" w14:textId="77777777" w:rsidR="00022BFD" w:rsidRDefault="00022BFD" w:rsidP="005B11DB">
            <w:pPr>
              <w:spacing w:line="276" w:lineRule="auto"/>
              <w:jc w:val="center"/>
              <w:rPr>
                <w:color w:val="000000"/>
                <w:sz w:val="24"/>
                <w:szCs w:val="24"/>
                <w:lang w:eastAsia="lv-LV"/>
              </w:rPr>
            </w:pPr>
            <w:r>
              <w:rPr>
                <w:color w:val="000000"/>
                <w:sz w:val="24"/>
                <w:szCs w:val="24"/>
                <w:lang w:eastAsia="lv-LV"/>
              </w:rPr>
              <w:t>1.15.</w:t>
            </w:r>
          </w:p>
        </w:tc>
        <w:tc>
          <w:tcPr>
            <w:tcW w:w="1749" w:type="dxa"/>
            <w:vAlign w:val="center"/>
            <w:hideMark/>
          </w:tcPr>
          <w:p w14:paraId="0E1C9E14" w14:textId="77777777" w:rsidR="00022BFD" w:rsidRDefault="00022BFD" w:rsidP="005B11DB">
            <w:pPr>
              <w:spacing w:line="276" w:lineRule="auto"/>
              <w:rPr>
                <w:sz w:val="24"/>
                <w:szCs w:val="24"/>
                <w:lang w:eastAsia="lv-LV"/>
              </w:rPr>
            </w:pPr>
            <w:proofErr w:type="spellStart"/>
            <w:r>
              <w:rPr>
                <w:sz w:val="24"/>
                <w:szCs w:val="24"/>
                <w:lang w:eastAsia="lv-LV"/>
              </w:rPr>
              <w:t>Drona</w:t>
            </w:r>
            <w:proofErr w:type="spellEnd"/>
            <w:r>
              <w:rPr>
                <w:sz w:val="24"/>
                <w:szCs w:val="24"/>
                <w:lang w:eastAsia="lv-LV"/>
              </w:rPr>
              <w:t xml:space="preserve"> inteliģentās lidojuma kontroles</w:t>
            </w:r>
          </w:p>
        </w:tc>
        <w:tc>
          <w:tcPr>
            <w:tcW w:w="3509" w:type="dxa"/>
            <w:gridSpan w:val="2"/>
            <w:vAlign w:val="center"/>
            <w:hideMark/>
          </w:tcPr>
          <w:p w14:paraId="0DC63EF4" w14:textId="77777777" w:rsidR="0012293E" w:rsidRPr="0012293E" w:rsidRDefault="0012293E" w:rsidP="00537DF1">
            <w:pPr>
              <w:pStyle w:val="Sarakstarindkopa"/>
              <w:numPr>
                <w:ilvl w:val="0"/>
                <w:numId w:val="15"/>
              </w:numPr>
              <w:spacing w:after="0"/>
              <w:ind w:left="331"/>
              <w:jc w:val="both"/>
              <w:rPr>
                <w:rFonts w:ascii="Times New Roman" w:hAnsi="Times New Roman"/>
                <w:sz w:val="24"/>
                <w:szCs w:val="24"/>
                <w:lang w:eastAsia="lv-LV"/>
              </w:rPr>
            </w:pPr>
            <w:r w:rsidRPr="0012293E">
              <w:rPr>
                <w:rFonts w:ascii="Times New Roman" w:hAnsi="Times New Roman"/>
                <w:sz w:val="24"/>
                <w:szCs w:val="24"/>
                <w:lang w:eastAsia="lv-LV"/>
              </w:rPr>
              <w:t>“Atgriešanās mājās” (</w:t>
            </w:r>
            <w:proofErr w:type="spellStart"/>
            <w:r w:rsidRPr="0012293E">
              <w:rPr>
                <w:rFonts w:ascii="Times New Roman" w:hAnsi="Times New Roman"/>
                <w:sz w:val="24"/>
                <w:szCs w:val="24"/>
                <w:lang w:eastAsia="lv-LV"/>
              </w:rPr>
              <w:t>Return</w:t>
            </w:r>
            <w:proofErr w:type="spellEnd"/>
            <w:r w:rsidRPr="0012293E">
              <w:rPr>
                <w:rFonts w:ascii="Times New Roman" w:hAnsi="Times New Roman"/>
                <w:sz w:val="24"/>
                <w:szCs w:val="24"/>
                <w:lang w:eastAsia="lv-LV"/>
              </w:rPr>
              <w:t xml:space="preserve"> to Home) funkcija ar precizitāti līdz 1 m, kas nodrošina automātisku </w:t>
            </w:r>
            <w:proofErr w:type="spellStart"/>
            <w:r w:rsidRPr="0012293E">
              <w:rPr>
                <w:rFonts w:ascii="Times New Roman" w:hAnsi="Times New Roman"/>
                <w:sz w:val="24"/>
                <w:szCs w:val="24"/>
                <w:lang w:eastAsia="lv-LV"/>
              </w:rPr>
              <w:t>drona</w:t>
            </w:r>
            <w:proofErr w:type="spellEnd"/>
            <w:r w:rsidRPr="0012293E">
              <w:rPr>
                <w:rFonts w:ascii="Times New Roman" w:hAnsi="Times New Roman"/>
                <w:sz w:val="24"/>
                <w:szCs w:val="24"/>
                <w:lang w:eastAsia="lv-LV"/>
              </w:rPr>
              <w:t xml:space="preserve"> atgriešanos iepriekš noteiktā starta punktā, aktivizējot speciāli paredzētu mehānisku pogu uz tālvadības pults;</w:t>
            </w:r>
          </w:p>
          <w:p w14:paraId="47D7A532" w14:textId="77777777" w:rsidR="0012293E" w:rsidRPr="0012293E" w:rsidRDefault="0012293E" w:rsidP="00537DF1">
            <w:pPr>
              <w:pStyle w:val="Sarakstarindkopa"/>
              <w:numPr>
                <w:ilvl w:val="0"/>
                <w:numId w:val="15"/>
              </w:numPr>
              <w:spacing w:after="0"/>
              <w:ind w:left="331"/>
              <w:jc w:val="both"/>
              <w:rPr>
                <w:rFonts w:ascii="Times New Roman" w:hAnsi="Times New Roman"/>
                <w:sz w:val="24"/>
                <w:szCs w:val="24"/>
                <w:lang w:eastAsia="lv-LV"/>
              </w:rPr>
            </w:pPr>
            <w:r w:rsidRPr="0012293E">
              <w:rPr>
                <w:rFonts w:ascii="Times New Roman" w:hAnsi="Times New Roman"/>
                <w:sz w:val="24"/>
                <w:szCs w:val="24"/>
                <w:lang w:eastAsia="lv-LV"/>
              </w:rPr>
              <w:t>“Automātiskais lidojums” (</w:t>
            </w:r>
            <w:proofErr w:type="spellStart"/>
            <w:r w:rsidRPr="0012293E">
              <w:rPr>
                <w:rFonts w:ascii="Times New Roman" w:hAnsi="Times New Roman"/>
                <w:sz w:val="24"/>
                <w:szCs w:val="24"/>
                <w:lang w:eastAsia="lv-LV"/>
              </w:rPr>
              <w:t>Waypoint</w:t>
            </w:r>
            <w:proofErr w:type="spellEnd"/>
            <w:r w:rsidRPr="0012293E">
              <w:rPr>
                <w:rFonts w:ascii="Times New Roman" w:hAnsi="Times New Roman"/>
                <w:sz w:val="24"/>
                <w:szCs w:val="24"/>
                <w:lang w:eastAsia="lv-LV"/>
              </w:rPr>
              <w:t xml:space="preserve"> </w:t>
            </w:r>
            <w:proofErr w:type="spellStart"/>
            <w:r w:rsidRPr="0012293E">
              <w:rPr>
                <w:rFonts w:ascii="Times New Roman" w:hAnsi="Times New Roman"/>
                <w:sz w:val="24"/>
                <w:szCs w:val="24"/>
                <w:lang w:eastAsia="lv-LV"/>
              </w:rPr>
              <w:t>Flight</w:t>
            </w:r>
            <w:proofErr w:type="spellEnd"/>
            <w:r w:rsidRPr="0012293E">
              <w:rPr>
                <w:rFonts w:ascii="Times New Roman" w:hAnsi="Times New Roman"/>
                <w:sz w:val="24"/>
                <w:szCs w:val="24"/>
                <w:lang w:eastAsia="lv-LV"/>
              </w:rPr>
              <w:t>) - funkcija, kas nodrošina iepriekš izveidota lidojuma maršruta automātisku izpildi;</w:t>
            </w:r>
          </w:p>
          <w:p w14:paraId="15E2CC4E" w14:textId="27461D1D" w:rsidR="00022BFD" w:rsidRPr="0012293E" w:rsidRDefault="0012293E" w:rsidP="00537DF1">
            <w:pPr>
              <w:pStyle w:val="Sarakstarindkopa"/>
              <w:numPr>
                <w:ilvl w:val="0"/>
                <w:numId w:val="15"/>
              </w:numPr>
              <w:spacing w:after="0"/>
              <w:ind w:left="331"/>
              <w:jc w:val="both"/>
              <w:rPr>
                <w:rFonts w:ascii="Times New Roman" w:hAnsi="Times New Roman"/>
                <w:sz w:val="24"/>
                <w:szCs w:val="24"/>
                <w:lang w:eastAsia="lv-LV"/>
              </w:rPr>
            </w:pPr>
            <w:r w:rsidRPr="0012293E">
              <w:rPr>
                <w:rFonts w:ascii="Times New Roman" w:hAnsi="Times New Roman"/>
                <w:sz w:val="24"/>
                <w:szCs w:val="24"/>
                <w:lang w:eastAsia="lv-LV"/>
              </w:rPr>
              <w:lastRenderedPageBreak/>
              <w:t xml:space="preserve">lidojuma ātruma regulēšana - </w:t>
            </w:r>
            <w:proofErr w:type="spellStart"/>
            <w:r w:rsidRPr="0012293E">
              <w:rPr>
                <w:rFonts w:ascii="Times New Roman" w:hAnsi="Times New Roman"/>
                <w:sz w:val="24"/>
                <w:szCs w:val="24"/>
                <w:lang w:eastAsia="lv-LV"/>
              </w:rPr>
              <w:t>dronam</w:t>
            </w:r>
            <w:proofErr w:type="spellEnd"/>
            <w:r w:rsidRPr="0012293E">
              <w:rPr>
                <w:rFonts w:ascii="Times New Roman" w:hAnsi="Times New Roman"/>
                <w:sz w:val="24"/>
                <w:szCs w:val="24"/>
                <w:lang w:eastAsia="lv-LV"/>
              </w:rPr>
              <w:t xml:space="preserve"> jānodrošina iespēja mainīt lidojuma ātrumu, tostarp samazināta vai ierobežota ātruma režīms drošai vadībai.</w:t>
            </w:r>
          </w:p>
        </w:tc>
        <w:tc>
          <w:tcPr>
            <w:tcW w:w="3544" w:type="dxa"/>
          </w:tcPr>
          <w:p w14:paraId="5C4D371E" w14:textId="124749BC" w:rsidR="00022BFD" w:rsidRDefault="00022BFD" w:rsidP="005B11DB">
            <w:pPr>
              <w:spacing w:line="276" w:lineRule="auto"/>
              <w:jc w:val="both"/>
              <w:rPr>
                <w:sz w:val="24"/>
                <w:szCs w:val="24"/>
                <w:lang w:eastAsia="lv-LV"/>
              </w:rPr>
            </w:pPr>
          </w:p>
        </w:tc>
      </w:tr>
      <w:tr w:rsidR="00022BFD" w14:paraId="31C3ECBE" w14:textId="77777777" w:rsidTr="0012293E">
        <w:trPr>
          <w:trHeight w:val="835"/>
        </w:trPr>
        <w:tc>
          <w:tcPr>
            <w:tcW w:w="696" w:type="dxa"/>
            <w:noWrap/>
            <w:vAlign w:val="center"/>
            <w:hideMark/>
          </w:tcPr>
          <w:p w14:paraId="08F4B1FD" w14:textId="77777777" w:rsidR="00022BFD" w:rsidRDefault="00022BFD" w:rsidP="005B11DB">
            <w:pPr>
              <w:spacing w:line="276" w:lineRule="auto"/>
              <w:jc w:val="center"/>
              <w:rPr>
                <w:color w:val="000000"/>
                <w:sz w:val="24"/>
                <w:szCs w:val="24"/>
                <w:lang w:eastAsia="lv-LV"/>
              </w:rPr>
            </w:pPr>
            <w:r>
              <w:rPr>
                <w:color w:val="000000"/>
                <w:sz w:val="24"/>
                <w:szCs w:val="24"/>
                <w:lang w:eastAsia="lv-LV"/>
              </w:rPr>
              <w:t>1.16.</w:t>
            </w:r>
          </w:p>
        </w:tc>
        <w:tc>
          <w:tcPr>
            <w:tcW w:w="1749" w:type="dxa"/>
            <w:vAlign w:val="center"/>
            <w:hideMark/>
          </w:tcPr>
          <w:p w14:paraId="2E5CE7D7" w14:textId="77777777" w:rsidR="00022BFD" w:rsidRDefault="00022BFD"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drošības sistēmas</w:t>
            </w:r>
          </w:p>
        </w:tc>
        <w:tc>
          <w:tcPr>
            <w:tcW w:w="3509" w:type="dxa"/>
            <w:gridSpan w:val="2"/>
            <w:vAlign w:val="center"/>
            <w:hideMark/>
          </w:tcPr>
          <w:p w14:paraId="2C65A43B" w14:textId="77777777" w:rsidR="0012293E" w:rsidRPr="0012293E" w:rsidRDefault="0012293E" w:rsidP="00537DF1">
            <w:pPr>
              <w:pStyle w:val="Sarakstarindkopa"/>
              <w:numPr>
                <w:ilvl w:val="0"/>
                <w:numId w:val="16"/>
              </w:numPr>
              <w:spacing w:after="0"/>
              <w:ind w:left="331"/>
              <w:jc w:val="both"/>
              <w:rPr>
                <w:rFonts w:ascii="Times New Roman" w:hAnsi="Times New Roman"/>
                <w:sz w:val="24"/>
                <w:szCs w:val="24"/>
                <w:lang w:eastAsia="lv-LV"/>
              </w:rPr>
            </w:pPr>
            <w:proofErr w:type="spellStart"/>
            <w:r w:rsidRPr="0012293E">
              <w:rPr>
                <w:rFonts w:ascii="Times New Roman" w:hAnsi="Times New Roman"/>
                <w:sz w:val="24"/>
                <w:szCs w:val="24"/>
                <w:lang w:eastAsia="lv-LV"/>
              </w:rPr>
              <w:t>dronam</w:t>
            </w:r>
            <w:proofErr w:type="spellEnd"/>
            <w:r w:rsidRPr="0012293E">
              <w:rPr>
                <w:rFonts w:ascii="Times New Roman" w:hAnsi="Times New Roman"/>
                <w:sz w:val="24"/>
                <w:szCs w:val="24"/>
                <w:lang w:eastAsia="lv-LV"/>
              </w:rPr>
              <w:t xml:space="preserve"> jābūt aprīkotam ar sensoriem, kas nodrošina šķēršļu atpazīšanu visos lidošanas un pacelšanās virzienos un automātiski novērš sadursmi, ja šķērsli nav iespējams droši apiet;</w:t>
            </w:r>
          </w:p>
          <w:p w14:paraId="4100E420" w14:textId="6E2213FC" w:rsidR="00022BFD" w:rsidRPr="0012293E" w:rsidRDefault="0012293E" w:rsidP="00537DF1">
            <w:pPr>
              <w:pStyle w:val="Sarakstarindkopa"/>
              <w:numPr>
                <w:ilvl w:val="0"/>
                <w:numId w:val="16"/>
              </w:numPr>
              <w:spacing w:after="0"/>
              <w:ind w:left="331"/>
              <w:jc w:val="both"/>
              <w:rPr>
                <w:rFonts w:ascii="Times New Roman" w:hAnsi="Times New Roman"/>
                <w:sz w:val="24"/>
                <w:szCs w:val="24"/>
                <w:lang w:eastAsia="lv-LV"/>
              </w:rPr>
            </w:pPr>
            <w:proofErr w:type="spellStart"/>
            <w:r w:rsidRPr="0012293E">
              <w:rPr>
                <w:rFonts w:ascii="Times New Roman" w:hAnsi="Times New Roman"/>
                <w:sz w:val="24"/>
                <w:szCs w:val="24"/>
                <w:lang w:eastAsia="lv-LV"/>
              </w:rPr>
              <w:t>dronam</w:t>
            </w:r>
            <w:proofErr w:type="spellEnd"/>
            <w:r w:rsidRPr="0012293E">
              <w:rPr>
                <w:rFonts w:ascii="Times New Roman" w:hAnsi="Times New Roman"/>
                <w:sz w:val="24"/>
                <w:szCs w:val="24"/>
                <w:lang w:eastAsia="lv-LV"/>
              </w:rPr>
              <w:t xml:space="preserve"> jābūt aprīkotam ar signāla zuduma aizsardzības sistēmu (tālvadības pults bojājuma, izslēgšanās vai signāla zuduma gadījumā </w:t>
            </w:r>
            <w:proofErr w:type="spellStart"/>
            <w:r w:rsidRPr="0012293E">
              <w:rPr>
                <w:rFonts w:ascii="Times New Roman" w:hAnsi="Times New Roman"/>
                <w:sz w:val="24"/>
                <w:szCs w:val="24"/>
                <w:lang w:eastAsia="lv-LV"/>
              </w:rPr>
              <w:t>dronam</w:t>
            </w:r>
            <w:proofErr w:type="spellEnd"/>
            <w:r w:rsidRPr="0012293E">
              <w:rPr>
                <w:rFonts w:ascii="Times New Roman" w:hAnsi="Times New Roman"/>
                <w:sz w:val="24"/>
                <w:szCs w:val="24"/>
                <w:lang w:eastAsia="lv-LV"/>
              </w:rPr>
              <w:t xml:space="preserve"> jānodrošina automātiska atgriešanās pacelšanās punktā).</w:t>
            </w:r>
          </w:p>
        </w:tc>
        <w:tc>
          <w:tcPr>
            <w:tcW w:w="3544" w:type="dxa"/>
          </w:tcPr>
          <w:p w14:paraId="4693DE4C" w14:textId="4412E70D" w:rsidR="00022BFD" w:rsidRPr="00022BFD" w:rsidRDefault="00022BFD" w:rsidP="00022BFD">
            <w:pPr>
              <w:tabs>
                <w:tab w:val="left" w:pos="683"/>
              </w:tabs>
              <w:jc w:val="both"/>
              <w:rPr>
                <w:color w:val="000000"/>
                <w:sz w:val="24"/>
                <w:szCs w:val="24"/>
                <w:lang w:eastAsia="lv-LV"/>
              </w:rPr>
            </w:pPr>
          </w:p>
        </w:tc>
      </w:tr>
      <w:tr w:rsidR="00022BFD" w14:paraId="277062DF" w14:textId="77777777" w:rsidTr="00022BFD">
        <w:trPr>
          <w:trHeight w:val="315"/>
        </w:trPr>
        <w:tc>
          <w:tcPr>
            <w:tcW w:w="696" w:type="dxa"/>
            <w:noWrap/>
            <w:vAlign w:val="center"/>
            <w:hideMark/>
          </w:tcPr>
          <w:p w14:paraId="445DF46A" w14:textId="77777777" w:rsidR="00022BFD" w:rsidRDefault="00022BFD" w:rsidP="005B11DB">
            <w:pPr>
              <w:spacing w:line="276" w:lineRule="auto"/>
              <w:jc w:val="center"/>
              <w:rPr>
                <w:color w:val="000000"/>
                <w:sz w:val="24"/>
                <w:szCs w:val="24"/>
                <w:lang w:eastAsia="lv-LV"/>
              </w:rPr>
            </w:pPr>
            <w:r>
              <w:rPr>
                <w:color w:val="000000"/>
                <w:sz w:val="24"/>
                <w:szCs w:val="24"/>
                <w:lang w:eastAsia="lv-LV"/>
              </w:rPr>
              <w:t>1.17.</w:t>
            </w:r>
          </w:p>
        </w:tc>
        <w:tc>
          <w:tcPr>
            <w:tcW w:w="1749" w:type="dxa"/>
            <w:vAlign w:val="center"/>
            <w:hideMark/>
          </w:tcPr>
          <w:p w14:paraId="6376539B" w14:textId="77777777" w:rsidR="00022BFD" w:rsidRDefault="00022BFD"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darbības temperatūras diapazons </w:t>
            </w:r>
          </w:p>
        </w:tc>
        <w:tc>
          <w:tcPr>
            <w:tcW w:w="3509" w:type="dxa"/>
            <w:gridSpan w:val="2"/>
            <w:vAlign w:val="center"/>
            <w:hideMark/>
          </w:tcPr>
          <w:p w14:paraId="4D725DFD" w14:textId="622639E7" w:rsidR="00022BFD" w:rsidRDefault="00022BFD" w:rsidP="005B11DB">
            <w:pPr>
              <w:spacing w:line="276" w:lineRule="auto"/>
              <w:jc w:val="both"/>
              <w:rPr>
                <w:color w:val="000000"/>
                <w:sz w:val="24"/>
                <w:szCs w:val="24"/>
                <w:lang w:eastAsia="lv-LV"/>
              </w:rPr>
            </w:pPr>
            <w:r w:rsidRPr="00CF7BB0">
              <w:rPr>
                <w:sz w:val="24"/>
                <w:szCs w:val="24"/>
                <w:lang w:eastAsia="lv-LV"/>
              </w:rPr>
              <w:t>Vismaz no – 10</w:t>
            </w:r>
            <w:r w:rsidRPr="00CF7BB0">
              <w:rPr>
                <w:sz w:val="24"/>
                <w:szCs w:val="24"/>
                <w:vertAlign w:val="superscript"/>
                <w:lang w:eastAsia="lv-LV"/>
              </w:rPr>
              <w:t>o</w:t>
            </w:r>
            <w:r w:rsidRPr="00CF7BB0">
              <w:rPr>
                <w:sz w:val="24"/>
                <w:szCs w:val="24"/>
                <w:lang w:eastAsia="lv-LV"/>
              </w:rPr>
              <w:t>C līdz +40</w:t>
            </w:r>
            <w:r w:rsidRPr="00CF7BB0">
              <w:rPr>
                <w:sz w:val="24"/>
                <w:szCs w:val="24"/>
                <w:vertAlign w:val="superscript"/>
                <w:lang w:eastAsia="lv-LV"/>
              </w:rPr>
              <w:t>o</w:t>
            </w:r>
            <w:r w:rsidRPr="00CF7BB0">
              <w:rPr>
                <w:sz w:val="24"/>
                <w:szCs w:val="24"/>
                <w:lang w:eastAsia="lv-LV"/>
              </w:rPr>
              <w:t>C</w:t>
            </w:r>
            <w:r w:rsidR="005B11DB">
              <w:rPr>
                <w:sz w:val="24"/>
                <w:szCs w:val="24"/>
                <w:lang w:eastAsia="lv-LV"/>
              </w:rPr>
              <w:t>.</w:t>
            </w:r>
          </w:p>
        </w:tc>
        <w:tc>
          <w:tcPr>
            <w:tcW w:w="3544" w:type="dxa"/>
          </w:tcPr>
          <w:p w14:paraId="378C9657" w14:textId="6D15D3D1" w:rsidR="00022BFD" w:rsidRDefault="00022BFD" w:rsidP="005B11DB">
            <w:pPr>
              <w:spacing w:line="276" w:lineRule="auto"/>
              <w:rPr>
                <w:color w:val="000000"/>
                <w:sz w:val="24"/>
                <w:szCs w:val="24"/>
                <w:lang w:eastAsia="lv-LV"/>
              </w:rPr>
            </w:pPr>
          </w:p>
        </w:tc>
      </w:tr>
      <w:tr w:rsidR="00022BFD" w14:paraId="6FBD6F4F" w14:textId="77777777" w:rsidTr="00022BFD">
        <w:trPr>
          <w:trHeight w:val="315"/>
        </w:trPr>
        <w:tc>
          <w:tcPr>
            <w:tcW w:w="696" w:type="dxa"/>
            <w:noWrap/>
            <w:vAlign w:val="center"/>
            <w:hideMark/>
          </w:tcPr>
          <w:p w14:paraId="1D8DC1A2" w14:textId="77777777" w:rsidR="00022BFD" w:rsidRDefault="00022BFD" w:rsidP="005B11DB">
            <w:pPr>
              <w:spacing w:line="276" w:lineRule="auto"/>
              <w:jc w:val="center"/>
              <w:rPr>
                <w:color w:val="000000"/>
                <w:sz w:val="24"/>
                <w:szCs w:val="24"/>
                <w:lang w:eastAsia="lv-LV"/>
              </w:rPr>
            </w:pPr>
            <w:r>
              <w:rPr>
                <w:color w:val="000000"/>
                <w:sz w:val="24"/>
                <w:szCs w:val="24"/>
                <w:lang w:eastAsia="lv-LV"/>
              </w:rPr>
              <w:t>1.18.</w:t>
            </w:r>
          </w:p>
        </w:tc>
        <w:tc>
          <w:tcPr>
            <w:tcW w:w="1749" w:type="dxa"/>
            <w:vAlign w:val="center"/>
            <w:hideMark/>
          </w:tcPr>
          <w:p w14:paraId="624A154D" w14:textId="77777777" w:rsidR="00022BFD" w:rsidRDefault="00022BFD" w:rsidP="005B11DB">
            <w:pPr>
              <w:spacing w:line="276" w:lineRule="auto"/>
              <w:rPr>
                <w:color w:val="000000"/>
                <w:sz w:val="24"/>
                <w:szCs w:val="24"/>
                <w:lang w:eastAsia="lv-LV"/>
              </w:rPr>
            </w:pPr>
            <w:r>
              <w:rPr>
                <w:color w:val="000000"/>
                <w:sz w:val="24"/>
                <w:szCs w:val="24"/>
                <w:lang w:eastAsia="lv-LV"/>
              </w:rPr>
              <w:t>Radiofrekvenču spektrs</w:t>
            </w:r>
          </w:p>
        </w:tc>
        <w:tc>
          <w:tcPr>
            <w:tcW w:w="3509" w:type="dxa"/>
            <w:gridSpan w:val="2"/>
            <w:vAlign w:val="center"/>
            <w:hideMark/>
          </w:tcPr>
          <w:p w14:paraId="4F2026AE" w14:textId="57CD8D44" w:rsidR="00022BFD" w:rsidRDefault="00022BFD" w:rsidP="005B11DB">
            <w:pPr>
              <w:spacing w:line="276" w:lineRule="auto"/>
              <w:jc w:val="both"/>
              <w:rPr>
                <w:color w:val="000000"/>
                <w:sz w:val="24"/>
                <w:szCs w:val="24"/>
                <w:lang w:eastAsia="lv-LV"/>
              </w:rPr>
            </w:pPr>
            <w:r>
              <w:rPr>
                <w:color w:val="000000"/>
                <w:sz w:val="24"/>
                <w:szCs w:val="24"/>
                <w:lang w:eastAsia="lv-LV"/>
              </w:rPr>
              <w:t>Frekvenču joslas, ko Latvijā var izmantot tālvadības gaisa kuģu (</w:t>
            </w:r>
            <w:proofErr w:type="spellStart"/>
            <w:r>
              <w:rPr>
                <w:color w:val="000000"/>
                <w:sz w:val="24"/>
                <w:szCs w:val="24"/>
                <w:lang w:eastAsia="lv-LV"/>
              </w:rPr>
              <w:t>Remotely</w:t>
            </w:r>
            <w:proofErr w:type="spellEnd"/>
            <w:r>
              <w:rPr>
                <w:color w:val="000000"/>
                <w:sz w:val="24"/>
                <w:szCs w:val="24"/>
                <w:lang w:eastAsia="lv-LV"/>
              </w:rPr>
              <w:t xml:space="preserve"> </w:t>
            </w:r>
            <w:proofErr w:type="spellStart"/>
            <w:r>
              <w:rPr>
                <w:color w:val="000000"/>
                <w:sz w:val="24"/>
                <w:szCs w:val="24"/>
                <w:lang w:eastAsia="lv-LV"/>
              </w:rPr>
              <w:t>Piloted</w:t>
            </w:r>
            <w:proofErr w:type="spellEnd"/>
            <w:r>
              <w:rPr>
                <w:color w:val="000000"/>
                <w:sz w:val="24"/>
                <w:szCs w:val="24"/>
                <w:lang w:eastAsia="lv-LV"/>
              </w:rPr>
              <w:t xml:space="preserve"> </w:t>
            </w:r>
            <w:proofErr w:type="spellStart"/>
            <w:r>
              <w:rPr>
                <w:color w:val="000000"/>
                <w:sz w:val="24"/>
                <w:szCs w:val="24"/>
                <w:lang w:eastAsia="lv-LV"/>
              </w:rPr>
              <w:t>Aircraft</w:t>
            </w:r>
            <w:proofErr w:type="spellEnd"/>
            <w:r>
              <w:rPr>
                <w:color w:val="000000"/>
                <w:sz w:val="24"/>
                <w:szCs w:val="24"/>
                <w:lang w:eastAsia="lv-LV"/>
              </w:rPr>
              <w:t xml:space="preserve"> </w:t>
            </w:r>
            <w:proofErr w:type="spellStart"/>
            <w:r>
              <w:rPr>
                <w:color w:val="000000"/>
                <w:sz w:val="24"/>
                <w:szCs w:val="24"/>
                <w:lang w:eastAsia="lv-LV"/>
              </w:rPr>
              <w:t>Systems</w:t>
            </w:r>
            <w:proofErr w:type="spellEnd"/>
            <w:r>
              <w:rPr>
                <w:color w:val="000000"/>
                <w:sz w:val="24"/>
                <w:szCs w:val="24"/>
                <w:lang w:eastAsia="lv-LV"/>
              </w:rPr>
              <w:t xml:space="preserve"> – RPAS) darbībā, bez individuālas atļaujas saņemšanas VAS “Elektroniskie sakari” (https://www.vases.lv/lv/content/rpas-droni)</w:t>
            </w:r>
            <w:r w:rsidR="005B11DB">
              <w:rPr>
                <w:color w:val="000000"/>
                <w:sz w:val="24"/>
                <w:szCs w:val="24"/>
                <w:lang w:eastAsia="lv-LV"/>
              </w:rPr>
              <w:t>.</w:t>
            </w:r>
          </w:p>
        </w:tc>
        <w:tc>
          <w:tcPr>
            <w:tcW w:w="3544" w:type="dxa"/>
          </w:tcPr>
          <w:p w14:paraId="7508DAC3" w14:textId="796BF7C7" w:rsidR="00022BFD" w:rsidRDefault="00022BFD" w:rsidP="005B11DB">
            <w:pPr>
              <w:spacing w:line="276" w:lineRule="auto"/>
              <w:rPr>
                <w:color w:val="000000"/>
                <w:sz w:val="24"/>
                <w:szCs w:val="24"/>
                <w:lang w:eastAsia="lv-LV"/>
              </w:rPr>
            </w:pPr>
          </w:p>
        </w:tc>
      </w:tr>
      <w:tr w:rsidR="00022BFD" w14:paraId="0B774B5B" w14:textId="77777777" w:rsidTr="00022BFD">
        <w:trPr>
          <w:trHeight w:val="379"/>
        </w:trPr>
        <w:tc>
          <w:tcPr>
            <w:tcW w:w="9498" w:type="dxa"/>
            <w:gridSpan w:val="5"/>
            <w:shd w:val="clear" w:color="auto" w:fill="E2EFD9" w:themeFill="accent6" w:themeFillTint="33"/>
            <w:noWrap/>
            <w:vAlign w:val="center"/>
            <w:hideMark/>
          </w:tcPr>
          <w:p w14:paraId="51642F4C" w14:textId="77777777" w:rsidR="00022BFD" w:rsidRDefault="00022BFD" w:rsidP="005B11DB">
            <w:pPr>
              <w:spacing w:line="276" w:lineRule="auto"/>
              <w:rPr>
                <w:b/>
                <w:bCs/>
                <w:sz w:val="24"/>
                <w:szCs w:val="24"/>
                <w:lang w:eastAsia="lv-LV"/>
              </w:rPr>
            </w:pPr>
            <w:r>
              <w:rPr>
                <w:b/>
                <w:bCs/>
                <w:sz w:val="24"/>
                <w:szCs w:val="24"/>
                <w:lang w:eastAsia="lv-LV"/>
              </w:rPr>
              <w:t xml:space="preserve">2. </w:t>
            </w:r>
            <w:proofErr w:type="spellStart"/>
            <w:r>
              <w:rPr>
                <w:b/>
                <w:bCs/>
                <w:sz w:val="24"/>
                <w:szCs w:val="24"/>
                <w:lang w:eastAsia="lv-LV"/>
              </w:rPr>
              <w:t>Drona</w:t>
            </w:r>
            <w:proofErr w:type="spellEnd"/>
            <w:r>
              <w:rPr>
                <w:b/>
                <w:bCs/>
                <w:sz w:val="24"/>
                <w:szCs w:val="24"/>
                <w:lang w:eastAsia="lv-LV"/>
              </w:rPr>
              <w:t xml:space="preserve"> aprīkojums:</w:t>
            </w:r>
          </w:p>
        </w:tc>
      </w:tr>
      <w:tr w:rsidR="0012293E" w14:paraId="742D7617" w14:textId="77777777" w:rsidTr="00022BFD">
        <w:trPr>
          <w:trHeight w:val="315"/>
        </w:trPr>
        <w:tc>
          <w:tcPr>
            <w:tcW w:w="696" w:type="dxa"/>
            <w:noWrap/>
            <w:vAlign w:val="center"/>
            <w:hideMark/>
          </w:tcPr>
          <w:p w14:paraId="7A92A63D" w14:textId="77777777" w:rsidR="0012293E" w:rsidRDefault="0012293E" w:rsidP="0012293E">
            <w:pPr>
              <w:spacing w:line="276" w:lineRule="auto"/>
              <w:jc w:val="center"/>
              <w:rPr>
                <w:color w:val="000000"/>
                <w:sz w:val="24"/>
                <w:szCs w:val="24"/>
                <w:lang w:eastAsia="lv-LV"/>
              </w:rPr>
            </w:pPr>
            <w:r>
              <w:rPr>
                <w:color w:val="000000"/>
                <w:sz w:val="24"/>
                <w:szCs w:val="24"/>
                <w:lang w:eastAsia="lv-LV"/>
              </w:rPr>
              <w:t>2.1.</w:t>
            </w:r>
          </w:p>
        </w:tc>
        <w:tc>
          <w:tcPr>
            <w:tcW w:w="1749" w:type="dxa"/>
            <w:vAlign w:val="center"/>
            <w:hideMark/>
          </w:tcPr>
          <w:p w14:paraId="67007D9A" w14:textId="77777777" w:rsidR="0012293E" w:rsidRDefault="0012293E" w:rsidP="0012293E">
            <w:pPr>
              <w:spacing w:line="276" w:lineRule="auto"/>
              <w:jc w:val="both"/>
              <w:rPr>
                <w:sz w:val="24"/>
                <w:szCs w:val="24"/>
                <w:lang w:eastAsia="lv-LV"/>
              </w:rPr>
            </w:pPr>
            <w:r>
              <w:rPr>
                <w:sz w:val="24"/>
                <w:szCs w:val="24"/>
                <w:lang w:eastAsia="lv-LV"/>
              </w:rPr>
              <w:t>Tālvadības pults ar ekrānu</w:t>
            </w:r>
          </w:p>
        </w:tc>
        <w:tc>
          <w:tcPr>
            <w:tcW w:w="3509" w:type="dxa"/>
            <w:gridSpan w:val="2"/>
            <w:vAlign w:val="center"/>
            <w:hideMark/>
          </w:tcPr>
          <w:p w14:paraId="5B5BEB49" w14:textId="77777777" w:rsidR="0012293E" w:rsidRPr="0012293E" w:rsidRDefault="0012293E" w:rsidP="00537DF1">
            <w:pPr>
              <w:pStyle w:val="Sarakstarindkopa"/>
              <w:numPr>
                <w:ilvl w:val="0"/>
                <w:numId w:val="17"/>
              </w:numPr>
              <w:spacing w:after="0"/>
              <w:ind w:left="331"/>
              <w:jc w:val="both"/>
              <w:rPr>
                <w:rFonts w:ascii="Times New Roman" w:hAnsi="Times New Roman"/>
                <w:sz w:val="24"/>
                <w:szCs w:val="24"/>
                <w:lang w:eastAsia="lv-LV"/>
              </w:rPr>
            </w:pPr>
            <w:r w:rsidRPr="0012293E">
              <w:rPr>
                <w:rFonts w:ascii="Times New Roman" w:hAnsi="Times New Roman"/>
                <w:sz w:val="24"/>
                <w:szCs w:val="24"/>
                <w:lang w:eastAsia="lv-LV"/>
              </w:rPr>
              <w:t xml:space="preserve">pultij jānodrošina reāllaika informācijas attēlošana par </w:t>
            </w:r>
            <w:proofErr w:type="spellStart"/>
            <w:r w:rsidRPr="0012293E">
              <w:rPr>
                <w:rFonts w:ascii="Times New Roman" w:hAnsi="Times New Roman"/>
                <w:sz w:val="24"/>
                <w:szCs w:val="24"/>
                <w:lang w:eastAsia="lv-LV"/>
              </w:rPr>
              <w:t>drona</w:t>
            </w:r>
            <w:proofErr w:type="spellEnd"/>
            <w:r w:rsidRPr="0012293E">
              <w:rPr>
                <w:rFonts w:ascii="Times New Roman" w:hAnsi="Times New Roman"/>
                <w:sz w:val="24"/>
                <w:szCs w:val="24"/>
                <w:lang w:eastAsia="lv-LV"/>
              </w:rPr>
              <w:t xml:space="preserve"> stāvokli un lidojuma parametriem. Pultij jābūt aprīkotai ar kakla siksnu, un tās displejam jābūt aizsargātam </w:t>
            </w:r>
            <w:r w:rsidRPr="0012293E">
              <w:rPr>
                <w:rFonts w:ascii="Times New Roman" w:hAnsi="Times New Roman"/>
                <w:sz w:val="24"/>
                <w:szCs w:val="24"/>
                <w:lang w:eastAsia="lv-LV"/>
              </w:rPr>
              <w:lastRenderedPageBreak/>
              <w:t xml:space="preserve">ar aizsargstiklu vai </w:t>
            </w:r>
            <w:proofErr w:type="spellStart"/>
            <w:r w:rsidRPr="0012293E">
              <w:rPr>
                <w:rFonts w:ascii="Times New Roman" w:hAnsi="Times New Roman"/>
                <w:sz w:val="24"/>
                <w:szCs w:val="24"/>
                <w:lang w:eastAsia="lv-LV"/>
              </w:rPr>
              <w:t>aizsargplēvi</w:t>
            </w:r>
            <w:proofErr w:type="spellEnd"/>
            <w:r w:rsidRPr="0012293E">
              <w:rPr>
                <w:rFonts w:ascii="Times New Roman" w:hAnsi="Times New Roman"/>
                <w:sz w:val="24"/>
                <w:szCs w:val="24"/>
                <w:lang w:eastAsia="lv-LV"/>
              </w:rPr>
              <w:t>;</w:t>
            </w:r>
          </w:p>
          <w:p w14:paraId="7A0B3486" w14:textId="240B2A21" w:rsidR="0012293E" w:rsidRPr="0012293E" w:rsidRDefault="0012293E" w:rsidP="00537DF1">
            <w:pPr>
              <w:pStyle w:val="Sarakstarindkopa"/>
              <w:numPr>
                <w:ilvl w:val="0"/>
                <w:numId w:val="17"/>
              </w:numPr>
              <w:spacing w:after="0"/>
              <w:ind w:left="331"/>
              <w:jc w:val="both"/>
              <w:rPr>
                <w:rFonts w:ascii="Times New Roman" w:hAnsi="Times New Roman"/>
                <w:sz w:val="24"/>
                <w:szCs w:val="24"/>
                <w:lang w:eastAsia="lv-LV"/>
              </w:rPr>
            </w:pPr>
            <w:r w:rsidRPr="0012293E">
              <w:rPr>
                <w:rFonts w:ascii="Times New Roman" w:hAnsi="Times New Roman"/>
                <w:sz w:val="24"/>
                <w:szCs w:val="24"/>
                <w:lang w:eastAsia="lv-LV"/>
              </w:rPr>
              <w:t>jābūt iespējai tālvadības pultī pievienot papildu karšu slāņus efektīvākai orientācijai lidojuma laikā.</w:t>
            </w:r>
          </w:p>
        </w:tc>
        <w:tc>
          <w:tcPr>
            <w:tcW w:w="3544" w:type="dxa"/>
          </w:tcPr>
          <w:p w14:paraId="63BA1110" w14:textId="3E0D7B10" w:rsidR="0012293E" w:rsidRDefault="0012293E" w:rsidP="0012293E">
            <w:pPr>
              <w:widowControl w:val="0"/>
              <w:suppressLineNumbers/>
              <w:spacing w:line="256" w:lineRule="auto"/>
              <w:jc w:val="both"/>
              <w:rPr>
                <w:sz w:val="24"/>
                <w:szCs w:val="24"/>
                <w:lang w:eastAsia="lv-LV"/>
              </w:rPr>
            </w:pPr>
          </w:p>
        </w:tc>
      </w:tr>
      <w:tr w:rsidR="0012293E" w14:paraId="17D56CC5" w14:textId="77777777" w:rsidTr="00022BFD">
        <w:trPr>
          <w:trHeight w:val="315"/>
        </w:trPr>
        <w:tc>
          <w:tcPr>
            <w:tcW w:w="696" w:type="dxa"/>
            <w:noWrap/>
            <w:vAlign w:val="center"/>
          </w:tcPr>
          <w:p w14:paraId="65ADF68D" w14:textId="3BBDDB12" w:rsidR="0012293E" w:rsidRDefault="005B11DB" w:rsidP="0012293E">
            <w:pPr>
              <w:spacing w:line="276" w:lineRule="auto"/>
              <w:jc w:val="center"/>
              <w:rPr>
                <w:color w:val="000000"/>
                <w:sz w:val="24"/>
                <w:szCs w:val="24"/>
                <w:lang w:eastAsia="lv-LV"/>
              </w:rPr>
            </w:pPr>
            <w:r>
              <w:rPr>
                <w:color w:val="000000"/>
                <w:sz w:val="24"/>
                <w:szCs w:val="24"/>
                <w:lang w:eastAsia="lv-LV"/>
              </w:rPr>
              <w:t>2.2.</w:t>
            </w:r>
          </w:p>
        </w:tc>
        <w:tc>
          <w:tcPr>
            <w:tcW w:w="1749" w:type="dxa"/>
            <w:vAlign w:val="center"/>
          </w:tcPr>
          <w:p w14:paraId="5DD85A7C" w14:textId="0423E01E" w:rsidR="0012293E" w:rsidRDefault="0012293E" w:rsidP="0012293E">
            <w:pPr>
              <w:spacing w:line="276" w:lineRule="auto"/>
              <w:rPr>
                <w:color w:val="000000"/>
                <w:sz w:val="24"/>
                <w:szCs w:val="24"/>
                <w:lang w:eastAsia="lv-LV"/>
              </w:rPr>
            </w:pPr>
            <w:r w:rsidRPr="0012293E">
              <w:rPr>
                <w:color w:val="000000"/>
                <w:sz w:val="24"/>
                <w:szCs w:val="24"/>
                <w:lang w:eastAsia="lv-LV"/>
              </w:rPr>
              <w:t>Tālvadības pults ekrāns</w:t>
            </w:r>
          </w:p>
        </w:tc>
        <w:tc>
          <w:tcPr>
            <w:tcW w:w="3509" w:type="dxa"/>
            <w:gridSpan w:val="2"/>
            <w:vAlign w:val="center"/>
          </w:tcPr>
          <w:p w14:paraId="50142A07" w14:textId="453149F1" w:rsidR="0012293E" w:rsidRDefault="005B11DB" w:rsidP="0012293E">
            <w:pPr>
              <w:spacing w:line="276" w:lineRule="auto"/>
              <w:jc w:val="both"/>
              <w:rPr>
                <w:color w:val="000000"/>
                <w:sz w:val="24"/>
                <w:szCs w:val="24"/>
                <w:lang w:eastAsia="lv-LV"/>
              </w:rPr>
            </w:pPr>
            <w:r>
              <w:rPr>
                <w:color w:val="000000"/>
                <w:sz w:val="24"/>
                <w:szCs w:val="24"/>
                <w:lang w:eastAsia="lv-LV"/>
              </w:rPr>
              <w:t>N</w:t>
            </w:r>
            <w:r w:rsidR="0012293E" w:rsidRPr="0012293E">
              <w:rPr>
                <w:color w:val="000000"/>
                <w:sz w:val="24"/>
                <w:szCs w:val="24"/>
                <w:lang w:eastAsia="lv-LV"/>
              </w:rPr>
              <w:t>e mazāks kā 7 coll</w:t>
            </w:r>
            <w:r w:rsidR="0012293E">
              <w:rPr>
                <w:color w:val="000000"/>
                <w:sz w:val="24"/>
                <w:szCs w:val="24"/>
                <w:lang w:eastAsia="lv-LV"/>
              </w:rPr>
              <w:t>as</w:t>
            </w:r>
            <w:r w:rsidR="0012293E" w:rsidRPr="0012293E">
              <w:rPr>
                <w:color w:val="000000"/>
                <w:sz w:val="24"/>
                <w:szCs w:val="24"/>
                <w:lang w:eastAsia="lv-LV"/>
              </w:rPr>
              <w:t xml:space="preserve">, </w:t>
            </w:r>
            <w:proofErr w:type="spellStart"/>
            <w:r w:rsidR="0012293E" w:rsidRPr="0012293E">
              <w:rPr>
                <w:color w:val="000000"/>
                <w:sz w:val="24"/>
                <w:szCs w:val="24"/>
                <w:lang w:eastAsia="lv-LV"/>
              </w:rPr>
              <w:t>Li-ion</w:t>
            </w:r>
            <w:proofErr w:type="spellEnd"/>
            <w:r w:rsidR="0012293E" w:rsidRPr="0012293E">
              <w:rPr>
                <w:color w:val="000000"/>
                <w:sz w:val="24"/>
                <w:szCs w:val="24"/>
                <w:lang w:eastAsia="lv-LV"/>
              </w:rPr>
              <w:t xml:space="preserve"> akumulators vismaz 6500 </w:t>
            </w:r>
            <w:proofErr w:type="spellStart"/>
            <w:r w:rsidR="0012293E" w:rsidRPr="0012293E">
              <w:rPr>
                <w:color w:val="000000"/>
                <w:sz w:val="24"/>
                <w:szCs w:val="24"/>
                <w:lang w:eastAsia="lv-LV"/>
              </w:rPr>
              <w:t>mAh</w:t>
            </w:r>
            <w:proofErr w:type="spellEnd"/>
            <w:r w:rsidR="0012293E" w:rsidRPr="0012293E">
              <w:rPr>
                <w:color w:val="000000"/>
                <w:sz w:val="24"/>
                <w:szCs w:val="24"/>
                <w:lang w:eastAsia="lv-LV"/>
              </w:rPr>
              <w:t xml:space="preserve"> (7.2 V), aizsardzības klase ne zemāka kā IP54.</w:t>
            </w:r>
          </w:p>
        </w:tc>
        <w:tc>
          <w:tcPr>
            <w:tcW w:w="3544" w:type="dxa"/>
          </w:tcPr>
          <w:p w14:paraId="309D265C" w14:textId="77777777" w:rsidR="0012293E" w:rsidRDefault="0012293E" w:rsidP="0012293E">
            <w:pPr>
              <w:spacing w:line="276" w:lineRule="auto"/>
              <w:rPr>
                <w:color w:val="000000"/>
                <w:sz w:val="24"/>
                <w:szCs w:val="24"/>
                <w:lang w:eastAsia="lv-LV"/>
              </w:rPr>
            </w:pPr>
          </w:p>
        </w:tc>
      </w:tr>
      <w:tr w:rsidR="0012293E" w14:paraId="2A0B1DD3" w14:textId="77777777" w:rsidTr="00022BFD">
        <w:trPr>
          <w:trHeight w:val="315"/>
        </w:trPr>
        <w:tc>
          <w:tcPr>
            <w:tcW w:w="696" w:type="dxa"/>
            <w:noWrap/>
            <w:vAlign w:val="center"/>
            <w:hideMark/>
          </w:tcPr>
          <w:p w14:paraId="0F18440C" w14:textId="342CC239" w:rsidR="0012293E" w:rsidRDefault="0012293E" w:rsidP="0012293E">
            <w:pPr>
              <w:spacing w:line="276" w:lineRule="auto"/>
              <w:jc w:val="center"/>
              <w:rPr>
                <w:color w:val="000000"/>
                <w:sz w:val="24"/>
                <w:szCs w:val="24"/>
                <w:lang w:eastAsia="lv-LV"/>
              </w:rPr>
            </w:pPr>
            <w:r>
              <w:rPr>
                <w:color w:val="000000"/>
                <w:sz w:val="24"/>
                <w:szCs w:val="24"/>
                <w:lang w:eastAsia="lv-LV"/>
              </w:rPr>
              <w:t>2.</w:t>
            </w:r>
            <w:r w:rsidR="005B11DB">
              <w:rPr>
                <w:color w:val="000000"/>
                <w:sz w:val="24"/>
                <w:szCs w:val="24"/>
                <w:lang w:eastAsia="lv-LV"/>
              </w:rPr>
              <w:t>3</w:t>
            </w:r>
            <w:r>
              <w:rPr>
                <w:color w:val="000000"/>
                <w:sz w:val="24"/>
                <w:szCs w:val="24"/>
                <w:lang w:eastAsia="lv-LV"/>
              </w:rPr>
              <w:t>.</w:t>
            </w:r>
          </w:p>
        </w:tc>
        <w:tc>
          <w:tcPr>
            <w:tcW w:w="1749" w:type="dxa"/>
            <w:vAlign w:val="center"/>
            <w:hideMark/>
          </w:tcPr>
          <w:p w14:paraId="30F74538" w14:textId="77777777" w:rsidR="0012293E" w:rsidRDefault="0012293E" w:rsidP="0012293E">
            <w:pPr>
              <w:spacing w:line="276" w:lineRule="auto"/>
              <w:rPr>
                <w:color w:val="000000"/>
                <w:sz w:val="24"/>
                <w:szCs w:val="24"/>
                <w:lang w:eastAsia="lv-LV"/>
              </w:rPr>
            </w:pPr>
            <w:r>
              <w:rPr>
                <w:color w:val="000000"/>
                <w:sz w:val="24"/>
                <w:szCs w:val="24"/>
                <w:lang w:eastAsia="lv-LV"/>
              </w:rPr>
              <w:t>Rezerves akumulatoru komplekti</w:t>
            </w:r>
          </w:p>
        </w:tc>
        <w:tc>
          <w:tcPr>
            <w:tcW w:w="3509" w:type="dxa"/>
            <w:gridSpan w:val="2"/>
            <w:vAlign w:val="center"/>
            <w:hideMark/>
          </w:tcPr>
          <w:p w14:paraId="19274C6A" w14:textId="6F2F4E19" w:rsidR="0012293E" w:rsidRDefault="005B11DB" w:rsidP="0012293E">
            <w:pPr>
              <w:spacing w:line="276" w:lineRule="auto"/>
              <w:jc w:val="both"/>
              <w:rPr>
                <w:color w:val="000000"/>
                <w:sz w:val="24"/>
                <w:szCs w:val="24"/>
                <w:lang w:eastAsia="lv-LV"/>
              </w:rPr>
            </w:pPr>
            <w:r>
              <w:rPr>
                <w:color w:val="000000"/>
                <w:sz w:val="24"/>
                <w:szCs w:val="24"/>
                <w:lang w:eastAsia="lv-LV"/>
              </w:rPr>
              <w:t>V</w:t>
            </w:r>
            <w:r w:rsidR="004060E8" w:rsidRPr="004060E8">
              <w:rPr>
                <w:color w:val="000000"/>
                <w:sz w:val="24"/>
                <w:szCs w:val="24"/>
                <w:lang w:eastAsia="lv-LV"/>
              </w:rPr>
              <w:t xml:space="preserve">ismaz 3 rezerves akumulatori </w:t>
            </w:r>
            <w:r w:rsidR="004060E8">
              <w:rPr>
                <w:color w:val="000000"/>
                <w:sz w:val="24"/>
                <w:szCs w:val="24"/>
                <w:lang w:eastAsia="lv-LV"/>
              </w:rPr>
              <w:t>(</w:t>
            </w:r>
            <w:r w:rsidR="004060E8" w:rsidRPr="004060E8">
              <w:rPr>
                <w:color w:val="000000"/>
                <w:sz w:val="24"/>
                <w:szCs w:val="24"/>
                <w:lang w:eastAsia="lv-LV"/>
              </w:rPr>
              <w:t>ar inteliģento pārvaldību un reāllaika statusa uzraudzību</w:t>
            </w:r>
            <w:r w:rsidR="004060E8">
              <w:rPr>
                <w:color w:val="000000"/>
                <w:sz w:val="24"/>
                <w:szCs w:val="24"/>
                <w:lang w:eastAsia="lv-LV"/>
              </w:rPr>
              <w:t xml:space="preserve">, </w:t>
            </w:r>
            <w:r w:rsidR="004060E8" w:rsidRPr="004060E8">
              <w:rPr>
                <w:color w:val="000000"/>
                <w:sz w:val="24"/>
                <w:szCs w:val="24"/>
                <w:lang w:eastAsia="lv-LV"/>
              </w:rPr>
              <w:t xml:space="preserve">automātiskā </w:t>
            </w:r>
            <w:proofErr w:type="spellStart"/>
            <w:r w:rsidR="004060E8" w:rsidRPr="004060E8">
              <w:rPr>
                <w:color w:val="000000"/>
                <w:sz w:val="24"/>
                <w:szCs w:val="24"/>
                <w:lang w:eastAsia="lv-LV"/>
              </w:rPr>
              <w:t>pašizlāde</w:t>
            </w:r>
            <w:proofErr w:type="spellEnd"/>
            <w:r w:rsidR="004060E8">
              <w:rPr>
                <w:color w:val="000000"/>
                <w:sz w:val="24"/>
                <w:szCs w:val="24"/>
                <w:lang w:eastAsia="lv-LV"/>
              </w:rPr>
              <w:t xml:space="preserve">) </w:t>
            </w:r>
            <w:r w:rsidR="004060E8" w:rsidRPr="004060E8">
              <w:rPr>
                <w:color w:val="000000"/>
                <w:sz w:val="24"/>
                <w:szCs w:val="24"/>
                <w:lang w:eastAsia="lv-LV"/>
              </w:rPr>
              <w:t>ar uzlādes līmeņa indikatoru.</w:t>
            </w:r>
          </w:p>
        </w:tc>
        <w:tc>
          <w:tcPr>
            <w:tcW w:w="3544" w:type="dxa"/>
          </w:tcPr>
          <w:p w14:paraId="13AB3489" w14:textId="2636F2B3" w:rsidR="0012293E" w:rsidRDefault="0012293E" w:rsidP="0012293E">
            <w:pPr>
              <w:spacing w:line="276" w:lineRule="auto"/>
              <w:rPr>
                <w:color w:val="000000"/>
                <w:sz w:val="24"/>
                <w:szCs w:val="24"/>
                <w:lang w:eastAsia="lv-LV"/>
              </w:rPr>
            </w:pPr>
          </w:p>
        </w:tc>
      </w:tr>
      <w:tr w:rsidR="0012293E" w14:paraId="50D52F1B" w14:textId="77777777" w:rsidTr="00022BFD">
        <w:trPr>
          <w:trHeight w:val="390"/>
        </w:trPr>
        <w:tc>
          <w:tcPr>
            <w:tcW w:w="696" w:type="dxa"/>
            <w:noWrap/>
            <w:vAlign w:val="center"/>
            <w:hideMark/>
          </w:tcPr>
          <w:p w14:paraId="0783E805" w14:textId="6031661D" w:rsidR="0012293E" w:rsidRDefault="0012293E" w:rsidP="0012293E">
            <w:pPr>
              <w:spacing w:line="276" w:lineRule="auto"/>
              <w:jc w:val="center"/>
              <w:rPr>
                <w:color w:val="FF0000"/>
                <w:sz w:val="24"/>
                <w:szCs w:val="24"/>
                <w:lang w:eastAsia="lv-LV"/>
              </w:rPr>
            </w:pPr>
            <w:r>
              <w:rPr>
                <w:color w:val="000000" w:themeColor="text1"/>
                <w:sz w:val="24"/>
                <w:szCs w:val="24"/>
                <w:lang w:eastAsia="lv-LV"/>
              </w:rPr>
              <w:t>2.</w:t>
            </w:r>
            <w:r w:rsidR="005B11DB">
              <w:rPr>
                <w:color w:val="000000" w:themeColor="text1"/>
                <w:sz w:val="24"/>
                <w:szCs w:val="24"/>
                <w:lang w:eastAsia="lv-LV"/>
              </w:rPr>
              <w:t>4</w:t>
            </w:r>
            <w:r>
              <w:rPr>
                <w:color w:val="000000" w:themeColor="text1"/>
                <w:sz w:val="24"/>
                <w:szCs w:val="24"/>
                <w:lang w:eastAsia="lv-LV"/>
              </w:rPr>
              <w:t>.</w:t>
            </w:r>
          </w:p>
        </w:tc>
        <w:tc>
          <w:tcPr>
            <w:tcW w:w="1749" w:type="dxa"/>
            <w:vAlign w:val="center"/>
            <w:hideMark/>
          </w:tcPr>
          <w:p w14:paraId="6A68BC6A" w14:textId="77777777" w:rsidR="0012293E" w:rsidRDefault="0012293E" w:rsidP="0012293E">
            <w:pPr>
              <w:spacing w:line="276" w:lineRule="auto"/>
              <w:rPr>
                <w:color w:val="000000" w:themeColor="text1"/>
                <w:sz w:val="24"/>
                <w:szCs w:val="24"/>
                <w:lang w:eastAsia="lv-LV"/>
              </w:rPr>
            </w:pPr>
            <w:r>
              <w:rPr>
                <w:color w:val="000000" w:themeColor="text1"/>
                <w:sz w:val="24"/>
                <w:szCs w:val="24"/>
                <w:lang w:eastAsia="lv-LV"/>
              </w:rPr>
              <w:t>Akumulatora komplekta uzlādes ierīce vai ierīces</w:t>
            </w:r>
          </w:p>
        </w:tc>
        <w:tc>
          <w:tcPr>
            <w:tcW w:w="3509" w:type="dxa"/>
            <w:gridSpan w:val="2"/>
            <w:vAlign w:val="center"/>
            <w:hideMark/>
          </w:tcPr>
          <w:p w14:paraId="3229C907" w14:textId="77777777" w:rsidR="004060E8" w:rsidRDefault="004060E8" w:rsidP="00537DF1">
            <w:pPr>
              <w:numPr>
                <w:ilvl w:val="0"/>
                <w:numId w:val="18"/>
              </w:numPr>
              <w:spacing w:line="276" w:lineRule="auto"/>
              <w:ind w:left="292"/>
              <w:jc w:val="both"/>
              <w:rPr>
                <w:color w:val="000000" w:themeColor="text1"/>
                <w:sz w:val="24"/>
                <w:szCs w:val="24"/>
                <w:lang w:eastAsia="lv-LV"/>
              </w:rPr>
            </w:pPr>
            <w:r w:rsidRPr="004060E8">
              <w:rPr>
                <w:color w:val="000000" w:themeColor="text1"/>
                <w:sz w:val="24"/>
                <w:szCs w:val="24"/>
                <w:lang w:eastAsia="lv-LV"/>
              </w:rPr>
              <w:t xml:space="preserve">komplektācijā jāiekļauj uzlādes ierīce vai ierīces, kas nodrošina vismaz trīs </w:t>
            </w:r>
            <w:proofErr w:type="spellStart"/>
            <w:r w:rsidRPr="004060E8">
              <w:rPr>
                <w:color w:val="000000" w:themeColor="text1"/>
                <w:sz w:val="24"/>
                <w:szCs w:val="24"/>
                <w:lang w:eastAsia="lv-LV"/>
              </w:rPr>
              <w:t>dronu</w:t>
            </w:r>
            <w:proofErr w:type="spellEnd"/>
            <w:r w:rsidRPr="004060E8">
              <w:rPr>
                <w:color w:val="000000" w:themeColor="text1"/>
                <w:sz w:val="24"/>
                <w:szCs w:val="24"/>
                <w:lang w:eastAsia="lv-LV"/>
              </w:rPr>
              <w:t xml:space="preserve"> akumulatoru vienlaicīgu uzlādi, izmantojot standarta 220 V (Eiropas tipa) elektrotīkla </w:t>
            </w:r>
            <w:proofErr w:type="spellStart"/>
            <w:r w:rsidRPr="004060E8">
              <w:rPr>
                <w:color w:val="000000" w:themeColor="text1"/>
                <w:sz w:val="24"/>
                <w:szCs w:val="24"/>
                <w:lang w:eastAsia="lv-LV"/>
              </w:rPr>
              <w:t>pieslēgumu</w:t>
            </w:r>
            <w:proofErr w:type="spellEnd"/>
            <w:r w:rsidRPr="004060E8">
              <w:rPr>
                <w:color w:val="000000" w:themeColor="text1"/>
                <w:sz w:val="24"/>
                <w:szCs w:val="24"/>
                <w:lang w:eastAsia="lv-LV"/>
              </w:rPr>
              <w:t xml:space="preserve"> (eiro rozete);</w:t>
            </w:r>
          </w:p>
          <w:p w14:paraId="4F111BFA" w14:textId="737387B3" w:rsidR="0012293E" w:rsidRPr="004060E8" w:rsidRDefault="004060E8" w:rsidP="00537DF1">
            <w:pPr>
              <w:numPr>
                <w:ilvl w:val="0"/>
                <w:numId w:val="18"/>
              </w:numPr>
              <w:spacing w:line="276" w:lineRule="auto"/>
              <w:ind w:left="292"/>
              <w:jc w:val="both"/>
              <w:rPr>
                <w:color w:val="000000" w:themeColor="text1"/>
                <w:sz w:val="24"/>
                <w:szCs w:val="24"/>
                <w:lang w:eastAsia="lv-LV"/>
              </w:rPr>
            </w:pPr>
            <w:r w:rsidRPr="004060E8">
              <w:rPr>
                <w:color w:val="000000" w:themeColor="text1"/>
                <w:sz w:val="24"/>
                <w:szCs w:val="24"/>
                <w:lang w:eastAsia="lv-LV"/>
              </w:rPr>
              <w:t xml:space="preserve">rezerves barošanas bloks, </w:t>
            </w:r>
            <w:proofErr w:type="spellStart"/>
            <w:r w:rsidRPr="004060E8">
              <w:rPr>
                <w:color w:val="000000" w:themeColor="text1"/>
                <w:sz w:val="24"/>
                <w:szCs w:val="24"/>
                <w:lang w:eastAsia="lv-LV"/>
              </w:rPr>
              <w:t>Type</w:t>
            </w:r>
            <w:proofErr w:type="spellEnd"/>
            <w:r w:rsidRPr="004060E8">
              <w:rPr>
                <w:color w:val="000000" w:themeColor="text1"/>
                <w:sz w:val="24"/>
                <w:szCs w:val="24"/>
                <w:lang w:eastAsia="lv-LV"/>
              </w:rPr>
              <w:t>-C uzlādes kabelis.</w:t>
            </w:r>
          </w:p>
        </w:tc>
        <w:tc>
          <w:tcPr>
            <w:tcW w:w="3544" w:type="dxa"/>
          </w:tcPr>
          <w:p w14:paraId="5E6B2E1E" w14:textId="2509875C" w:rsidR="0012293E" w:rsidRDefault="0012293E" w:rsidP="0012293E">
            <w:pPr>
              <w:spacing w:line="276" w:lineRule="auto"/>
              <w:rPr>
                <w:sz w:val="24"/>
                <w:szCs w:val="24"/>
                <w:lang w:eastAsia="lv-LV"/>
              </w:rPr>
            </w:pPr>
          </w:p>
        </w:tc>
      </w:tr>
      <w:tr w:rsidR="0012293E" w14:paraId="11EBEA29" w14:textId="77777777" w:rsidTr="00022BFD">
        <w:trPr>
          <w:trHeight w:val="315"/>
        </w:trPr>
        <w:tc>
          <w:tcPr>
            <w:tcW w:w="696" w:type="dxa"/>
            <w:noWrap/>
            <w:vAlign w:val="center"/>
            <w:hideMark/>
          </w:tcPr>
          <w:p w14:paraId="23D32B60" w14:textId="77777777" w:rsidR="0012293E" w:rsidRDefault="0012293E" w:rsidP="0012293E">
            <w:pPr>
              <w:spacing w:line="276" w:lineRule="auto"/>
              <w:jc w:val="center"/>
              <w:rPr>
                <w:color w:val="000000"/>
                <w:sz w:val="24"/>
                <w:szCs w:val="24"/>
                <w:lang w:eastAsia="lv-LV"/>
              </w:rPr>
            </w:pPr>
            <w:r>
              <w:rPr>
                <w:color w:val="000000"/>
                <w:sz w:val="24"/>
                <w:szCs w:val="24"/>
                <w:lang w:eastAsia="lv-LV"/>
              </w:rPr>
              <w:t>2.5.</w:t>
            </w:r>
          </w:p>
        </w:tc>
        <w:tc>
          <w:tcPr>
            <w:tcW w:w="1749" w:type="dxa"/>
            <w:vAlign w:val="center"/>
            <w:hideMark/>
          </w:tcPr>
          <w:p w14:paraId="7733CE73" w14:textId="77777777" w:rsidR="0012293E" w:rsidRDefault="0012293E" w:rsidP="0012293E">
            <w:pPr>
              <w:spacing w:line="276" w:lineRule="auto"/>
              <w:rPr>
                <w:sz w:val="24"/>
                <w:szCs w:val="24"/>
                <w:lang w:eastAsia="lv-LV"/>
              </w:rPr>
            </w:pPr>
            <w:r>
              <w:rPr>
                <w:sz w:val="24"/>
                <w:szCs w:val="24"/>
                <w:lang w:eastAsia="lv-LV"/>
              </w:rPr>
              <w:t>Rezerves propelleru komplekti</w:t>
            </w:r>
          </w:p>
        </w:tc>
        <w:tc>
          <w:tcPr>
            <w:tcW w:w="3509" w:type="dxa"/>
            <w:gridSpan w:val="2"/>
            <w:vAlign w:val="center"/>
            <w:hideMark/>
          </w:tcPr>
          <w:p w14:paraId="1984040C" w14:textId="57DC9C48" w:rsidR="0012293E" w:rsidRDefault="005B11DB" w:rsidP="0012293E">
            <w:pPr>
              <w:spacing w:line="276" w:lineRule="auto"/>
              <w:jc w:val="both"/>
              <w:rPr>
                <w:sz w:val="24"/>
                <w:szCs w:val="24"/>
                <w:lang w:eastAsia="lv-LV"/>
              </w:rPr>
            </w:pPr>
            <w:r>
              <w:rPr>
                <w:sz w:val="24"/>
                <w:szCs w:val="24"/>
                <w:lang w:eastAsia="lv-LV"/>
              </w:rPr>
              <w:t>V</w:t>
            </w:r>
            <w:r w:rsidR="004060E8" w:rsidRPr="004060E8">
              <w:rPr>
                <w:sz w:val="24"/>
                <w:szCs w:val="24"/>
                <w:lang w:eastAsia="lv-LV"/>
              </w:rPr>
              <w:t xml:space="preserve">ismaz 3 papildu rezerves propelleru komplekti (1 </w:t>
            </w:r>
            <w:proofErr w:type="spellStart"/>
            <w:r w:rsidR="004060E8" w:rsidRPr="004060E8">
              <w:rPr>
                <w:sz w:val="24"/>
                <w:szCs w:val="24"/>
                <w:lang w:eastAsia="lv-LV"/>
              </w:rPr>
              <w:t>kompl</w:t>
            </w:r>
            <w:proofErr w:type="spellEnd"/>
            <w:r w:rsidR="004060E8" w:rsidRPr="004060E8">
              <w:rPr>
                <w:sz w:val="24"/>
                <w:szCs w:val="24"/>
                <w:lang w:eastAsia="lv-LV"/>
              </w:rPr>
              <w:t xml:space="preserve">. 4 gab.), nodrošinot rezerves propellerus katram </w:t>
            </w:r>
            <w:proofErr w:type="spellStart"/>
            <w:r w:rsidR="004060E8" w:rsidRPr="004060E8">
              <w:rPr>
                <w:sz w:val="24"/>
                <w:szCs w:val="24"/>
                <w:lang w:eastAsia="lv-LV"/>
              </w:rPr>
              <w:t>drona</w:t>
            </w:r>
            <w:proofErr w:type="spellEnd"/>
            <w:r w:rsidR="004060E8" w:rsidRPr="004060E8">
              <w:rPr>
                <w:sz w:val="24"/>
                <w:szCs w:val="24"/>
                <w:lang w:eastAsia="lv-LV"/>
              </w:rPr>
              <w:t xml:space="preserve"> rotoram.</w:t>
            </w:r>
          </w:p>
        </w:tc>
        <w:tc>
          <w:tcPr>
            <w:tcW w:w="3544" w:type="dxa"/>
          </w:tcPr>
          <w:p w14:paraId="789BF3FB" w14:textId="397047D0" w:rsidR="0012293E" w:rsidRDefault="0012293E" w:rsidP="0012293E">
            <w:pPr>
              <w:spacing w:line="276" w:lineRule="auto"/>
              <w:rPr>
                <w:sz w:val="24"/>
                <w:szCs w:val="24"/>
                <w:lang w:eastAsia="lv-LV"/>
              </w:rPr>
            </w:pPr>
          </w:p>
        </w:tc>
      </w:tr>
      <w:tr w:rsidR="0012293E" w14:paraId="55833874" w14:textId="77777777" w:rsidTr="00022BFD">
        <w:trPr>
          <w:trHeight w:val="315"/>
        </w:trPr>
        <w:tc>
          <w:tcPr>
            <w:tcW w:w="696" w:type="dxa"/>
            <w:noWrap/>
            <w:vAlign w:val="center"/>
            <w:hideMark/>
          </w:tcPr>
          <w:p w14:paraId="2282D1AE" w14:textId="77777777" w:rsidR="0012293E" w:rsidRDefault="0012293E" w:rsidP="0012293E">
            <w:pPr>
              <w:spacing w:line="276" w:lineRule="auto"/>
              <w:jc w:val="center"/>
              <w:rPr>
                <w:color w:val="000000"/>
                <w:sz w:val="24"/>
                <w:szCs w:val="24"/>
                <w:lang w:eastAsia="lv-LV"/>
              </w:rPr>
            </w:pPr>
            <w:r>
              <w:rPr>
                <w:color w:val="000000"/>
                <w:sz w:val="24"/>
                <w:szCs w:val="24"/>
                <w:lang w:eastAsia="lv-LV"/>
              </w:rPr>
              <w:t>2.6.</w:t>
            </w:r>
          </w:p>
        </w:tc>
        <w:tc>
          <w:tcPr>
            <w:tcW w:w="1749" w:type="dxa"/>
            <w:vAlign w:val="center"/>
            <w:hideMark/>
          </w:tcPr>
          <w:p w14:paraId="0FB2CF30" w14:textId="77777777" w:rsidR="0012293E" w:rsidRDefault="0012293E" w:rsidP="0012293E">
            <w:pPr>
              <w:spacing w:line="276" w:lineRule="auto"/>
              <w:rPr>
                <w:sz w:val="24"/>
                <w:szCs w:val="24"/>
                <w:lang w:eastAsia="lv-LV"/>
              </w:rPr>
            </w:pPr>
            <w:proofErr w:type="spellStart"/>
            <w:r>
              <w:rPr>
                <w:sz w:val="24"/>
                <w:szCs w:val="24"/>
                <w:lang w:eastAsia="lv-LV"/>
              </w:rPr>
              <w:t>Drona</w:t>
            </w:r>
            <w:proofErr w:type="spellEnd"/>
            <w:r>
              <w:rPr>
                <w:sz w:val="24"/>
                <w:szCs w:val="24"/>
                <w:lang w:eastAsia="lv-LV"/>
              </w:rPr>
              <w:t xml:space="preserve"> un tā aprīkojuma koferis (vai koferi)</w:t>
            </w:r>
          </w:p>
        </w:tc>
        <w:tc>
          <w:tcPr>
            <w:tcW w:w="3509" w:type="dxa"/>
            <w:gridSpan w:val="2"/>
            <w:vAlign w:val="center"/>
            <w:hideMark/>
          </w:tcPr>
          <w:p w14:paraId="7BE5F037" w14:textId="77777777" w:rsidR="004060E8" w:rsidRPr="004060E8" w:rsidRDefault="004060E8" w:rsidP="00537DF1">
            <w:pPr>
              <w:pStyle w:val="Sarakstarindkopa"/>
              <w:numPr>
                <w:ilvl w:val="0"/>
                <w:numId w:val="19"/>
              </w:numPr>
              <w:spacing w:after="0"/>
              <w:ind w:left="331"/>
              <w:jc w:val="both"/>
              <w:rPr>
                <w:rFonts w:ascii="Times New Roman" w:hAnsi="Times New Roman"/>
                <w:sz w:val="24"/>
                <w:szCs w:val="24"/>
                <w:lang w:eastAsia="lv-LV"/>
              </w:rPr>
            </w:pPr>
            <w:r w:rsidRPr="004060E8">
              <w:rPr>
                <w:rFonts w:ascii="Times New Roman" w:hAnsi="Times New Roman"/>
                <w:sz w:val="24"/>
                <w:szCs w:val="24"/>
                <w:lang w:eastAsia="lv-LV"/>
              </w:rPr>
              <w:t xml:space="preserve">izturīgs koferis vai ekvivalents, kas paredzēts </w:t>
            </w:r>
            <w:proofErr w:type="spellStart"/>
            <w:r w:rsidRPr="004060E8">
              <w:rPr>
                <w:rFonts w:ascii="Times New Roman" w:hAnsi="Times New Roman"/>
                <w:sz w:val="24"/>
                <w:szCs w:val="24"/>
                <w:lang w:eastAsia="lv-LV"/>
              </w:rPr>
              <w:t>drona</w:t>
            </w:r>
            <w:proofErr w:type="spellEnd"/>
            <w:r w:rsidRPr="004060E8">
              <w:rPr>
                <w:rFonts w:ascii="Times New Roman" w:hAnsi="Times New Roman"/>
                <w:sz w:val="24"/>
                <w:szCs w:val="24"/>
                <w:lang w:eastAsia="lv-LV"/>
              </w:rPr>
              <w:t xml:space="preserve"> un tā aprīkojuma drošai transportēšanai un uzglabāšanai;</w:t>
            </w:r>
          </w:p>
          <w:p w14:paraId="3F3D742D" w14:textId="77777777" w:rsidR="004060E8" w:rsidRPr="004060E8" w:rsidRDefault="004060E8" w:rsidP="00537DF1">
            <w:pPr>
              <w:pStyle w:val="Sarakstarindkopa"/>
              <w:numPr>
                <w:ilvl w:val="0"/>
                <w:numId w:val="19"/>
              </w:numPr>
              <w:spacing w:after="0"/>
              <w:ind w:left="331"/>
              <w:jc w:val="both"/>
              <w:rPr>
                <w:rFonts w:ascii="Times New Roman" w:hAnsi="Times New Roman"/>
                <w:sz w:val="24"/>
                <w:szCs w:val="24"/>
                <w:lang w:eastAsia="lv-LV"/>
              </w:rPr>
            </w:pPr>
            <w:r w:rsidRPr="004060E8">
              <w:rPr>
                <w:rFonts w:ascii="Times New Roman" w:hAnsi="Times New Roman"/>
                <w:sz w:val="24"/>
                <w:szCs w:val="24"/>
                <w:lang w:eastAsia="lv-LV"/>
              </w:rPr>
              <w:t xml:space="preserve">koferim jābūt ar pielāgotiem nodalījumiem </w:t>
            </w:r>
            <w:proofErr w:type="spellStart"/>
            <w:r w:rsidRPr="004060E8">
              <w:rPr>
                <w:rFonts w:ascii="Times New Roman" w:hAnsi="Times New Roman"/>
                <w:sz w:val="24"/>
                <w:szCs w:val="24"/>
                <w:lang w:eastAsia="lv-LV"/>
              </w:rPr>
              <w:t>dronam</w:t>
            </w:r>
            <w:proofErr w:type="spellEnd"/>
            <w:r w:rsidRPr="004060E8">
              <w:rPr>
                <w:rFonts w:ascii="Times New Roman" w:hAnsi="Times New Roman"/>
                <w:sz w:val="24"/>
                <w:szCs w:val="24"/>
                <w:lang w:eastAsia="lv-LV"/>
              </w:rPr>
              <w:t xml:space="preserve"> un tā aprīkojumam, nodrošinot ērtu piekļuvi;</w:t>
            </w:r>
          </w:p>
          <w:p w14:paraId="039CC684" w14:textId="77777777" w:rsidR="004060E8" w:rsidRPr="004060E8" w:rsidRDefault="004060E8" w:rsidP="00537DF1">
            <w:pPr>
              <w:pStyle w:val="Sarakstarindkopa"/>
              <w:numPr>
                <w:ilvl w:val="0"/>
                <w:numId w:val="19"/>
              </w:numPr>
              <w:spacing w:after="0"/>
              <w:ind w:left="331"/>
              <w:jc w:val="both"/>
              <w:rPr>
                <w:rFonts w:ascii="Times New Roman" w:hAnsi="Times New Roman"/>
                <w:sz w:val="24"/>
                <w:szCs w:val="24"/>
                <w:lang w:eastAsia="lv-LV"/>
              </w:rPr>
            </w:pPr>
            <w:r w:rsidRPr="004060E8">
              <w:rPr>
                <w:rFonts w:ascii="Times New Roman" w:hAnsi="Times New Roman"/>
                <w:sz w:val="24"/>
                <w:szCs w:val="24"/>
                <w:lang w:eastAsia="lv-LV"/>
              </w:rPr>
              <w:t xml:space="preserve">koferī jābūt iekļautam rezerves barošanas blokam, </w:t>
            </w:r>
            <w:proofErr w:type="spellStart"/>
            <w:r w:rsidRPr="004060E8">
              <w:rPr>
                <w:rFonts w:ascii="Times New Roman" w:hAnsi="Times New Roman"/>
                <w:sz w:val="24"/>
                <w:szCs w:val="24"/>
                <w:lang w:eastAsia="lv-LV"/>
              </w:rPr>
              <w:t>Type</w:t>
            </w:r>
            <w:proofErr w:type="spellEnd"/>
            <w:r w:rsidRPr="004060E8">
              <w:rPr>
                <w:rFonts w:ascii="Times New Roman" w:hAnsi="Times New Roman"/>
                <w:sz w:val="24"/>
                <w:szCs w:val="24"/>
                <w:lang w:eastAsia="lv-LV"/>
              </w:rPr>
              <w:t xml:space="preserve">-C uzlādes kabelim un paklājam </w:t>
            </w:r>
            <w:proofErr w:type="spellStart"/>
            <w:r w:rsidRPr="004060E8">
              <w:rPr>
                <w:rFonts w:ascii="Times New Roman" w:hAnsi="Times New Roman"/>
                <w:sz w:val="24"/>
                <w:szCs w:val="24"/>
                <w:lang w:eastAsia="lv-LV"/>
              </w:rPr>
              <w:t>drona</w:t>
            </w:r>
            <w:proofErr w:type="spellEnd"/>
            <w:r w:rsidRPr="004060E8">
              <w:rPr>
                <w:rFonts w:ascii="Times New Roman" w:hAnsi="Times New Roman"/>
                <w:sz w:val="24"/>
                <w:szCs w:val="24"/>
                <w:lang w:eastAsia="lv-LV"/>
              </w:rPr>
              <w:t xml:space="preserve"> nolaišanai;</w:t>
            </w:r>
          </w:p>
          <w:p w14:paraId="59C32925" w14:textId="62878240" w:rsidR="0012293E" w:rsidRPr="004060E8" w:rsidRDefault="004060E8" w:rsidP="00537DF1">
            <w:pPr>
              <w:pStyle w:val="Sarakstarindkopa"/>
              <w:numPr>
                <w:ilvl w:val="0"/>
                <w:numId w:val="19"/>
              </w:numPr>
              <w:spacing w:after="0"/>
              <w:ind w:left="331"/>
              <w:jc w:val="both"/>
              <w:rPr>
                <w:rFonts w:ascii="Times New Roman" w:hAnsi="Times New Roman"/>
                <w:sz w:val="24"/>
                <w:szCs w:val="24"/>
                <w:lang w:eastAsia="lv-LV"/>
              </w:rPr>
            </w:pPr>
            <w:r w:rsidRPr="004060E8">
              <w:rPr>
                <w:rFonts w:ascii="Times New Roman" w:hAnsi="Times New Roman"/>
                <w:sz w:val="24"/>
                <w:szCs w:val="24"/>
                <w:lang w:eastAsia="lv-LV"/>
              </w:rPr>
              <w:t xml:space="preserve">koferis, kurā tiek glabāti litija akumulatori, jāaprīko ar ugunsdzēšanas kapsulām vai </w:t>
            </w:r>
            <w:r w:rsidRPr="004060E8">
              <w:rPr>
                <w:rFonts w:ascii="Times New Roman" w:hAnsi="Times New Roman"/>
                <w:sz w:val="24"/>
                <w:szCs w:val="24"/>
                <w:lang w:eastAsia="lv-LV"/>
              </w:rPr>
              <w:lastRenderedPageBreak/>
              <w:t>līdzvērtīgu drošības risinājumu.</w:t>
            </w:r>
          </w:p>
        </w:tc>
        <w:tc>
          <w:tcPr>
            <w:tcW w:w="3544" w:type="dxa"/>
          </w:tcPr>
          <w:p w14:paraId="2F0E5FF0" w14:textId="237FC41E" w:rsidR="0012293E" w:rsidRDefault="0012293E" w:rsidP="0012293E">
            <w:pPr>
              <w:spacing w:line="276" w:lineRule="auto"/>
              <w:rPr>
                <w:sz w:val="24"/>
                <w:szCs w:val="24"/>
                <w:lang w:eastAsia="lv-LV"/>
              </w:rPr>
            </w:pPr>
          </w:p>
        </w:tc>
      </w:tr>
      <w:tr w:rsidR="004060E8" w14:paraId="05B49CA7" w14:textId="77777777" w:rsidTr="005B11DB">
        <w:trPr>
          <w:trHeight w:val="315"/>
        </w:trPr>
        <w:tc>
          <w:tcPr>
            <w:tcW w:w="696" w:type="dxa"/>
            <w:noWrap/>
            <w:vAlign w:val="center"/>
          </w:tcPr>
          <w:p w14:paraId="65E0E50E" w14:textId="6F80E3A1" w:rsidR="004060E8" w:rsidRDefault="005B11DB" w:rsidP="0012293E">
            <w:pPr>
              <w:spacing w:line="276" w:lineRule="auto"/>
              <w:jc w:val="center"/>
              <w:rPr>
                <w:color w:val="000000"/>
                <w:sz w:val="24"/>
                <w:szCs w:val="24"/>
                <w:lang w:eastAsia="lv-LV"/>
              </w:rPr>
            </w:pPr>
            <w:r>
              <w:rPr>
                <w:color w:val="000000"/>
                <w:sz w:val="24"/>
                <w:szCs w:val="24"/>
                <w:lang w:eastAsia="lv-LV"/>
              </w:rPr>
              <w:t>2.7.</w:t>
            </w:r>
          </w:p>
        </w:tc>
        <w:tc>
          <w:tcPr>
            <w:tcW w:w="5258" w:type="dxa"/>
            <w:gridSpan w:val="3"/>
            <w:vAlign w:val="center"/>
          </w:tcPr>
          <w:p w14:paraId="097F8927" w14:textId="7EA86FE4" w:rsidR="004060E8" w:rsidRPr="004060E8" w:rsidRDefault="004060E8" w:rsidP="004060E8">
            <w:pPr>
              <w:jc w:val="both"/>
              <w:rPr>
                <w:sz w:val="24"/>
                <w:szCs w:val="24"/>
                <w:lang w:eastAsia="lv-LV"/>
              </w:rPr>
            </w:pPr>
            <w:r w:rsidRPr="004060E8">
              <w:rPr>
                <w:sz w:val="24"/>
                <w:szCs w:val="24"/>
                <w:lang w:eastAsia="lv-LV"/>
              </w:rPr>
              <w:t xml:space="preserve">Komplektācijā jāiekļauj paklājs </w:t>
            </w:r>
            <w:proofErr w:type="spellStart"/>
            <w:r w:rsidRPr="004060E8">
              <w:rPr>
                <w:sz w:val="24"/>
                <w:szCs w:val="24"/>
                <w:lang w:eastAsia="lv-LV"/>
              </w:rPr>
              <w:t>drona</w:t>
            </w:r>
            <w:proofErr w:type="spellEnd"/>
            <w:r w:rsidRPr="004060E8">
              <w:rPr>
                <w:sz w:val="24"/>
                <w:szCs w:val="24"/>
                <w:lang w:eastAsia="lv-LV"/>
              </w:rPr>
              <w:t xml:space="preserve"> pacelšanai un nolaišanai.</w:t>
            </w:r>
          </w:p>
        </w:tc>
        <w:tc>
          <w:tcPr>
            <w:tcW w:w="3544" w:type="dxa"/>
          </w:tcPr>
          <w:p w14:paraId="7CBD500A" w14:textId="77777777" w:rsidR="004060E8" w:rsidRDefault="004060E8" w:rsidP="0012293E">
            <w:pPr>
              <w:spacing w:line="276" w:lineRule="auto"/>
              <w:rPr>
                <w:sz w:val="24"/>
                <w:szCs w:val="24"/>
                <w:lang w:eastAsia="lv-LV"/>
              </w:rPr>
            </w:pPr>
          </w:p>
        </w:tc>
      </w:tr>
      <w:tr w:rsidR="00541F24" w14:paraId="697E122E" w14:textId="77777777" w:rsidTr="00541F24">
        <w:trPr>
          <w:trHeight w:val="315"/>
        </w:trPr>
        <w:tc>
          <w:tcPr>
            <w:tcW w:w="9498" w:type="dxa"/>
            <w:gridSpan w:val="5"/>
            <w:shd w:val="clear" w:color="auto" w:fill="E2EFD9" w:themeFill="accent6" w:themeFillTint="33"/>
            <w:noWrap/>
            <w:vAlign w:val="center"/>
          </w:tcPr>
          <w:p w14:paraId="26BE3182" w14:textId="5E624868" w:rsidR="00541F24" w:rsidRDefault="00541F24" w:rsidP="00541F24">
            <w:pPr>
              <w:spacing w:line="276" w:lineRule="auto"/>
              <w:jc w:val="center"/>
              <w:rPr>
                <w:sz w:val="24"/>
                <w:szCs w:val="24"/>
                <w:lang w:eastAsia="lv-LV"/>
              </w:rPr>
            </w:pPr>
            <w:r>
              <w:rPr>
                <w:b/>
                <w:sz w:val="24"/>
                <w:szCs w:val="24"/>
                <w:lang w:eastAsia="lv-LV"/>
              </w:rPr>
              <w:t xml:space="preserve">3. </w:t>
            </w:r>
            <w:r w:rsidRPr="00541F24">
              <w:rPr>
                <w:b/>
                <w:sz w:val="24"/>
                <w:szCs w:val="24"/>
                <w:lang w:eastAsia="lv-LV"/>
              </w:rPr>
              <w:t>Papildaprīkojums</w:t>
            </w:r>
          </w:p>
        </w:tc>
      </w:tr>
      <w:tr w:rsidR="00541F24" w14:paraId="0651041B" w14:textId="77777777" w:rsidTr="005B11DB">
        <w:trPr>
          <w:trHeight w:val="315"/>
        </w:trPr>
        <w:tc>
          <w:tcPr>
            <w:tcW w:w="696" w:type="dxa"/>
            <w:noWrap/>
            <w:vAlign w:val="center"/>
          </w:tcPr>
          <w:p w14:paraId="65709B59" w14:textId="63D6FC2C" w:rsidR="00541F24" w:rsidRDefault="00541F24" w:rsidP="00541F24">
            <w:pPr>
              <w:spacing w:line="276" w:lineRule="auto"/>
              <w:jc w:val="center"/>
              <w:rPr>
                <w:color w:val="000000"/>
                <w:sz w:val="24"/>
                <w:szCs w:val="24"/>
                <w:lang w:eastAsia="lv-LV"/>
              </w:rPr>
            </w:pPr>
            <w:r>
              <w:rPr>
                <w:color w:val="000000"/>
                <w:sz w:val="24"/>
                <w:szCs w:val="24"/>
                <w:lang w:eastAsia="lv-LV"/>
              </w:rPr>
              <w:t>3.1.</w:t>
            </w:r>
          </w:p>
        </w:tc>
        <w:tc>
          <w:tcPr>
            <w:tcW w:w="5258" w:type="dxa"/>
            <w:gridSpan w:val="3"/>
            <w:vAlign w:val="center"/>
          </w:tcPr>
          <w:p w14:paraId="2C049294" w14:textId="025A937A" w:rsidR="00541F24" w:rsidRPr="004060E8" w:rsidRDefault="00541F24" w:rsidP="00541F24">
            <w:pPr>
              <w:jc w:val="both"/>
              <w:rPr>
                <w:sz w:val="24"/>
                <w:szCs w:val="24"/>
                <w:lang w:eastAsia="lv-LV"/>
              </w:rPr>
            </w:pPr>
            <w:proofErr w:type="spellStart"/>
            <w:r w:rsidRPr="001C2544">
              <w:rPr>
                <w:sz w:val="24"/>
                <w:szCs w:val="24"/>
                <w:lang w:eastAsia="lv-LV"/>
              </w:rPr>
              <w:t>Dronam</w:t>
            </w:r>
            <w:proofErr w:type="spellEnd"/>
            <w:r w:rsidRPr="001C2544">
              <w:rPr>
                <w:sz w:val="24"/>
                <w:szCs w:val="24"/>
                <w:lang w:eastAsia="lv-LV"/>
              </w:rPr>
              <w:t xml:space="preserve"> jābūt aprīkotam ar motorizētu apgaismes līdzekli, kas nodrošina apgaismojuma līmeni vismaz 4.3 </w:t>
            </w:r>
            <w:proofErr w:type="spellStart"/>
            <w:r w:rsidRPr="001C2544">
              <w:rPr>
                <w:sz w:val="24"/>
                <w:szCs w:val="24"/>
                <w:lang w:eastAsia="lv-LV"/>
              </w:rPr>
              <w:t>lux</w:t>
            </w:r>
            <w:proofErr w:type="spellEnd"/>
            <w:r w:rsidRPr="001C2544">
              <w:rPr>
                <w:sz w:val="24"/>
                <w:szCs w:val="24"/>
                <w:lang w:eastAsia="lv-LV"/>
              </w:rPr>
              <w:t xml:space="preserve"> (100 m) un 17 </w:t>
            </w:r>
            <w:proofErr w:type="spellStart"/>
            <w:r w:rsidRPr="001C2544">
              <w:rPr>
                <w:sz w:val="24"/>
                <w:szCs w:val="24"/>
                <w:lang w:eastAsia="lv-LV"/>
              </w:rPr>
              <w:t>lux</w:t>
            </w:r>
            <w:proofErr w:type="spellEnd"/>
            <w:r w:rsidRPr="001C2544">
              <w:rPr>
                <w:sz w:val="24"/>
                <w:szCs w:val="24"/>
                <w:lang w:eastAsia="lv-LV"/>
              </w:rPr>
              <w:t xml:space="preserve"> (50 m), pie temperatūras no –20 °C līdz +50 °C, ar iespēju to uzņemt un noņemt.</w:t>
            </w:r>
          </w:p>
        </w:tc>
        <w:tc>
          <w:tcPr>
            <w:tcW w:w="3544" w:type="dxa"/>
          </w:tcPr>
          <w:p w14:paraId="46780B29" w14:textId="77777777" w:rsidR="00541F24" w:rsidRDefault="00541F24" w:rsidP="00541F24">
            <w:pPr>
              <w:spacing w:line="276" w:lineRule="auto"/>
              <w:rPr>
                <w:sz w:val="24"/>
                <w:szCs w:val="24"/>
                <w:lang w:eastAsia="lv-LV"/>
              </w:rPr>
            </w:pPr>
          </w:p>
        </w:tc>
      </w:tr>
      <w:tr w:rsidR="00541F24" w14:paraId="50581B07" w14:textId="77777777" w:rsidTr="005B11DB">
        <w:trPr>
          <w:trHeight w:val="315"/>
        </w:trPr>
        <w:tc>
          <w:tcPr>
            <w:tcW w:w="696" w:type="dxa"/>
            <w:noWrap/>
            <w:vAlign w:val="center"/>
          </w:tcPr>
          <w:p w14:paraId="47775B4A" w14:textId="228ECCF7" w:rsidR="00541F24" w:rsidRDefault="00541F24" w:rsidP="00541F24">
            <w:pPr>
              <w:spacing w:line="276" w:lineRule="auto"/>
              <w:jc w:val="center"/>
              <w:rPr>
                <w:color w:val="000000"/>
                <w:sz w:val="24"/>
                <w:szCs w:val="24"/>
                <w:lang w:eastAsia="lv-LV"/>
              </w:rPr>
            </w:pPr>
            <w:r>
              <w:rPr>
                <w:color w:val="000000"/>
                <w:sz w:val="24"/>
                <w:szCs w:val="24"/>
                <w:lang w:eastAsia="lv-LV"/>
              </w:rPr>
              <w:t>3.2.</w:t>
            </w:r>
          </w:p>
        </w:tc>
        <w:tc>
          <w:tcPr>
            <w:tcW w:w="5258" w:type="dxa"/>
            <w:gridSpan w:val="3"/>
            <w:vAlign w:val="center"/>
          </w:tcPr>
          <w:p w14:paraId="48F5F6E1" w14:textId="67D85083" w:rsidR="00541F24" w:rsidRPr="004060E8" w:rsidRDefault="00541F24" w:rsidP="00541F24">
            <w:pPr>
              <w:jc w:val="both"/>
              <w:rPr>
                <w:sz w:val="24"/>
                <w:szCs w:val="24"/>
                <w:lang w:eastAsia="lv-LV"/>
              </w:rPr>
            </w:pPr>
            <w:proofErr w:type="spellStart"/>
            <w:r w:rsidRPr="001C2544">
              <w:rPr>
                <w:sz w:val="24"/>
                <w:szCs w:val="24"/>
                <w:lang w:eastAsia="lv-LV"/>
              </w:rPr>
              <w:t>Dronam</w:t>
            </w:r>
            <w:proofErr w:type="spellEnd"/>
            <w:r w:rsidRPr="001C2544">
              <w:rPr>
                <w:sz w:val="24"/>
                <w:szCs w:val="24"/>
                <w:lang w:eastAsia="lv-LV"/>
              </w:rPr>
              <w:t xml:space="preserve"> jābūt aprīkotam ar RTK moduli, kas nodrošina pozicionēšanas kļūdu horizontālā plaknē ne vairāk kā 1 cm + 1 </w:t>
            </w:r>
            <w:proofErr w:type="spellStart"/>
            <w:r w:rsidRPr="001C2544">
              <w:rPr>
                <w:sz w:val="24"/>
                <w:szCs w:val="24"/>
                <w:lang w:eastAsia="lv-LV"/>
              </w:rPr>
              <w:t>ppm</w:t>
            </w:r>
            <w:proofErr w:type="spellEnd"/>
            <w:r w:rsidRPr="001C2544">
              <w:rPr>
                <w:sz w:val="24"/>
                <w:szCs w:val="24"/>
                <w:lang w:eastAsia="lv-LV"/>
              </w:rPr>
              <w:t xml:space="preserve"> un vertikālā plaknē ne vairāk kā 1.5 cm + 1 </w:t>
            </w:r>
            <w:proofErr w:type="spellStart"/>
            <w:r w:rsidRPr="001C2544">
              <w:rPr>
                <w:sz w:val="24"/>
                <w:szCs w:val="24"/>
                <w:lang w:eastAsia="lv-LV"/>
              </w:rPr>
              <w:t>ppm</w:t>
            </w:r>
            <w:proofErr w:type="spellEnd"/>
            <w:r w:rsidRPr="001C2544">
              <w:rPr>
                <w:sz w:val="24"/>
                <w:szCs w:val="24"/>
                <w:lang w:eastAsia="lv-LV"/>
              </w:rPr>
              <w:t>.</w:t>
            </w:r>
          </w:p>
        </w:tc>
        <w:tc>
          <w:tcPr>
            <w:tcW w:w="3544" w:type="dxa"/>
          </w:tcPr>
          <w:p w14:paraId="1F0CFD24" w14:textId="77777777" w:rsidR="00541F24" w:rsidRDefault="00541F24" w:rsidP="00541F24">
            <w:pPr>
              <w:spacing w:line="276" w:lineRule="auto"/>
              <w:rPr>
                <w:sz w:val="24"/>
                <w:szCs w:val="24"/>
                <w:lang w:eastAsia="lv-LV"/>
              </w:rPr>
            </w:pPr>
          </w:p>
        </w:tc>
      </w:tr>
      <w:tr w:rsidR="00541F24" w14:paraId="3DBB33CD" w14:textId="77777777" w:rsidTr="005B11DB">
        <w:trPr>
          <w:trHeight w:val="315"/>
        </w:trPr>
        <w:tc>
          <w:tcPr>
            <w:tcW w:w="696" w:type="dxa"/>
            <w:noWrap/>
            <w:vAlign w:val="center"/>
          </w:tcPr>
          <w:p w14:paraId="372BBF16" w14:textId="70DDA418" w:rsidR="00541F24" w:rsidRDefault="00541F24" w:rsidP="00541F24">
            <w:pPr>
              <w:spacing w:line="276" w:lineRule="auto"/>
              <w:jc w:val="center"/>
              <w:rPr>
                <w:color w:val="000000"/>
                <w:sz w:val="24"/>
                <w:szCs w:val="24"/>
                <w:lang w:eastAsia="lv-LV"/>
              </w:rPr>
            </w:pPr>
            <w:r>
              <w:rPr>
                <w:color w:val="000000"/>
                <w:sz w:val="24"/>
                <w:szCs w:val="24"/>
                <w:lang w:eastAsia="lv-LV"/>
              </w:rPr>
              <w:t>3.3.</w:t>
            </w:r>
          </w:p>
        </w:tc>
        <w:tc>
          <w:tcPr>
            <w:tcW w:w="5258" w:type="dxa"/>
            <w:gridSpan w:val="3"/>
            <w:vAlign w:val="center"/>
          </w:tcPr>
          <w:p w14:paraId="244E89BB" w14:textId="70959D56" w:rsidR="00541F24" w:rsidRPr="004060E8" w:rsidRDefault="00541F24" w:rsidP="00541F24">
            <w:pPr>
              <w:jc w:val="both"/>
              <w:rPr>
                <w:sz w:val="24"/>
                <w:szCs w:val="24"/>
                <w:lang w:eastAsia="lv-LV"/>
              </w:rPr>
            </w:pPr>
            <w:proofErr w:type="spellStart"/>
            <w:r w:rsidRPr="001C2544">
              <w:rPr>
                <w:sz w:val="24"/>
                <w:szCs w:val="24"/>
                <w:lang w:eastAsia="lv-LV"/>
              </w:rPr>
              <w:t>Dronam</w:t>
            </w:r>
            <w:proofErr w:type="spellEnd"/>
            <w:r w:rsidRPr="001C2544">
              <w:rPr>
                <w:sz w:val="24"/>
                <w:szCs w:val="24"/>
                <w:lang w:eastAsia="lv-LV"/>
              </w:rPr>
              <w:t xml:space="preserve"> jābūt aprīkotam ar noņemamu skaļruni (vismaz 15 W), kas nodrošina reāllaika skaņas pārraidi un darbību, temperatūrā no –20 °C līdz +50 °C.</w:t>
            </w:r>
          </w:p>
        </w:tc>
        <w:tc>
          <w:tcPr>
            <w:tcW w:w="3544" w:type="dxa"/>
          </w:tcPr>
          <w:p w14:paraId="7406A37F" w14:textId="77777777" w:rsidR="00541F24" w:rsidRDefault="00541F24" w:rsidP="00541F24">
            <w:pPr>
              <w:spacing w:line="276" w:lineRule="auto"/>
              <w:rPr>
                <w:sz w:val="24"/>
                <w:szCs w:val="24"/>
                <w:lang w:eastAsia="lv-LV"/>
              </w:rPr>
            </w:pPr>
          </w:p>
        </w:tc>
      </w:tr>
      <w:tr w:rsidR="00541F24" w14:paraId="20FEF28B" w14:textId="77777777" w:rsidTr="005B11DB">
        <w:trPr>
          <w:trHeight w:val="315"/>
        </w:trPr>
        <w:tc>
          <w:tcPr>
            <w:tcW w:w="696" w:type="dxa"/>
            <w:noWrap/>
            <w:vAlign w:val="center"/>
          </w:tcPr>
          <w:p w14:paraId="2199C71B" w14:textId="2D311D78" w:rsidR="00541F24" w:rsidRDefault="00541F24" w:rsidP="00541F24">
            <w:pPr>
              <w:spacing w:line="276" w:lineRule="auto"/>
              <w:jc w:val="center"/>
              <w:rPr>
                <w:color w:val="000000"/>
                <w:sz w:val="24"/>
                <w:szCs w:val="24"/>
                <w:lang w:eastAsia="lv-LV"/>
              </w:rPr>
            </w:pPr>
            <w:r>
              <w:rPr>
                <w:color w:val="000000"/>
                <w:sz w:val="24"/>
                <w:szCs w:val="24"/>
                <w:lang w:eastAsia="lv-LV"/>
              </w:rPr>
              <w:t>3.4.</w:t>
            </w:r>
          </w:p>
        </w:tc>
        <w:tc>
          <w:tcPr>
            <w:tcW w:w="5258" w:type="dxa"/>
            <w:gridSpan w:val="3"/>
            <w:vAlign w:val="center"/>
          </w:tcPr>
          <w:p w14:paraId="23781454" w14:textId="36C1E4BA" w:rsidR="00541F24" w:rsidRPr="004060E8" w:rsidRDefault="00541F24" w:rsidP="00541F24">
            <w:pPr>
              <w:jc w:val="both"/>
              <w:rPr>
                <w:sz w:val="24"/>
                <w:szCs w:val="24"/>
                <w:lang w:eastAsia="lv-LV"/>
              </w:rPr>
            </w:pPr>
            <w:proofErr w:type="spellStart"/>
            <w:r w:rsidRPr="001C2544">
              <w:rPr>
                <w:sz w:val="24"/>
                <w:szCs w:val="24"/>
                <w:lang w:eastAsia="lv-LV"/>
              </w:rPr>
              <w:t>Dronam</w:t>
            </w:r>
            <w:proofErr w:type="spellEnd"/>
            <w:r w:rsidRPr="001C2544">
              <w:rPr>
                <w:sz w:val="24"/>
                <w:szCs w:val="24"/>
                <w:lang w:eastAsia="lv-LV"/>
              </w:rPr>
              <w:t xml:space="preserve"> jāatbalsta 4G datu pārraides modulis, kas nodrošina uzlabotu sakaru stabilitāti un kvalitatīvāku datu apraidi reāllaikā.</w:t>
            </w:r>
          </w:p>
        </w:tc>
        <w:tc>
          <w:tcPr>
            <w:tcW w:w="3544" w:type="dxa"/>
          </w:tcPr>
          <w:p w14:paraId="50B092DC" w14:textId="77777777" w:rsidR="00541F24" w:rsidRDefault="00541F24" w:rsidP="00541F24">
            <w:pPr>
              <w:spacing w:line="276" w:lineRule="auto"/>
              <w:rPr>
                <w:sz w:val="24"/>
                <w:szCs w:val="24"/>
                <w:lang w:eastAsia="lv-LV"/>
              </w:rPr>
            </w:pPr>
          </w:p>
        </w:tc>
      </w:tr>
      <w:tr w:rsidR="00541F24" w14:paraId="3DFB799B" w14:textId="77777777" w:rsidTr="00022BFD">
        <w:trPr>
          <w:trHeight w:val="374"/>
        </w:trPr>
        <w:tc>
          <w:tcPr>
            <w:tcW w:w="9498" w:type="dxa"/>
            <w:gridSpan w:val="5"/>
            <w:shd w:val="clear" w:color="auto" w:fill="E2EFD9" w:themeFill="accent6" w:themeFillTint="33"/>
            <w:noWrap/>
            <w:vAlign w:val="center"/>
            <w:hideMark/>
          </w:tcPr>
          <w:p w14:paraId="261991CF" w14:textId="65782D14" w:rsidR="00541F24" w:rsidRDefault="00541F24" w:rsidP="00541F24">
            <w:pPr>
              <w:spacing w:line="276" w:lineRule="auto"/>
              <w:jc w:val="center"/>
              <w:rPr>
                <w:b/>
                <w:bCs/>
                <w:sz w:val="24"/>
                <w:szCs w:val="24"/>
                <w:lang w:eastAsia="lv-LV"/>
              </w:rPr>
            </w:pPr>
            <w:r>
              <w:rPr>
                <w:b/>
                <w:bCs/>
                <w:sz w:val="24"/>
                <w:szCs w:val="24"/>
                <w:lang w:eastAsia="lv-LV"/>
              </w:rPr>
              <w:t>4. Pārējās prasības</w:t>
            </w:r>
          </w:p>
        </w:tc>
      </w:tr>
      <w:tr w:rsidR="00541F24" w14:paraId="0EE4F10B" w14:textId="77777777" w:rsidTr="005B11DB">
        <w:trPr>
          <w:trHeight w:val="315"/>
        </w:trPr>
        <w:tc>
          <w:tcPr>
            <w:tcW w:w="696" w:type="dxa"/>
            <w:noWrap/>
            <w:vAlign w:val="center"/>
            <w:hideMark/>
          </w:tcPr>
          <w:p w14:paraId="73750D1E" w14:textId="44070BAD" w:rsidR="00541F24" w:rsidRDefault="00541F24" w:rsidP="00541F24">
            <w:pPr>
              <w:spacing w:line="276" w:lineRule="auto"/>
              <w:jc w:val="center"/>
              <w:rPr>
                <w:color w:val="000000"/>
                <w:sz w:val="24"/>
                <w:szCs w:val="24"/>
                <w:lang w:eastAsia="lv-LV"/>
              </w:rPr>
            </w:pPr>
            <w:r>
              <w:rPr>
                <w:color w:val="000000"/>
                <w:sz w:val="24"/>
                <w:szCs w:val="24"/>
                <w:lang w:eastAsia="lv-LV"/>
              </w:rPr>
              <w:t>4.1.</w:t>
            </w:r>
          </w:p>
        </w:tc>
        <w:tc>
          <w:tcPr>
            <w:tcW w:w="1749" w:type="dxa"/>
            <w:hideMark/>
          </w:tcPr>
          <w:p w14:paraId="6C85219F" w14:textId="77777777" w:rsidR="00541F24" w:rsidRDefault="00541F24" w:rsidP="00541F24">
            <w:pPr>
              <w:spacing w:line="276" w:lineRule="auto"/>
              <w:ind w:right="-108"/>
              <w:rPr>
                <w:sz w:val="24"/>
                <w:szCs w:val="24"/>
                <w:lang w:eastAsia="lv-LV"/>
              </w:rPr>
            </w:pPr>
            <w:r>
              <w:rPr>
                <w:sz w:val="24"/>
                <w:szCs w:val="24"/>
                <w:lang w:eastAsia="lv-LV"/>
              </w:rPr>
              <w:t>Prasības attiecībā uz preces piegādi un turpmāko darbību:</w:t>
            </w:r>
          </w:p>
        </w:tc>
        <w:tc>
          <w:tcPr>
            <w:tcW w:w="3509" w:type="dxa"/>
            <w:gridSpan w:val="2"/>
            <w:vAlign w:val="center"/>
            <w:hideMark/>
          </w:tcPr>
          <w:p w14:paraId="4A67B5FD" w14:textId="77777777" w:rsidR="00541F24" w:rsidRDefault="00541F24" w:rsidP="00541F24">
            <w:pPr>
              <w:spacing w:line="276" w:lineRule="auto"/>
              <w:jc w:val="both"/>
              <w:rPr>
                <w:sz w:val="24"/>
                <w:szCs w:val="24"/>
                <w:lang w:eastAsia="lv-LV"/>
              </w:rPr>
            </w:pPr>
            <w:r>
              <w:rPr>
                <w:sz w:val="24"/>
                <w:szCs w:val="24"/>
                <w:lang w:eastAsia="lv-LV"/>
              </w:rPr>
              <w:t>Piegādāta pilnā komplektācijā, darba kārtībā. Preces nodošanas pieņemšanas vieta ir Rīga.</w:t>
            </w:r>
          </w:p>
        </w:tc>
        <w:tc>
          <w:tcPr>
            <w:tcW w:w="3544" w:type="dxa"/>
          </w:tcPr>
          <w:p w14:paraId="07BD940A" w14:textId="7793664C" w:rsidR="00541F24" w:rsidRDefault="00541F24" w:rsidP="00541F24">
            <w:pPr>
              <w:spacing w:line="276" w:lineRule="auto"/>
              <w:rPr>
                <w:sz w:val="24"/>
                <w:szCs w:val="24"/>
                <w:lang w:eastAsia="lv-LV"/>
              </w:rPr>
            </w:pPr>
          </w:p>
        </w:tc>
      </w:tr>
      <w:tr w:rsidR="00541F24" w14:paraId="757A1EA7" w14:textId="77777777" w:rsidTr="00022BFD">
        <w:trPr>
          <w:trHeight w:val="315"/>
        </w:trPr>
        <w:tc>
          <w:tcPr>
            <w:tcW w:w="696" w:type="dxa"/>
            <w:noWrap/>
            <w:vAlign w:val="center"/>
            <w:hideMark/>
          </w:tcPr>
          <w:p w14:paraId="7FFFE951" w14:textId="0AA9A9BA" w:rsidR="00541F24" w:rsidRDefault="00541F24" w:rsidP="00541F24">
            <w:pPr>
              <w:spacing w:line="276" w:lineRule="auto"/>
              <w:jc w:val="center"/>
              <w:rPr>
                <w:color w:val="000000"/>
                <w:sz w:val="24"/>
                <w:szCs w:val="24"/>
                <w:lang w:eastAsia="lv-LV"/>
              </w:rPr>
            </w:pPr>
            <w:r>
              <w:rPr>
                <w:color w:val="000000"/>
                <w:sz w:val="24"/>
                <w:szCs w:val="24"/>
                <w:lang w:eastAsia="lv-LV"/>
              </w:rPr>
              <w:t>4.2.</w:t>
            </w:r>
          </w:p>
        </w:tc>
        <w:tc>
          <w:tcPr>
            <w:tcW w:w="1749" w:type="dxa"/>
            <w:vAlign w:val="center"/>
            <w:hideMark/>
          </w:tcPr>
          <w:p w14:paraId="17A6BCB8" w14:textId="77777777" w:rsidR="00541F24" w:rsidRDefault="00541F24" w:rsidP="00541F24">
            <w:pPr>
              <w:spacing w:line="276" w:lineRule="auto"/>
              <w:rPr>
                <w:sz w:val="24"/>
                <w:szCs w:val="24"/>
                <w:lang w:eastAsia="lv-LV"/>
              </w:rPr>
            </w:pPr>
            <w:r>
              <w:rPr>
                <w:sz w:val="24"/>
                <w:szCs w:val="24"/>
                <w:lang w:eastAsia="lv-LV"/>
              </w:rPr>
              <w:t>Prasības attiecībā uz preces remontu garantijas laikā</w:t>
            </w:r>
          </w:p>
        </w:tc>
        <w:tc>
          <w:tcPr>
            <w:tcW w:w="3509" w:type="dxa"/>
            <w:gridSpan w:val="2"/>
            <w:vAlign w:val="center"/>
            <w:hideMark/>
          </w:tcPr>
          <w:p w14:paraId="72A28EB8" w14:textId="77777777" w:rsidR="00541F24" w:rsidRDefault="00541F24" w:rsidP="00541F24">
            <w:pPr>
              <w:spacing w:line="276" w:lineRule="auto"/>
              <w:jc w:val="both"/>
              <w:rPr>
                <w:sz w:val="24"/>
                <w:szCs w:val="24"/>
                <w:lang w:eastAsia="lv-LV"/>
              </w:rPr>
            </w:pPr>
            <w:r>
              <w:rPr>
                <w:sz w:val="24"/>
                <w:szCs w:val="24"/>
                <w:lang w:eastAsia="lv-LV"/>
              </w:rPr>
              <w:t>Preces garantija ne mazāk kā 2 gadi. Preču nodošana, pieņemšana garantijas saistību izpildei ir Rīga. Garantijas remonta izpildes termiņš ne vairāk par 1 mēnesi.</w:t>
            </w:r>
          </w:p>
        </w:tc>
        <w:tc>
          <w:tcPr>
            <w:tcW w:w="3544" w:type="dxa"/>
          </w:tcPr>
          <w:p w14:paraId="614A2BAB" w14:textId="6CC862AC" w:rsidR="00541F24" w:rsidRDefault="00541F24" w:rsidP="00541F24">
            <w:pPr>
              <w:spacing w:line="276" w:lineRule="auto"/>
              <w:rPr>
                <w:sz w:val="24"/>
                <w:szCs w:val="24"/>
                <w:lang w:eastAsia="lv-LV"/>
              </w:rPr>
            </w:pPr>
          </w:p>
        </w:tc>
      </w:tr>
      <w:tr w:rsidR="00541F24" w14:paraId="3BE2360B" w14:textId="77777777" w:rsidTr="00022BFD">
        <w:trPr>
          <w:trHeight w:val="315"/>
        </w:trPr>
        <w:tc>
          <w:tcPr>
            <w:tcW w:w="696" w:type="dxa"/>
            <w:noWrap/>
            <w:vAlign w:val="center"/>
            <w:hideMark/>
          </w:tcPr>
          <w:p w14:paraId="68F6DD35" w14:textId="36005CE3" w:rsidR="00541F24" w:rsidRDefault="00541F24" w:rsidP="00541F24">
            <w:pPr>
              <w:spacing w:line="276" w:lineRule="auto"/>
              <w:jc w:val="center"/>
              <w:rPr>
                <w:color w:val="000000"/>
                <w:sz w:val="24"/>
                <w:szCs w:val="24"/>
                <w:lang w:eastAsia="lv-LV"/>
              </w:rPr>
            </w:pPr>
            <w:r>
              <w:rPr>
                <w:color w:val="000000"/>
                <w:sz w:val="24"/>
                <w:szCs w:val="24"/>
                <w:lang w:eastAsia="lv-LV"/>
              </w:rPr>
              <w:t>4.3.</w:t>
            </w:r>
          </w:p>
        </w:tc>
        <w:tc>
          <w:tcPr>
            <w:tcW w:w="1749" w:type="dxa"/>
            <w:vAlign w:val="center"/>
            <w:hideMark/>
          </w:tcPr>
          <w:p w14:paraId="619133DC" w14:textId="77777777" w:rsidR="00541F24" w:rsidRDefault="00541F24" w:rsidP="00541F24">
            <w:pPr>
              <w:spacing w:line="276" w:lineRule="auto"/>
              <w:rPr>
                <w:sz w:val="24"/>
                <w:szCs w:val="24"/>
                <w:lang w:eastAsia="lv-LV"/>
              </w:rPr>
            </w:pPr>
            <w:r>
              <w:rPr>
                <w:sz w:val="24"/>
                <w:szCs w:val="24"/>
                <w:lang w:eastAsia="lv-LV"/>
              </w:rPr>
              <w:t xml:space="preserve">Prasības attiecībā uz preces remontu </w:t>
            </w:r>
          </w:p>
        </w:tc>
        <w:tc>
          <w:tcPr>
            <w:tcW w:w="3509" w:type="dxa"/>
            <w:gridSpan w:val="2"/>
            <w:vAlign w:val="center"/>
            <w:hideMark/>
          </w:tcPr>
          <w:p w14:paraId="1A7F778F" w14:textId="77777777" w:rsidR="00541F24" w:rsidRDefault="00541F24" w:rsidP="00541F24">
            <w:pPr>
              <w:spacing w:line="276" w:lineRule="auto"/>
              <w:jc w:val="both"/>
              <w:rPr>
                <w:sz w:val="24"/>
                <w:szCs w:val="24"/>
                <w:lang w:eastAsia="lv-LV"/>
              </w:rPr>
            </w:pPr>
            <w:r>
              <w:rPr>
                <w:sz w:val="24"/>
                <w:szCs w:val="24"/>
                <w:lang w:eastAsia="lv-LV"/>
              </w:rPr>
              <w:t>Preču nodošana/pieņemšana  remontam ir Rīga.</w:t>
            </w:r>
          </w:p>
        </w:tc>
        <w:tc>
          <w:tcPr>
            <w:tcW w:w="3544" w:type="dxa"/>
          </w:tcPr>
          <w:p w14:paraId="271A6D5C" w14:textId="5E7E646E" w:rsidR="00541F24" w:rsidRDefault="00541F24" w:rsidP="00541F24">
            <w:pPr>
              <w:spacing w:line="276" w:lineRule="auto"/>
              <w:rPr>
                <w:sz w:val="24"/>
                <w:szCs w:val="24"/>
                <w:lang w:eastAsia="lv-LV"/>
              </w:rPr>
            </w:pPr>
          </w:p>
        </w:tc>
      </w:tr>
      <w:tr w:rsidR="00541F24" w14:paraId="4DFE15BA" w14:textId="77777777" w:rsidTr="00022BFD">
        <w:trPr>
          <w:trHeight w:val="315"/>
        </w:trPr>
        <w:tc>
          <w:tcPr>
            <w:tcW w:w="696" w:type="dxa"/>
            <w:noWrap/>
            <w:vAlign w:val="center"/>
            <w:hideMark/>
          </w:tcPr>
          <w:p w14:paraId="704012BE" w14:textId="3C72D917" w:rsidR="00541F24" w:rsidRDefault="00541F24" w:rsidP="00541F24">
            <w:pPr>
              <w:spacing w:line="276" w:lineRule="auto"/>
              <w:jc w:val="center"/>
              <w:rPr>
                <w:color w:val="000000"/>
                <w:sz w:val="24"/>
                <w:szCs w:val="24"/>
                <w:lang w:eastAsia="lv-LV"/>
              </w:rPr>
            </w:pPr>
            <w:r>
              <w:rPr>
                <w:color w:val="000000"/>
                <w:sz w:val="24"/>
                <w:szCs w:val="24"/>
                <w:lang w:eastAsia="lv-LV"/>
              </w:rPr>
              <w:t>4.4.</w:t>
            </w:r>
          </w:p>
        </w:tc>
        <w:tc>
          <w:tcPr>
            <w:tcW w:w="1749" w:type="dxa"/>
            <w:vAlign w:val="center"/>
            <w:hideMark/>
          </w:tcPr>
          <w:p w14:paraId="651BFF8D" w14:textId="77777777" w:rsidR="00541F24" w:rsidRDefault="00541F24" w:rsidP="00541F24">
            <w:pPr>
              <w:spacing w:line="276" w:lineRule="auto"/>
              <w:ind w:right="-108"/>
              <w:rPr>
                <w:sz w:val="24"/>
                <w:szCs w:val="24"/>
                <w:lang w:eastAsia="lv-LV"/>
              </w:rPr>
            </w:pPr>
            <w:r>
              <w:rPr>
                <w:color w:val="000000"/>
                <w:sz w:val="24"/>
                <w:szCs w:val="24"/>
                <w:lang w:eastAsia="lv-LV"/>
              </w:rPr>
              <w:t>Prasības attiecībā uz piegādājamo aprīkojumu instrukcijām u.c. dokumentiem</w:t>
            </w:r>
          </w:p>
        </w:tc>
        <w:tc>
          <w:tcPr>
            <w:tcW w:w="3509" w:type="dxa"/>
            <w:gridSpan w:val="2"/>
            <w:vAlign w:val="center"/>
            <w:hideMark/>
          </w:tcPr>
          <w:p w14:paraId="7E27C03A" w14:textId="05C684D2" w:rsidR="00541F24" w:rsidRDefault="00541F24" w:rsidP="00541F24">
            <w:pPr>
              <w:spacing w:line="276" w:lineRule="auto"/>
              <w:jc w:val="both"/>
              <w:rPr>
                <w:sz w:val="24"/>
                <w:szCs w:val="24"/>
                <w:lang w:eastAsia="lv-LV"/>
              </w:rPr>
            </w:pPr>
            <w:r>
              <w:rPr>
                <w:sz w:val="24"/>
                <w:szCs w:val="24"/>
                <w:lang w:eastAsia="lv-LV"/>
              </w:rPr>
              <w:t>D</w:t>
            </w:r>
            <w:r w:rsidRPr="00295156">
              <w:rPr>
                <w:sz w:val="24"/>
                <w:szCs w:val="24"/>
                <w:lang w:eastAsia="lv-LV"/>
              </w:rPr>
              <w:t>etalizēta lietošanas instrukcija latviešu valodā, drukātā vai elektroniskā formātā vai nolasāma izmantojot QR kodu.</w:t>
            </w:r>
          </w:p>
        </w:tc>
        <w:tc>
          <w:tcPr>
            <w:tcW w:w="3544" w:type="dxa"/>
          </w:tcPr>
          <w:p w14:paraId="56066283" w14:textId="31DFCB38" w:rsidR="00541F24" w:rsidRDefault="00541F24" w:rsidP="00541F24">
            <w:pPr>
              <w:spacing w:line="276" w:lineRule="auto"/>
              <w:rPr>
                <w:color w:val="000000"/>
                <w:sz w:val="24"/>
                <w:szCs w:val="24"/>
                <w:lang w:eastAsia="lv-LV"/>
              </w:rPr>
            </w:pPr>
          </w:p>
        </w:tc>
      </w:tr>
      <w:tr w:rsidR="00541F24" w14:paraId="04513DCF" w14:textId="77777777" w:rsidTr="00022BFD">
        <w:trPr>
          <w:trHeight w:val="315"/>
        </w:trPr>
        <w:tc>
          <w:tcPr>
            <w:tcW w:w="9498" w:type="dxa"/>
            <w:gridSpan w:val="5"/>
            <w:shd w:val="clear" w:color="auto" w:fill="E2EFD9" w:themeFill="accent6" w:themeFillTint="33"/>
            <w:noWrap/>
            <w:vAlign w:val="center"/>
            <w:hideMark/>
          </w:tcPr>
          <w:p w14:paraId="27946E1E" w14:textId="7FC68E12" w:rsidR="00541F24" w:rsidRDefault="00541F24" w:rsidP="00541F24">
            <w:pPr>
              <w:spacing w:line="276" w:lineRule="auto"/>
              <w:jc w:val="center"/>
              <w:rPr>
                <w:b/>
                <w:bCs/>
                <w:color w:val="000000"/>
                <w:sz w:val="24"/>
                <w:szCs w:val="24"/>
                <w:lang w:eastAsia="lv-LV"/>
              </w:rPr>
            </w:pPr>
            <w:r>
              <w:rPr>
                <w:b/>
                <w:bCs/>
                <w:color w:val="000000"/>
                <w:sz w:val="24"/>
                <w:szCs w:val="24"/>
                <w:lang w:eastAsia="lv-LV"/>
              </w:rPr>
              <w:t>5. Prasības attiecībā uz personāla apmācību</w:t>
            </w:r>
          </w:p>
        </w:tc>
      </w:tr>
      <w:tr w:rsidR="00541F24" w14:paraId="29A39520" w14:textId="77777777" w:rsidTr="00022BFD">
        <w:trPr>
          <w:trHeight w:val="315"/>
        </w:trPr>
        <w:tc>
          <w:tcPr>
            <w:tcW w:w="696" w:type="dxa"/>
            <w:noWrap/>
            <w:vAlign w:val="center"/>
            <w:hideMark/>
          </w:tcPr>
          <w:p w14:paraId="3BBCD78F" w14:textId="1DB16D78" w:rsidR="00541F24" w:rsidRDefault="00541F24" w:rsidP="00541F24">
            <w:pPr>
              <w:spacing w:line="276" w:lineRule="auto"/>
              <w:jc w:val="center"/>
              <w:rPr>
                <w:color w:val="000000"/>
                <w:sz w:val="24"/>
                <w:szCs w:val="24"/>
                <w:lang w:eastAsia="lv-LV"/>
              </w:rPr>
            </w:pPr>
            <w:r>
              <w:rPr>
                <w:color w:val="000000"/>
                <w:sz w:val="24"/>
                <w:szCs w:val="24"/>
                <w:lang w:eastAsia="lv-LV"/>
              </w:rPr>
              <w:t>5.1.</w:t>
            </w:r>
          </w:p>
        </w:tc>
        <w:tc>
          <w:tcPr>
            <w:tcW w:w="1749" w:type="dxa"/>
            <w:vAlign w:val="center"/>
            <w:hideMark/>
          </w:tcPr>
          <w:p w14:paraId="56A66CFA" w14:textId="77777777" w:rsidR="00541F24" w:rsidRDefault="00541F24" w:rsidP="00541F24">
            <w:pPr>
              <w:spacing w:line="276" w:lineRule="auto"/>
              <w:rPr>
                <w:color w:val="000000"/>
                <w:sz w:val="24"/>
                <w:szCs w:val="24"/>
                <w:lang w:eastAsia="lv-LV"/>
              </w:rPr>
            </w:pPr>
            <w:r>
              <w:rPr>
                <w:color w:val="000000"/>
                <w:sz w:val="24"/>
                <w:szCs w:val="24"/>
                <w:lang w:eastAsia="lv-LV"/>
              </w:rPr>
              <w:t>Apmācības vieta</w:t>
            </w:r>
          </w:p>
        </w:tc>
        <w:tc>
          <w:tcPr>
            <w:tcW w:w="3509" w:type="dxa"/>
            <w:gridSpan w:val="2"/>
            <w:vAlign w:val="center"/>
            <w:hideMark/>
          </w:tcPr>
          <w:p w14:paraId="49AF9F77" w14:textId="77777777" w:rsidR="00541F24" w:rsidRDefault="00541F24" w:rsidP="00541F24">
            <w:pPr>
              <w:spacing w:line="276" w:lineRule="auto"/>
              <w:jc w:val="both"/>
              <w:rPr>
                <w:color w:val="000000"/>
                <w:sz w:val="24"/>
                <w:szCs w:val="24"/>
                <w:lang w:eastAsia="lv-LV"/>
              </w:rPr>
            </w:pPr>
            <w:r>
              <w:rPr>
                <w:color w:val="000000"/>
                <w:sz w:val="24"/>
                <w:szCs w:val="24"/>
                <w:lang w:eastAsia="lv-LV"/>
              </w:rPr>
              <w:t>Latvijas republikas teritorijā (precīzu apmācības vietu saskaņo piegādes laikā)</w:t>
            </w:r>
          </w:p>
        </w:tc>
        <w:tc>
          <w:tcPr>
            <w:tcW w:w="3544" w:type="dxa"/>
          </w:tcPr>
          <w:p w14:paraId="7185809A" w14:textId="7183F576" w:rsidR="00541F24" w:rsidRDefault="00541F24" w:rsidP="00541F24">
            <w:pPr>
              <w:spacing w:line="276" w:lineRule="auto"/>
              <w:rPr>
                <w:color w:val="000000"/>
                <w:sz w:val="24"/>
                <w:szCs w:val="24"/>
                <w:lang w:eastAsia="lv-LV"/>
              </w:rPr>
            </w:pPr>
          </w:p>
        </w:tc>
      </w:tr>
      <w:tr w:rsidR="00541F24" w14:paraId="34A8F531" w14:textId="77777777" w:rsidTr="00022BFD">
        <w:trPr>
          <w:trHeight w:val="630"/>
        </w:trPr>
        <w:tc>
          <w:tcPr>
            <w:tcW w:w="696" w:type="dxa"/>
            <w:noWrap/>
            <w:vAlign w:val="center"/>
            <w:hideMark/>
          </w:tcPr>
          <w:p w14:paraId="039CA5CD" w14:textId="25441D36" w:rsidR="00541F24" w:rsidRDefault="00541F24" w:rsidP="00541F24">
            <w:pPr>
              <w:spacing w:line="276" w:lineRule="auto"/>
              <w:jc w:val="center"/>
              <w:rPr>
                <w:color w:val="000000"/>
                <w:sz w:val="24"/>
                <w:szCs w:val="24"/>
                <w:lang w:eastAsia="lv-LV"/>
              </w:rPr>
            </w:pPr>
            <w:r>
              <w:rPr>
                <w:color w:val="000000"/>
                <w:sz w:val="24"/>
                <w:szCs w:val="24"/>
                <w:lang w:eastAsia="lv-LV"/>
              </w:rPr>
              <w:lastRenderedPageBreak/>
              <w:t>5.2.</w:t>
            </w:r>
          </w:p>
        </w:tc>
        <w:tc>
          <w:tcPr>
            <w:tcW w:w="1749" w:type="dxa"/>
            <w:vAlign w:val="center"/>
            <w:hideMark/>
          </w:tcPr>
          <w:p w14:paraId="2B914D4A" w14:textId="77777777" w:rsidR="00541F24" w:rsidRDefault="00541F24" w:rsidP="00541F24">
            <w:pPr>
              <w:spacing w:line="276" w:lineRule="auto"/>
              <w:rPr>
                <w:color w:val="000000"/>
                <w:sz w:val="24"/>
                <w:szCs w:val="24"/>
                <w:lang w:eastAsia="lv-LV"/>
              </w:rPr>
            </w:pPr>
            <w:r>
              <w:rPr>
                <w:color w:val="000000"/>
                <w:sz w:val="24"/>
                <w:szCs w:val="24"/>
                <w:lang w:eastAsia="lv-LV"/>
              </w:rPr>
              <w:t>Minimālās prasības apmācību saturam</w:t>
            </w:r>
          </w:p>
        </w:tc>
        <w:tc>
          <w:tcPr>
            <w:tcW w:w="3509" w:type="dxa"/>
            <w:gridSpan w:val="2"/>
            <w:vAlign w:val="center"/>
            <w:hideMark/>
          </w:tcPr>
          <w:p w14:paraId="162C3EDF" w14:textId="3EBCA8F8" w:rsidR="00541F24" w:rsidRPr="00BD7F28" w:rsidRDefault="00541F24" w:rsidP="00BD7F28">
            <w:pPr>
              <w:pStyle w:val="Sarakstarindkopa"/>
              <w:numPr>
                <w:ilvl w:val="0"/>
                <w:numId w:val="24"/>
              </w:numPr>
              <w:spacing w:after="0"/>
              <w:jc w:val="both"/>
              <w:rPr>
                <w:rFonts w:ascii="Times New Roman" w:hAnsi="Times New Roman"/>
                <w:color w:val="000000"/>
                <w:sz w:val="24"/>
                <w:szCs w:val="24"/>
                <w:lang w:eastAsia="lv-LV"/>
              </w:rPr>
            </w:pPr>
            <w:proofErr w:type="spellStart"/>
            <w:r w:rsidRPr="00BD7F28">
              <w:rPr>
                <w:rFonts w:ascii="Times New Roman" w:hAnsi="Times New Roman"/>
                <w:color w:val="000000"/>
                <w:sz w:val="24"/>
                <w:szCs w:val="24"/>
                <w:lang w:eastAsia="lv-LV"/>
              </w:rPr>
              <w:t>dronu</w:t>
            </w:r>
            <w:proofErr w:type="spellEnd"/>
            <w:r w:rsidRPr="00BD7F28">
              <w:rPr>
                <w:rFonts w:ascii="Times New Roman" w:hAnsi="Times New Roman"/>
                <w:color w:val="000000"/>
                <w:sz w:val="24"/>
                <w:szCs w:val="24"/>
                <w:lang w:eastAsia="lv-LV"/>
              </w:rPr>
              <w:t xml:space="preserve"> vispārīgā specifikācija, uzbūve un iespējas;</w:t>
            </w:r>
          </w:p>
          <w:p w14:paraId="3A749CFF" w14:textId="77777777" w:rsidR="00541F24" w:rsidRPr="00BD7F28" w:rsidRDefault="00541F24" w:rsidP="00BD7F28">
            <w:pPr>
              <w:pStyle w:val="Sarakstarindkopa"/>
              <w:numPr>
                <w:ilvl w:val="0"/>
                <w:numId w:val="24"/>
              </w:numPr>
              <w:spacing w:after="0" w:line="240" w:lineRule="auto"/>
              <w:jc w:val="both"/>
              <w:rPr>
                <w:rFonts w:ascii="Times New Roman" w:eastAsia="Times New Roman" w:hAnsi="Times New Roman"/>
                <w:color w:val="000000"/>
                <w:sz w:val="24"/>
                <w:szCs w:val="24"/>
                <w:lang w:eastAsia="lv-LV"/>
              </w:rPr>
            </w:pPr>
            <w:proofErr w:type="spellStart"/>
            <w:r w:rsidRPr="00BD7F28">
              <w:rPr>
                <w:rFonts w:ascii="Times New Roman" w:eastAsia="Times New Roman" w:hAnsi="Times New Roman"/>
                <w:color w:val="000000"/>
                <w:sz w:val="24"/>
                <w:szCs w:val="24"/>
                <w:lang w:eastAsia="lv-LV"/>
              </w:rPr>
              <w:t>drona</w:t>
            </w:r>
            <w:proofErr w:type="spellEnd"/>
            <w:r w:rsidRPr="00BD7F28">
              <w:rPr>
                <w:rFonts w:ascii="Times New Roman" w:eastAsia="Times New Roman" w:hAnsi="Times New Roman"/>
                <w:color w:val="000000"/>
                <w:sz w:val="24"/>
                <w:szCs w:val="24"/>
                <w:lang w:eastAsia="lv-LV"/>
              </w:rPr>
              <w:t xml:space="preserve"> vadība, inteliģentās lidojuma kontroles;</w:t>
            </w:r>
          </w:p>
          <w:p w14:paraId="26B7AE04" w14:textId="77777777" w:rsidR="00541F24" w:rsidRPr="00BD7F28" w:rsidRDefault="00541F24" w:rsidP="00BD7F28">
            <w:pPr>
              <w:pStyle w:val="Sarakstarindkopa"/>
              <w:numPr>
                <w:ilvl w:val="0"/>
                <w:numId w:val="24"/>
              </w:numPr>
              <w:spacing w:after="0" w:line="240" w:lineRule="auto"/>
              <w:jc w:val="both"/>
              <w:rPr>
                <w:rFonts w:ascii="Times New Roman" w:eastAsia="Times New Roman" w:hAnsi="Times New Roman"/>
                <w:color w:val="000000"/>
                <w:sz w:val="24"/>
                <w:szCs w:val="24"/>
                <w:lang w:eastAsia="lv-LV"/>
              </w:rPr>
            </w:pPr>
            <w:r w:rsidRPr="00BD7F28">
              <w:rPr>
                <w:rFonts w:ascii="Times New Roman" w:eastAsia="Times New Roman" w:hAnsi="Times New Roman"/>
                <w:color w:val="000000"/>
                <w:sz w:val="24"/>
                <w:szCs w:val="24"/>
                <w:lang w:eastAsia="lv-LV"/>
              </w:rPr>
              <w:t>specializēto programmu izmantošana;</w:t>
            </w:r>
          </w:p>
          <w:p w14:paraId="6F9B9EF3" w14:textId="77777777" w:rsidR="00541F24" w:rsidRPr="00BD7F28" w:rsidRDefault="00541F24" w:rsidP="00BD7F28">
            <w:pPr>
              <w:pStyle w:val="Sarakstarindkopa"/>
              <w:numPr>
                <w:ilvl w:val="0"/>
                <w:numId w:val="24"/>
              </w:numPr>
              <w:spacing w:after="0" w:line="240" w:lineRule="auto"/>
              <w:jc w:val="both"/>
              <w:rPr>
                <w:rFonts w:ascii="Times New Roman" w:eastAsia="Times New Roman" w:hAnsi="Times New Roman"/>
                <w:color w:val="000000"/>
                <w:sz w:val="24"/>
                <w:szCs w:val="24"/>
                <w:lang w:eastAsia="lv-LV"/>
              </w:rPr>
            </w:pPr>
            <w:r w:rsidRPr="00BD7F28">
              <w:rPr>
                <w:rFonts w:ascii="Times New Roman" w:eastAsia="Times New Roman" w:hAnsi="Times New Roman"/>
                <w:color w:val="000000"/>
                <w:sz w:val="24"/>
                <w:szCs w:val="24"/>
                <w:lang w:eastAsia="lv-LV"/>
              </w:rPr>
              <w:t>normatīvie akti.</w:t>
            </w:r>
          </w:p>
          <w:p w14:paraId="402DC5C4" w14:textId="77777777" w:rsidR="00541F24" w:rsidRPr="004804C3" w:rsidRDefault="00541F24" w:rsidP="00541F24">
            <w:pPr>
              <w:jc w:val="both"/>
              <w:rPr>
                <w:color w:val="000000"/>
                <w:sz w:val="24"/>
                <w:szCs w:val="24"/>
                <w:lang w:eastAsia="lv-LV"/>
              </w:rPr>
            </w:pPr>
            <w:r>
              <w:rPr>
                <w:color w:val="000000"/>
                <w:sz w:val="24"/>
                <w:szCs w:val="24"/>
                <w:lang w:eastAsia="lv-LV"/>
              </w:rPr>
              <w:t>Praktiskā daļa*:</w:t>
            </w:r>
          </w:p>
          <w:p w14:paraId="3708C2DA" w14:textId="77777777" w:rsidR="00541F24" w:rsidRDefault="00541F24" w:rsidP="00537DF1">
            <w:pPr>
              <w:pStyle w:val="Sarakstarindkopa"/>
              <w:numPr>
                <w:ilvl w:val="3"/>
                <w:numId w:val="20"/>
              </w:numPr>
              <w:ind w:left="435" w:hanging="270"/>
              <w:jc w:val="both"/>
              <w:rPr>
                <w:rFonts w:ascii="Times New Roman" w:hAnsi="Times New Roman"/>
                <w:color w:val="000000"/>
                <w:sz w:val="24"/>
                <w:szCs w:val="24"/>
                <w:lang w:eastAsia="lv-LV"/>
              </w:rPr>
            </w:pPr>
            <w:r w:rsidRPr="004804C3">
              <w:rPr>
                <w:rFonts w:ascii="Times New Roman" w:hAnsi="Times New Roman"/>
                <w:color w:val="000000"/>
                <w:sz w:val="24"/>
                <w:szCs w:val="24"/>
                <w:lang w:eastAsia="lv-LV"/>
              </w:rPr>
              <w:t>tālvadības pults izmantošana un tās iespējas;</w:t>
            </w:r>
          </w:p>
          <w:p w14:paraId="6627E615" w14:textId="77777777" w:rsidR="00541F24" w:rsidRPr="004804C3" w:rsidRDefault="00541F24" w:rsidP="00537DF1">
            <w:pPr>
              <w:pStyle w:val="Sarakstarindkopa"/>
              <w:numPr>
                <w:ilvl w:val="3"/>
                <w:numId w:val="20"/>
              </w:numPr>
              <w:ind w:left="435" w:hanging="270"/>
              <w:jc w:val="both"/>
              <w:rPr>
                <w:rFonts w:ascii="Times New Roman" w:hAnsi="Times New Roman"/>
                <w:color w:val="000000"/>
                <w:sz w:val="24"/>
                <w:szCs w:val="24"/>
                <w:lang w:eastAsia="lv-LV"/>
              </w:rPr>
            </w:pPr>
            <w:r w:rsidRPr="004804C3">
              <w:rPr>
                <w:rFonts w:ascii="Times New Roman" w:eastAsia="Times New Roman" w:hAnsi="Times New Roman"/>
                <w:color w:val="000000"/>
                <w:sz w:val="24"/>
                <w:szCs w:val="24"/>
                <w:lang w:eastAsia="lv-LV"/>
              </w:rPr>
              <w:t>praktiskais lidojums, apgūstot lidojuma kontroles (autonoms un manuāls lidojums);</w:t>
            </w:r>
          </w:p>
          <w:p w14:paraId="23B29902" w14:textId="77777777" w:rsidR="00541F24" w:rsidRPr="004804C3" w:rsidRDefault="00541F24" w:rsidP="00537DF1">
            <w:pPr>
              <w:pStyle w:val="Sarakstarindkopa"/>
              <w:numPr>
                <w:ilvl w:val="3"/>
                <w:numId w:val="20"/>
              </w:numPr>
              <w:ind w:left="435" w:hanging="270"/>
              <w:jc w:val="both"/>
              <w:rPr>
                <w:rFonts w:ascii="Times New Roman" w:hAnsi="Times New Roman"/>
                <w:color w:val="000000"/>
                <w:sz w:val="24"/>
                <w:szCs w:val="24"/>
                <w:lang w:eastAsia="lv-LV"/>
              </w:rPr>
            </w:pPr>
            <w:r w:rsidRPr="004804C3">
              <w:rPr>
                <w:rFonts w:ascii="Times New Roman" w:eastAsia="Times New Roman" w:hAnsi="Times New Roman"/>
                <w:color w:val="000000"/>
                <w:sz w:val="24"/>
                <w:szCs w:val="24"/>
                <w:lang w:eastAsia="lv-LV"/>
              </w:rPr>
              <w:t>foto un video uzņemšana no gaisa, datu saglabāšana un izplatīšana;</w:t>
            </w:r>
          </w:p>
          <w:p w14:paraId="15A4B25A" w14:textId="77777777" w:rsidR="00541F24" w:rsidRPr="004804C3" w:rsidRDefault="00541F24" w:rsidP="00537DF1">
            <w:pPr>
              <w:pStyle w:val="Sarakstarindkopa"/>
              <w:numPr>
                <w:ilvl w:val="3"/>
                <w:numId w:val="20"/>
              </w:numPr>
              <w:ind w:left="435" w:hanging="270"/>
              <w:jc w:val="both"/>
              <w:rPr>
                <w:rFonts w:ascii="Times New Roman" w:hAnsi="Times New Roman"/>
                <w:color w:val="000000"/>
                <w:sz w:val="24"/>
                <w:szCs w:val="24"/>
                <w:lang w:eastAsia="lv-LV"/>
              </w:rPr>
            </w:pPr>
            <w:r w:rsidRPr="004804C3">
              <w:rPr>
                <w:rFonts w:ascii="Times New Roman" w:eastAsia="Times New Roman" w:hAnsi="Times New Roman"/>
                <w:color w:val="000000"/>
                <w:sz w:val="24"/>
                <w:szCs w:val="24"/>
                <w:lang w:eastAsia="lv-LV"/>
              </w:rPr>
              <w:t>kameru opcijas un režīmu maiņa.</w:t>
            </w:r>
          </w:p>
          <w:p w14:paraId="3877D653" w14:textId="6A5AEB41" w:rsidR="00541F24" w:rsidRPr="004060E8" w:rsidRDefault="00541F24" w:rsidP="00541F24">
            <w:pPr>
              <w:jc w:val="both"/>
              <w:rPr>
                <w:color w:val="000000"/>
                <w:sz w:val="24"/>
                <w:szCs w:val="24"/>
                <w:lang w:eastAsia="lv-LV"/>
              </w:rPr>
            </w:pPr>
            <w:r>
              <w:rPr>
                <w:color w:val="000000"/>
                <w:sz w:val="24"/>
                <w:szCs w:val="24"/>
                <w:lang w:eastAsia="lv-LV"/>
              </w:rPr>
              <w:t xml:space="preserve">*Praktiskā daļā var iekļaut lidojumus uz </w:t>
            </w:r>
            <w:proofErr w:type="spellStart"/>
            <w:r>
              <w:rPr>
                <w:color w:val="000000"/>
                <w:sz w:val="24"/>
                <w:szCs w:val="24"/>
                <w:lang w:eastAsia="lv-LV"/>
              </w:rPr>
              <w:t>simulatora</w:t>
            </w:r>
            <w:proofErr w:type="spellEnd"/>
            <w:r>
              <w:rPr>
                <w:color w:val="000000"/>
                <w:sz w:val="24"/>
                <w:szCs w:val="24"/>
                <w:lang w:eastAsia="lv-LV"/>
              </w:rPr>
              <w:t>, kas nepārsniedz 1 akadēmisko stundu.</w:t>
            </w:r>
          </w:p>
        </w:tc>
        <w:tc>
          <w:tcPr>
            <w:tcW w:w="3544" w:type="dxa"/>
          </w:tcPr>
          <w:p w14:paraId="48B075EE" w14:textId="1F1DFA76" w:rsidR="00541F24" w:rsidRDefault="00541F24" w:rsidP="00541F24">
            <w:pPr>
              <w:spacing w:line="276" w:lineRule="auto"/>
              <w:rPr>
                <w:sz w:val="24"/>
                <w:szCs w:val="24"/>
                <w:lang w:eastAsia="lv-LV"/>
              </w:rPr>
            </w:pPr>
          </w:p>
        </w:tc>
      </w:tr>
      <w:tr w:rsidR="00541F24" w14:paraId="39EE6C8D" w14:textId="77777777" w:rsidTr="004060E8">
        <w:trPr>
          <w:trHeight w:val="1141"/>
        </w:trPr>
        <w:tc>
          <w:tcPr>
            <w:tcW w:w="696" w:type="dxa"/>
            <w:noWrap/>
            <w:vAlign w:val="center"/>
          </w:tcPr>
          <w:p w14:paraId="50D333EA" w14:textId="39AC0B79" w:rsidR="00541F24" w:rsidRDefault="00541F24" w:rsidP="00541F24">
            <w:pPr>
              <w:spacing w:line="276" w:lineRule="auto"/>
              <w:jc w:val="center"/>
              <w:rPr>
                <w:color w:val="000000"/>
                <w:sz w:val="24"/>
                <w:szCs w:val="24"/>
                <w:lang w:eastAsia="lv-LV"/>
              </w:rPr>
            </w:pPr>
            <w:r>
              <w:rPr>
                <w:color w:val="000000"/>
                <w:sz w:val="24"/>
                <w:szCs w:val="24"/>
                <w:lang w:eastAsia="lv-LV"/>
              </w:rPr>
              <w:t>5.3.</w:t>
            </w:r>
          </w:p>
        </w:tc>
        <w:tc>
          <w:tcPr>
            <w:tcW w:w="1749" w:type="dxa"/>
            <w:vAlign w:val="center"/>
          </w:tcPr>
          <w:p w14:paraId="517B6D0D" w14:textId="77777777" w:rsidR="00541F24" w:rsidRDefault="00541F24" w:rsidP="00541F24">
            <w:pPr>
              <w:spacing w:line="276" w:lineRule="auto"/>
              <w:rPr>
                <w:color w:val="000000"/>
                <w:sz w:val="24"/>
                <w:szCs w:val="24"/>
                <w:lang w:eastAsia="lv-LV"/>
              </w:rPr>
            </w:pPr>
            <w:r>
              <w:rPr>
                <w:color w:val="000000"/>
                <w:sz w:val="24"/>
                <w:szCs w:val="24"/>
                <w:lang w:eastAsia="lv-LV"/>
              </w:rPr>
              <w:t xml:space="preserve">Prasības apmācību ilgumam  </w:t>
            </w:r>
          </w:p>
        </w:tc>
        <w:tc>
          <w:tcPr>
            <w:tcW w:w="3509" w:type="dxa"/>
            <w:gridSpan w:val="2"/>
            <w:vAlign w:val="center"/>
          </w:tcPr>
          <w:p w14:paraId="0D4EEFDD" w14:textId="65D92A25" w:rsidR="00541F24" w:rsidRPr="00CF7BB0" w:rsidRDefault="00541F24" w:rsidP="00541F24">
            <w:pPr>
              <w:jc w:val="both"/>
              <w:rPr>
                <w:color w:val="000000"/>
                <w:sz w:val="24"/>
                <w:szCs w:val="24"/>
                <w:lang w:eastAsia="lv-LV"/>
              </w:rPr>
            </w:pPr>
            <w:r>
              <w:rPr>
                <w:color w:val="000000"/>
                <w:sz w:val="24"/>
                <w:szCs w:val="24"/>
                <w:lang w:eastAsia="lv-LV"/>
              </w:rPr>
              <w:t>Kopējais apmācību ilgums ir vismaz 8 akadēmiskās stundas, kurā praktiskā daļa ir vismaz 4 akadēmiskās stundas.</w:t>
            </w:r>
          </w:p>
        </w:tc>
        <w:tc>
          <w:tcPr>
            <w:tcW w:w="3544" w:type="dxa"/>
          </w:tcPr>
          <w:p w14:paraId="552CFCE3" w14:textId="77777777" w:rsidR="00541F24" w:rsidRDefault="00541F24" w:rsidP="00541F24">
            <w:pPr>
              <w:jc w:val="both"/>
              <w:rPr>
                <w:sz w:val="24"/>
                <w:szCs w:val="24"/>
                <w:lang w:eastAsia="lv-LV"/>
              </w:rPr>
            </w:pPr>
          </w:p>
        </w:tc>
      </w:tr>
      <w:tr w:rsidR="00541F24" w14:paraId="20257E69" w14:textId="77777777" w:rsidTr="004060E8">
        <w:trPr>
          <w:trHeight w:val="1129"/>
        </w:trPr>
        <w:tc>
          <w:tcPr>
            <w:tcW w:w="696" w:type="dxa"/>
            <w:noWrap/>
            <w:vAlign w:val="center"/>
            <w:hideMark/>
          </w:tcPr>
          <w:p w14:paraId="0AC74022" w14:textId="0FCB36D2" w:rsidR="00541F24" w:rsidRDefault="00541F24" w:rsidP="00541F24">
            <w:pPr>
              <w:spacing w:line="276" w:lineRule="auto"/>
              <w:jc w:val="center"/>
              <w:rPr>
                <w:color w:val="000000"/>
                <w:sz w:val="24"/>
                <w:szCs w:val="24"/>
                <w:lang w:eastAsia="lv-LV"/>
              </w:rPr>
            </w:pPr>
            <w:r>
              <w:rPr>
                <w:color w:val="000000"/>
                <w:sz w:val="24"/>
                <w:szCs w:val="24"/>
                <w:lang w:eastAsia="lv-LV"/>
              </w:rPr>
              <w:t>5.4.</w:t>
            </w:r>
          </w:p>
        </w:tc>
        <w:tc>
          <w:tcPr>
            <w:tcW w:w="1749" w:type="dxa"/>
            <w:vAlign w:val="center"/>
            <w:hideMark/>
          </w:tcPr>
          <w:p w14:paraId="18F402D7" w14:textId="77777777" w:rsidR="00541F24" w:rsidRDefault="00541F24" w:rsidP="00541F24">
            <w:pPr>
              <w:spacing w:line="276" w:lineRule="auto"/>
              <w:rPr>
                <w:sz w:val="24"/>
                <w:szCs w:val="24"/>
                <w:lang w:eastAsia="lv-LV"/>
              </w:rPr>
            </w:pPr>
            <w:r>
              <w:rPr>
                <w:sz w:val="24"/>
                <w:szCs w:val="24"/>
                <w:lang w:eastAsia="lv-LV"/>
              </w:rPr>
              <w:t>Apliecinājums par apmācības veikšanu:</w:t>
            </w:r>
          </w:p>
        </w:tc>
        <w:tc>
          <w:tcPr>
            <w:tcW w:w="3509" w:type="dxa"/>
            <w:gridSpan w:val="2"/>
            <w:vAlign w:val="center"/>
            <w:hideMark/>
          </w:tcPr>
          <w:p w14:paraId="641DA534" w14:textId="77777777" w:rsidR="00541F24" w:rsidRDefault="00541F24" w:rsidP="00541F24">
            <w:pPr>
              <w:spacing w:line="276" w:lineRule="auto"/>
              <w:jc w:val="both"/>
              <w:rPr>
                <w:sz w:val="24"/>
                <w:szCs w:val="24"/>
                <w:lang w:eastAsia="lv-LV"/>
              </w:rPr>
            </w:pPr>
            <w:r>
              <w:rPr>
                <w:sz w:val="24"/>
                <w:szCs w:val="24"/>
                <w:lang w:eastAsia="lv-LV"/>
              </w:rPr>
              <w:t>Pēc apmācībām tiek sagatavots apliecinājums, ka apmācība ir veikta konkrētā vietā, laikā un konkrētām personām.</w:t>
            </w:r>
          </w:p>
        </w:tc>
        <w:tc>
          <w:tcPr>
            <w:tcW w:w="3544" w:type="dxa"/>
          </w:tcPr>
          <w:p w14:paraId="6057B772" w14:textId="5C1E34DE" w:rsidR="00541F24" w:rsidRDefault="00541F24" w:rsidP="00541F24">
            <w:pPr>
              <w:spacing w:line="276" w:lineRule="auto"/>
              <w:rPr>
                <w:color w:val="000000"/>
                <w:sz w:val="24"/>
                <w:szCs w:val="24"/>
                <w:lang w:eastAsia="lv-LV"/>
              </w:rPr>
            </w:pPr>
          </w:p>
        </w:tc>
      </w:tr>
      <w:tr w:rsidR="00541F24" w14:paraId="66A95D03" w14:textId="77777777" w:rsidTr="004060E8">
        <w:trPr>
          <w:trHeight w:val="269"/>
        </w:trPr>
        <w:tc>
          <w:tcPr>
            <w:tcW w:w="696" w:type="dxa"/>
            <w:noWrap/>
            <w:vAlign w:val="center"/>
            <w:hideMark/>
          </w:tcPr>
          <w:p w14:paraId="596F4E7F" w14:textId="3F22FFF6" w:rsidR="00541F24" w:rsidRDefault="00541F24" w:rsidP="00541F24">
            <w:pPr>
              <w:spacing w:line="276" w:lineRule="auto"/>
              <w:jc w:val="center"/>
              <w:rPr>
                <w:color w:val="000000"/>
                <w:sz w:val="24"/>
                <w:szCs w:val="24"/>
                <w:lang w:eastAsia="lv-LV"/>
              </w:rPr>
            </w:pPr>
            <w:r>
              <w:rPr>
                <w:color w:val="000000"/>
                <w:sz w:val="24"/>
                <w:szCs w:val="24"/>
                <w:lang w:eastAsia="lv-LV"/>
              </w:rPr>
              <w:t>5.5.</w:t>
            </w:r>
          </w:p>
        </w:tc>
        <w:tc>
          <w:tcPr>
            <w:tcW w:w="1749" w:type="dxa"/>
            <w:vAlign w:val="center"/>
            <w:hideMark/>
          </w:tcPr>
          <w:p w14:paraId="1E233B80" w14:textId="77777777" w:rsidR="00541F24" w:rsidRPr="004F5D29" w:rsidRDefault="00541F24" w:rsidP="00541F24">
            <w:pPr>
              <w:spacing w:line="276" w:lineRule="auto"/>
              <w:rPr>
                <w:sz w:val="24"/>
                <w:szCs w:val="24"/>
                <w:lang w:eastAsia="lv-LV"/>
              </w:rPr>
            </w:pPr>
            <w:r w:rsidRPr="004F5D29">
              <w:rPr>
                <w:sz w:val="24"/>
                <w:szCs w:val="24"/>
                <w:lang w:eastAsia="lv-LV"/>
              </w:rPr>
              <w:t>Apmācāmo personu skaits</w:t>
            </w:r>
          </w:p>
        </w:tc>
        <w:tc>
          <w:tcPr>
            <w:tcW w:w="3509" w:type="dxa"/>
            <w:gridSpan w:val="2"/>
            <w:vAlign w:val="center"/>
            <w:hideMark/>
          </w:tcPr>
          <w:p w14:paraId="48AE5D6A" w14:textId="41E2E1EF" w:rsidR="00541F24" w:rsidRPr="004F5D29" w:rsidRDefault="003C1B56" w:rsidP="00541F24">
            <w:pPr>
              <w:spacing w:line="276" w:lineRule="auto"/>
              <w:jc w:val="both"/>
              <w:rPr>
                <w:sz w:val="24"/>
                <w:szCs w:val="24"/>
                <w:lang w:eastAsia="lv-LV"/>
              </w:rPr>
            </w:pPr>
            <w:r>
              <w:rPr>
                <w:sz w:val="24"/>
                <w:szCs w:val="24"/>
                <w:lang w:eastAsia="lv-LV"/>
              </w:rPr>
              <w:t>3-5 personas.</w:t>
            </w:r>
          </w:p>
        </w:tc>
        <w:tc>
          <w:tcPr>
            <w:tcW w:w="3544" w:type="dxa"/>
          </w:tcPr>
          <w:p w14:paraId="64428306" w14:textId="0DDF103D" w:rsidR="00541F24" w:rsidRDefault="00541F24" w:rsidP="00541F24">
            <w:pPr>
              <w:spacing w:line="276" w:lineRule="auto"/>
              <w:rPr>
                <w:sz w:val="24"/>
                <w:szCs w:val="24"/>
                <w:lang w:eastAsia="lv-LV"/>
              </w:rPr>
            </w:pPr>
          </w:p>
        </w:tc>
      </w:tr>
      <w:bookmarkEnd w:id="3"/>
    </w:tbl>
    <w:p w14:paraId="78205E00" w14:textId="4FFE6880" w:rsidR="0021068A" w:rsidRDefault="0021068A" w:rsidP="0021068A">
      <w:pPr>
        <w:tabs>
          <w:tab w:val="left" w:pos="5670"/>
        </w:tabs>
        <w:spacing w:after="60"/>
        <w:rPr>
          <w:b/>
          <w:sz w:val="24"/>
          <w:szCs w:val="24"/>
        </w:rPr>
      </w:pPr>
    </w:p>
    <w:p w14:paraId="487E46ED" w14:textId="77777777" w:rsidR="00022BFD" w:rsidRDefault="00022BFD" w:rsidP="00355D6D">
      <w:pPr>
        <w:tabs>
          <w:tab w:val="left" w:pos="720"/>
          <w:tab w:val="left" w:pos="1440"/>
          <w:tab w:val="left" w:pos="2160"/>
          <w:tab w:val="left" w:pos="2880"/>
          <w:tab w:val="left" w:pos="3600"/>
          <w:tab w:val="left" w:pos="4320"/>
          <w:tab w:val="center" w:pos="4531"/>
          <w:tab w:val="left" w:pos="7320"/>
        </w:tabs>
        <w:spacing w:after="60"/>
        <w:rPr>
          <w:b/>
          <w:sz w:val="24"/>
          <w:szCs w:val="24"/>
        </w:rPr>
      </w:pPr>
    </w:p>
    <w:p w14:paraId="052CC8A3" w14:textId="502137E6" w:rsidR="005B11DB" w:rsidRDefault="005B11DB" w:rsidP="005B11DB">
      <w:pPr>
        <w:pStyle w:val="Virsraksts1"/>
        <w:numPr>
          <w:ilvl w:val="0"/>
          <w:numId w:val="0"/>
        </w:numPr>
        <w:tabs>
          <w:tab w:val="left" w:pos="284"/>
        </w:tabs>
        <w:spacing w:before="240"/>
        <w:ind w:left="142"/>
        <w:rPr>
          <w:rFonts w:ascii="Times New Roman" w:hAnsi="Times New Roman"/>
          <w:sz w:val="24"/>
          <w:szCs w:val="24"/>
        </w:rPr>
      </w:pPr>
      <w:r w:rsidRPr="00E3655B">
        <w:rPr>
          <w:rFonts w:ascii="Times New Roman" w:hAnsi="Times New Roman"/>
          <w:sz w:val="24"/>
          <w:szCs w:val="24"/>
        </w:rPr>
        <w:t xml:space="preserve">Bezpilota gaisa kuģis </w:t>
      </w:r>
      <w:r>
        <w:rPr>
          <w:rFonts w:ascii="Times New Roman" w:hAnsi="Times New Roman"/>
          <w:sz w:val="24"/>
          <w:szCs w:val="24"/>
        </w:rPr>
        <w:t>Nr.3 (</w:t>
      </w:r>
      <w:proofErr w:type="spellStart"/>
      <w:r>
        <w:rPr>
          <w:rFonts w:ascii="Times New Roman" w:hAnsi="Times New Roman"/>
          <w:sz w:val="24"/>
          <w:szCs w:val="24"/>
        </w:rPr>
        <w:t>Ārtelpu</w:t>
      </w:r>
      <w:proofErr w:type="spellEnd"/>
      <w:r>
        <w:rPr>
          <w:rFonts w:ascii="Times New Roman" w:hAnsi="Times New Roman"/>
          <w:sz w:val="24"/>
          <w:szCs w:val="24"/>
        </w:rPr>
        <w:t>)</w:t>
      </w:r>
    </w:p>
    <w:p w14:paraId="0577ADA2" w14:textId="03B14F3C" w:rsidR="00022BFD" w:rsidRDefault="00022BFD" w:rsidP="005B11DB">
      <w:pPr>
        <w:tabs>
          <w:tab w:val="left" w:pos="720"/>
          <w:tab w:val="left" w:pos="1440"/>
          <w:tab w:val="left" w:pos="2160"/>
          <w:tab w:val="left" w:pos="2880"/>
          <w:tab w:val="left" w:pos="3600"/>
          <w:tab w:val="left" w:pos="4320"/>
          <w:tab w:val="center" w:pos="4531"/>
          <w:tab w:val="left" w:pos="7320"/>
        </w:tabs>
        <w:spacing w:after="60"/>
        <w:rPr>
          <w:b/>
          <w:sz w:val="24"/>
          <w:szCs w:val="24"/>
        </w:rPr>
      </w:pPr>
    </w:p>
    <w:tbl>
      <w:tblPr>
        <w:tblW w:w="949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749"/>
        <w:gridCol w:w="2097"/>
        <w:gridCol w:w="1412"/>
        <w:gridCol w:w="3544"/>
      </w:tblGrid>
      <w:tr w:rsidR="005B11DB" w14:paraId="0701AEA8" w14:textId="77777777" w:rsidTr="005B11DB">
        <w:trPr>
          <w:trHeight w:val="1168"/>
        </w:trPr>
        <w:tc>
          <w:tcPr>
            <w:tcW w:w="696" w:type="dxa"/>
            <w:shd w:val="clear" w:color="auto" w:fill="A8D08D" w:themeFill="accent6" w:themeFillTint="99"/>
            <w:noWrap/>
            <w:vAlign w:val="center"/>
            <w:hideMark/>
          </w:tcPr>
          <w:p w14:paraId="58C7F073" w14:textId="77777777" w:rsidR="005B11DB" w:rsidRDefault="005B11DB" w:rsidP="005B11DB">
            <w:pPr>
              <w:spacing w:line="276" w:lineRule="auto"/>
              <w:jc w:val="center"/>
              <w:rPr>
                <w:b/>
                <w:color w:val="000000"/>
                <w:sz w:val="24"/>
                <w:szCs w:val="24"/>
                <w:lang w:eastAsia="lv-LV"/>
              </w:rPr>
            </w:pPr>
            <w:r>
              <w:rPr>
                <w:b/>
                <w:color w:val="000000"/>
                <w:sz w:val="24"/>
                <w:szCs w:val="24"/>
                <w:lang w:eastAsia="lv-LV"/>
              </w:rPr>
              <w:t>Nr.</w:t>
            </w:r>
          </w:p>
          <w:p w14:paraId="09605FD8" w14:textId="77777777" w:rsidR="005B11DB" w:rsidRDefault="005B11DB" w:rsidP="005B11DB">
            <w:pPr>
              <w:spacing w:line="276" w:lineRule="auto"/>
              <w:jc w:val="center"/>
              <w:rPr>
                <w:b/>
                <w:color w:val="000000"/>
                <w:sz w:val="24"/>
                <w:szCs w:val="24"/>
                <w:lang w:eastAsia="lv-LV"/>
              </w:rPr>
            </w:pPr>
            <w:r>
              <w:rPr>
                <w:b/>
                <w:color w:val="000000"/>
                <w:sz w:val="24"/>
                <w:szCs w:val="24"/>
                <w:lang w:eastAsia="lv-LV"/>
              </w:rPr>
              <w:t>p.k.</w:t>
            </w:r>
          </w:p>
        </w:tc>
        <w:tc>
          <w:tcPr>
            <w:tcW w:w="3846" w:type="dxa"/>
            <w:gridSpan w:val="2"/>
            <w:shd w:val="clear" w:color="auto" w:fill="A8D08D" w:themeFill="accent6" w:themeFillTint="99"/>
            <w:noWrap/>
            <w:vAlign w:val="center"/>
            <w:hideMark/>
          </w:tcPr>
          <w:p w14:paraId="5149A2CE" w14:textId="77777777" w:rsidR="005B11DB" w:rsidRDefault="005B11DB" w:rsidP="005B11DB">
            <w:pPr>
              <w:spacing w:line="276" w:lineRule="auto"/>
              <w:jc w:val="center"/>
              <w:rPr>
                <w:b/>
                <w:bCs/>
                <w:color w:val="000000"/>
                <w:sz w:val="24"/>
                <w:szCs w:val="24"/>
                <w:lang w:eastAsia="lv-LV"/>
              </w:rPr>
            </w:pPr>
            <w:r w:rsidRPr="00F72E5B">
              <w:rPr>
                <w:b/>
                <w:bCs/>
                <w:color w:val="000000"/>
                <w:sz w:val="24"/>
                <w:szCs w:val="24"/>
                <w:lang w:eastAsia="lv-LV"/>
              </w:rPr>
              <w:t>Pasūtītāja prasības pretendentam (specifikācija)</w:t>
            </w:r>
          </w:p>
        </w:tc>
        <w:tc>
          <w:tcPr>
            <w:tcW w:w="4956" w:type="dxa"/>
            <w:gridSpan w:val="2"/>
            <w:shd w:val="clear" w:color="auto" w:fill="A8D08D" w:themeFill="accent6" w:themeFillTint="99"/>
            <w:vAlign w:val="center"/>
            <w:hideMark/>
          </w:tcPr>
          <w:p w14:paraId="10F7A1AA" w14:textId="77777777" w:rsidR="005B11DB" w:rsidRDefault="005B11DB" w:rsidP="005B11DB">
            <w:pPr>
              <w:spacing w:line="276" w:lineRule="auto"/>
              <w:jc w:val="center"/>
              <w:rPr>
                <w:b/>
                <w:bCs/>
                <w:color w:val="000000"/>
                <w:sz w:val="24"/>
                <w:szCs w:val="24"/>
                <w:lang w:eastAsia="lv-LV"/>
              </w:rPr>
            </w:pPr>
            <w:r w:rsidRPr="00F72E5B">
              <w:rPr>
                <w:b/>
                <w:bCs/>
                <w:color w:val="000000"/>
                <w:sz w:val="24"/>
                <w:szCs w:val="24"/>
                <w:lang w:eastAsia="lv-LV"/>
              </w:rPr>
              <w:t>Pretendenta tehniskais piedāvājums (detalizēts apraksts, aizpilda pretendents)</w:t>
            </w:r>
          </w:p>
        </w:tc>
      </w:tr>
      <w:tr w:rsidR="005B11DB" w:rsidRPr="00A30BD1" w14:paraId="29CFE989" w14:textId="77777777" w:rsidTr="005B11DB">
        <w:trPr>
          <w:trHeight w:val="315"/>
        </w:trPr>
        <w:tc>
          <w:tcPr>
            <w:tcW w:w="9498" w:type="dxa"/>
            <w:gridSpan w:val="5"/>
            <w:noWrap/>
            <w:vAlign w:val="center"/>
            <w:hideMark/>
          </w:tcPr>
          <w:p w14:paraId="669629D6" w14:textId="7935798B" w:rsidR="005B11DB" w:rsidRPr="00A30BD1" w:rsidRDefault="005B11DB" w:rsidP="005B11DB">
            <w:pPr>
              <w:spacing w:line="276" w:lineRule="auto"/>
              <w:rPr>
                <w:color w:val="000000"/>
                <w:sz w:val="24"/>
                <w:szCs w:val="24"/>
                <w:lang w:eastAsia="lv-LV"/>
              </w:rPr>
            </w:pPr>
            <w:r w:rsidRPr="00022BFD">
              <w:rPr>
                <w:color w:val="000000"/>
                <w:sz w:val="24"/>
                <w:szCs w:val="24"/>
                <w:lang w:eastAsia="lv-LV"/>
              </w:rPr>
              <w:t>Bezpilota gaisa kuģis Nr.</w:t>
            </w:r>
            <w:r>
              <w:rPr>
                <w:color w:val="000000"/>
                <w:sz w:val="24"/>
                <w:szCs w:val="24"/>
                <w:lang w:eastAsia="lv-LV"/>
              </w:rPr>
              <w:t>3</w:t>
            </w:r>
            <w:r w:rsidRPr="00022BFD">
              <w:rPr>
                <w:color w:val="000000"/>
                <w:sz w:val="24"/>
                <w:szCs w:val="24"/>
                <w:lang w:eastAsia="lv-LV"/>
              </w:rPr>
              <w:t xml:space="preserve"> (turpmāk – </w:t>
            </w:r>
            <w:proofErr w:type="spellStart"/>
            <w:r w:rsidRPr="00022BFD">
              <w:rPr>
                <w:color w:val="000000"/>
                <w:sz w:val="24"/>
                <w:szCs w:val="24"/>
                <w:lang w:eastAsia="lv-LV"/>
              </w:rPr>
              <w:t>Drons</w:t>
            </w:r>
            <w:proofErr w:type="spellEnd"/>
            <w:r w:rsidRPr="00022BFD">
              <w:rPr>
                <w:color w:val="000000"/>
                <w:sz w:val="24"/>
                <w:szCs w:val="24"/>
                <w:lang w:eastAsia="lv-LV"/>
              </w:rPr>
              <w:t>) paredzēts pilotu praktisko iemaņu uzturēšanai, notikumu izlūkošanai un monitoringam no gaisa</w:t>
            </w:r>
          </w:p>
        </w:tc>
      </w:tr>
      <w:tr w:rsidR="005B11DB" w14:paraId="10C01075" w14:textId="77777777" w:rsidTr="005B11DB">
        <w:trPr>
          <w:trHeight w:val="315"/>
        </w:trPr>
        <w:tc>
          <w:tcPr>
            <w:tcW w:w="9498" w:type="dxa"/>
            <w:gridSpan w:val="5"/>
            <w:noWrap/>
            <w:vAlign w:val="center"/>
            <w:hideMark/>
          </w:tcPr>
          <w:p w14:paraId="283EEABD" w14:textId="3FD72EF6" w:rsidR="005B11DB" w:rsidRDefault="005B11DB" w:rsidP="005B11DB">
            <w:pPr>
              <w:spacing w:line="276" w:lineRule="auto"/>
              <w:rPr>
                <w:color w:val="000000"/>
                <w:sz w:val="24"/>
                <w:szCs w:val="24"/>
                <w:lang w:eastAsia="lv-LV"/>
              </w:rPr>
            </w:pPr>
            <w:r w:rsidRPr="00A30BD1">
              <w:rPr>
                <w:b/>
                <w:color w:val="000000"/>
                <w:sz w:val="24"/>
                <w:szCs w:val="24"/>
                <w:lang w:eastAsia="lv-LV"/>
              </w:rPr>
              <w:t>Plānotais iegādes daudzums:</w:t>
            </w:r>
            <w:r w:rsidRPr="00A30BD1">
              <w:rPr>
                <w:color w:val="000000"/>
                <w:sz w:val="24"/>
                <w:szCs w:val="24"/>
                <w:lang w:eastAsia="lv-LV"/>
              </w:rPr>
              <w:t xml:space="preserve"> </w:t>
            </w:r>
            <w:r w:rsidR="00B80E57">
              <w:rPr>
                <w:color w:val="000000"/>
                <w:sz w:val="24"/>
                <w:szCs w:val="24"/>
                <w:lang w:eastAsia="lv-LV"/>
              </w:rPr>
              <w:t>3</w:t>
            </w:r>
            <w:r w:rsidRPr="00A30BD1">
              <w:rPr>
                <w:color w:val="000000"/>
                <w:sz w:val="24"/>
                <w:szCs w:val="24"/>
                <w:lang w:eastAsia="lv-LV"/>
              </w:rPr>
              <w:t xml:space="preserve"> gab.</w:t>
            </w:r>
          </w:p>
        </w:tc>
      </w:tr>
      <w:tr w:rsidR="005B11DB" w14:paraId="5441B138" w14:textId="77777777" w:rsidTr="005B11DB">
        <w:trPr>
          <w:trHeight w:val="434"/>
        </w:trPr>
        <w:tc>
          <w:tcPr>
            <w:tcW w:w="9498" w:type="dxa"/>
            <w:gridSpan w:val="5"/>
            <w:shd w:val="clear" w:color="auto" w:fill="E2EFD9" w:themeFill="accent6" w:themeFillTint="33"/>
            <w:noWrap/>
            <w:vAlign w:val="center"/>
            <w:hideMark/>
          </w:tcPr>
          <w:p w14:paraId="33440A08" w14:textId="77777777" w:rsidR="005B11DB" w:rsidRDefault="005B11DB" w:rsidP="005B11DB">
            <w:pPr>
              <w:spacing w:line="276" w:lineRule="auto"/>
              <w:rPr>
                <w:b/>
                <w:bCs/>
                <w:color w:val="000000"/>
                <w:sz w:val="24"/>
                <w:szCs w:val="24"/>
                <w:lang w:eastAsia="lv-LV"/>
              </w:rPr>
            </w:pPr>
            <w:r>
              <w:rPr>
                <w:b/>
                <w:bCs/>
                <w:color w:val="000000"/>
                <w:sz w:val="24"/>
                <w:szCs w:val="24"/>
                <w:lang w:eastAsia="lv-LV"/>
              </w:rPr>
              <w:t xml:space="preserve">1. Prasības piegādājamajam </w:t>
            </w:r>
            <w:proofErr w:type="spellStart"/>
            <w:r>
              <w:rPr>
                <w:b/>
                <w:bCs/>
                <w:color w:val="000000"/>
                <w:sz w:val="24"/>
                <w:szCs w:val="24"/>
                <w:lang w:eastAsia="lv-LV"/>
              </w:rPr>
              <w:t>dronam</w:t>
            </w:r>
            <w:proofErr w:type="spellEnd"/>
          </w:p>
        </w:tc>
      </w:tr>
      <w:tr w:rsidR="005B11DB" w14:paraId="110C7387" w14:textId="77777777" w:rsidTr="005B11DB">
        <w:trPr>
          <w:trHeight w:val="170"/>
        </w:trPr>
        <w:tc>
          <w:tcPr>
            <w:tcW w:w="696" w:type="dxa"/>
            <w:noWrap/>
            <w:vAlign w:val="center"/>
            <w:hideMark/>
          </w:tcPr>
          <w:p w14:paraId="773882CA" w14:textId="77777777" w:rsidR="005B11DB" w:rsidRDefault="005B11DB" w:rsidP="005B11DB">
            <w:pPr>
              <w:spacing w:line="276" w:lineRule="auto"/>
              <w:jc w:val="center"/>
              <w:rPr>
                <w:color w:val="000000"/>
                <w:sz w:val="24"/>
                <w:szCs w:val="24"/>
                <w:lang w:eastAsia="lv-LV"/>
              </w:rPr>
            </w:pPr>
            <w:r>
              <w:rPr>
                <w:color w:val="000000"/>
                <w:sz w:val="24"/>
                <w:szCs w:val="24"/>
                <w:lang w:eastAsia="lv-LV"/>
              </w:rPr>
              <w:lastRenderedPageBreak/>
              <w:t>1.1.</w:t>
            </w:r>
          </w:p>
        </w:tc>
        <w:tc>
          <w:tcPr>
            <w:tcW w:w="1749" w:type="dxa"/>
            <w:noWrap/>
            <w:vAlign w:val="center"/>
            <w:hideMark/>
          </w:tcPr>
          <w:p w14:paraId="4DFE6A3B" w14:textId="77777777" w:rsidR="005B11DB" w:rsidRDefault="005B11DB" w:rsidP="005B11DB">
            <w:pPr>
              <w:spacing w:line="276" w:lineRule="auto"/>
              <w:rPr>
                <w:color w:val="000000"/>
                <w:sz w:val="24"/>
                <w:szCs w:val="24"/>
                <w:lang w:eastAsia="lv-LV"/>
              </w:rPr>
            </w:pPr>
            <w:proofErr w:type="spellStart"/>
            <w:r>
              <w:rPr>
                <w:color w:val="000000"/>
                <w:sz w:val="24"/>
                <w:szCs w:val="24"/>
                <w:lang w:eastAsia="lv-LV"/>
              </w:rPr>
              <w:t>Drons</w:t>
            </w:r>
            <w:proofErr w:type="spellEnd"/>
          </w:p>
        </w:tc>
        <w:tc>
          <w:tcPr>
            <w:tcW w:w="3509" w:type="dxa"/>
            <w:gridSpan w:val="2"/>
            <w:vAlign w:val="center"/>
            <w:hideMark/>
          </w:tcPr>
          <w:p w14:paraId="343E342C" w14:textId="77777777" w:rsidR="005B11DB" w:rsidRDefault="005B11DB" w:rsidP="005B11DB">
            <w:pPr>
              <w:spacing w:line="276" w:lineRule="auto"/>
              <w:jc w:val="both"/>
              <w:rPr>
                <w:sz w:val="24"/>
                <w:szCs w:val="24"/>
                <w:lang w:eastAsia="lv-LV"/>
              </w:rPr>
            </w:pPr>
            <w:r w:rsidRPr="00F239CA">
              <w:rPr>
                <w:sz w:val="24"/>
                <w:szCs w:val="24"/>
                <w:lang w:eastAsia="lv-LV"/>
              </w:rPr>
              <w:t xml:space="preserve">Paredzēts lietošanai </w:t>
            </w:r>
            <w:proofErr w:type="spellStart"/>
            <w:r w:rsidRPr="00F239CA">
              <w:rPr>
                <w:sz w:val="24"/>
                <w:szCs w:val="24"/>
                <w:lang w:eastAsia="lv-LV"/>
              </w:rPr>
              <w:t>ārtelpās</w:t>
            </w:r>
            <w:proofErr w:type="spellEnd"/>
            <w:r w:rsidRPr="00F239CA">
              <w:rPr>
                <w:sz w:val="24"/>
                <w:szCs w:val="24"/>
                <w:lang w:eastAsia="lv-LV"/>
              </w:rPr>
              <w:t>, salokāms, aprīkots ar RGB kameru, akumulatoru un propelleru komplektu. Kamera</w:t>
            </w:r>
            <w:r>
              <w:rPr>
                <w:sz w:val="24"/>
                <w:szCs w:val="24"/>
                <w:lang w:eastAsia="lv-LV"/>
              </w:rPr>
              <w:t>i</w:t>
            </w:r>
            <w:r w:rsidRPr="00F239CA">
              <w:rPr>
                <w:sz w:val="24"/>
                <w:szCs w:val="24"/>
                <w:lang w:eastAsia="lv-LV"/>
              </w:rPr>
              <w:t xml:space="preserve"> </w:t>
            </w:r>
            <w:r>
              <w:rPr>
                <w:sz w:val="24"/>
                <w:szCs w:val="24"/>
                <w:lang w:eastAsia="lv-LV"/>
              </w:rPr>
              <w:t>jā</w:t>
            </w:r>
            <w:r w:rsidRPr="00F239CA">
              <w:rPr>
                <w:sz w:val="24"/>
                <w:szCs w:val="24"/>
                <w:lang w:eastAsia="lv-LV"/>
              </w:rPr>
              <w:t>nodrošina reāllaika video pārraidi uz operatora ierīci</w:t>
            </w:r>
            <w:r w:rsidRPr="00BD7F28">
              <w:rPr>
                <w:sz w:val="24"/>
                <w:szCs w:val="24"/>
                <w:lang w:eastAsia="lv-LV"/>
              </w:rPr>
              <w:t xml:space="preserve"> (</w:t>
            </w:r>
            <w:proofErr w:type="spellStart"/>
            <w:r w:rsidRPr="00BD7F28">
              <w:rPr>
                <w:sz w:val="24"/>
                <w:szCs w:val="24"/>
                <w:lang w:eastAsia="lv-LV"/>
              </w:rPr>
              <w:t>Wi-Fi</w:t>
            </w:r>
            <w:proofErr w:type="spellEnd"/>
            <w:r w:rsidRPr="00BD7F28">
              <w:rPr>
                <w:sz w:val="24"/>
                <w:szCs w:val="24"/>
                <w:lang w:eastAsia="lv-LV"/>
              </w:rPr>
              <w:t xml:space="preserve"> un </w:t>
            </w:r>
            <w:proofErr w:type="spellStart"/>
            <w:r w:rsidRPr="00BD7F28">
              <w:rPr>
                <w:sz w:val="24"/>
                <w:szCs w:val="24"/>
                <w:lang w:eastAsia="lv-LV"/>
              </w:rPr>
              <w:t>Bluetooth</w:t>
            </w:r>
            <w:proofErr w:type="spellEnd"/>
            <w:r w:rsidRPr="00BD7F28">
              <w:rPr>
                <w:sz w:val="24"/>
                <w:szCs w:val="24"/>
                <w:lang w:eastAsia="lv-LV"/>
              </w:rPr>
              <w:t>).</w:t>
            </w:r>
            <w:r w:rsidRPr="00BD7F28">
              <w:rPr>
                <w:i/>
                <w:sz w:val="24"/>
                <w:szCs w:val="24"/>
                <w:lang w:eastAsia="lv-LV"/>
              </w:rPr>
              <w:t xml:space="preserve"> </w:t>
            </w:r>
            <w:r>
              <w:rPr>
                <w:i/>
                <w:sz w:val="24"/>
                <w:szCs w:val="24"/>
                <w:lang w:eastAsia="lv-LV"/>
              </w:rPr>
              <w:t>(</w:t>
            </w:r>
            <w:r w:rsidRPr="00F239CA">
              <w:rPr>
                <w:i/>
                <w:sz w:val="24"/>
                <w:szCs w:val="24"/>
                <w:lang w:eastAsia="lv-LV"/>
              </w:rPr>
              <w:t>Pretendents norāda ražotāju un modeli</w:t>
            </w:r>
            <w:r>
              <w:rPr>
                <w:i/>
                <w:sz w:val="24"/>
                <w:szCs w:val="24"/>
                <w:lang w:eastAsia="lv-LV"/>
              </w:rPr>
              <w:t>).</w:t>
            </w:r>
          </w:p>
        </w:tc>
        <w:tc>
          <w:tcPr>
            <w:tcW w:w="3544" w:type="dxa"/>
          </w:tcPr>
          <w:p w14:paraId="5164548D" w14:textId="77777777" w:rsidR="005B11DB" w:rsidRDefault="005B11DB" w:rsidP="005B11DB">
            <w:pPr>
              <w:spacing w:line="276" w:lineRule="auto"/>
              <w:jc w:val="both"/>
              <w:rPr>
                <w:sz w:val="24"/>
                <w:szCs w:val="24"/>
                <w:lang w:eastAsia="lv-LV"/>
              </w:rPr>
            </w:pPr>
          </w:p>
        </w:tc>
      </w:tr>
      <w:tr w:rsidR="005B11DB" w14:paraId="3299174D" w14:textId="77777777" w:rsidTr="005B11DB">
        <w:trPr>
          <w:trHeight w:val="315"/>
        </w:trPr>
        <w:tc>
          <w:tcPr>
            <w:tcW w:w="696" w:type="dxa"/>
            <w:noWrap/>
            <w:vAlign w:val="center"/>
            <w:hideMark/>
          </w:tcPr>
          <w:p w14:paraId="25B8AE67" w14:textId="77777777" w:rsidR="005B11DB" w:rsidRDefault="005B11DB" w:rsidP="005B11DB">
            <w:pPr>
              <w:spacing w:line="276" w:lineRule="auto"/>
              <w:jc w:val="center"/>
              <w:rPr>
                <w:color w:val="000000"/>
                <w:sz w:val="24"/>
                <w:szCs w:val="24"/>
                <w:lang w:eastAsia="lv-LV"/>
              </w:rPr>
            </w:pPr>
            <w:r>
              <w:rPr>
                <w:color w:val="000000"/>
                <w:sz w:val="24"/>
                <w:szCs w:val="24"/>
                <w:lang w:eastAsia="lv-LV"/>
              </w:rPr>
              <w:t>1.2.</w:t>
            </w:r>
          </w:p>
        </w:tc>
        <w:tc>
          <w:tcPr>
            <w:tcW w:w="1749" w:type="dxa"/>
            <w:vAlign w:val="center"/>
            <w:hideMark/>
          </w:tcPr>
          <w:p w14:paraId="39076D46" w14:textId="77777777" w:rsidR="005B11DB" w:rsidRDefault="005B11DB"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svars</w:t>
            </w:r>
          </w:p>
        </w:tc>
        <w:tc>
          <w:tcPr>
            <w:tcW w:w="3509" w:type="dxa"/>
            <w:gridSpan w:val="2"/>
            <w:vAlign w:val="center"/>
            <w:hideMark/>
          </w:tcPr>
          <w:p w14:paraId="6CF7F7AF" w14:textId="77777777" w:rsidR="005B11DB" w:rsidRDefault="005B11DB" w:rsidP="005B11DB">
            <w:pPr>
              <w:spacing w:line="276" w:lineRule="auto"/>
              <w:jc w:val="both"/>
              <w:rPr>
                <w:sz w:val="24"/>
                <w:szCs w:val="24"/>
                <w:lang w:eastAsia="lv-LV"/>
              </w:rPr>
            </w:pPr>
            <w:r>
              <w:rPr>
                <w:sz w:val="24"/>
                <w:szCs w:val="24"/>
                <w:lang w:eastAsia="lv-LV"/>
              </w:rPr>
              <w:t xml:space="preserve">Ne vairāk kā 1,5 kg </w:t>
            </w:r>
            <w:r>
              <w:t xml:space="preserve">                                       </w:t>
            </w:r>
            <w:r>
              <w:rPr>
                <w:sz w:val="24"/>
                <w:szCs w:val="24"/>
                <w:lang w:eastAsia="lv-LV"/>
              </w:rPr>
              <w:t>(ar 1.1.punktā minēto aprīkojumu).</w:t>
            </w:r>
          </w:p>
        </w:tc>
        <w:tc>
          <w:tcPr>
            <w:tcW w:w="3544" w:type="dxa"/>
          </w:tcPr>
          <w:p w14:paraId="7FE5EBEE" w14:textId="77777777" w:rsidR="005B11DB" w:rsidRDefault="005B11DB" w:rsidP="005B11DB">
            <w:pPr>
              <w:spacing w:line="276" w:lineRule="auto"/>
              <w:rPr>
                <w:sz w:val="24"/>
                <w:szCs w:val="24"/>
                <w:lang w:eastAsia="lv-LV"/>
              </w:rPr>
            </w:pPr>
          </w:p>
        </w:tc>
      </w:tr>
      <w:tr w:rsidR="005B11DB" w14:paraId="53060799" w14:textId="77777777" w:rsidTr="005B11DB">
        <w:trPr>
          <w:trHeight w:val="139"/>
        </w:trPr>
        <w:tc>
          <w:tcPr>
            <w:tcW w:w="696" w:type="dxa"/>
            <w:noWrap/>
            <w:vAlign w:val="center"/>
            <w:hideMark/>
          </w:tcPr>
          <w:p w14:paraId="361FB8F8" w14:textId="77777777" w:rsidR="005B11DB" w:rsidRDefault="005B11DB" w:rsidP="005B11DB">
            <w:pPr>
              <w:spacing w:line="276" w:lineRule="auto"/>
              <w:jc w:val="center"/>
              <w:rPr>
                <w:color w:val="000000"/>
                <w:sz w:val="24"/>
                <w:szCs w:val="24"/>
                <w:lang w:eastAsia="lv-LV"/>
              </w:rPr>
            </w:pPr>
            <w:r>
              <w:rPr>
                <w:color w:val="000000"/>
                <w:sz w:val="24"/>
                <w:szCs w:val="24"/>
                <w:lang w:eastAsia="lv-LV"/>
              </w:rPr>
              <w:t>1.3.</w:t>
            </w:r>
          </w:p>
        </w:tc>
        <w:tc>
          <w:tcPr>
            <w:tcW w:w="1749" w:type="dxa"/>
            <w:vAlign w:val="center"/>
            <w:hideMark/>
          </w:tcPr>
          <w:p w14:paraId="7A07CD52" w14:textId="77777777" w:rsidR="005B11DB" w:rsidRDefault="005B11DB"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tips</w:t>
            </w:r>
          </w:p>
        </w:tc>
        <w:tc>
          <w:tcPr>
            <w:tcW w:w="3509" w:type="dxa"/>
            <w:gridSpan w:val="2"/>
            <w:vAlign w:val="center"/>
            <w:hideMark/>
          </w:tcPr>
          <w:p w14:paraId="185CAAB8" w14:textId="77777777" w:rsidR="005B11DB" w:rsidRDefault="005B11DB" w:rsidP="005B11DB">
            <w:pPr>
              <w:spacing w:line="276" w:lineRule="auto"/>
              <w:jc w:val="both"/>
              <w:rPr>
                <w:sz w:val="24"/>
                <w:szCs w:val="24"/>
                <w:lang w:eastAsia="lv-LV"/>
              </w:rPr>
            </w:pPr>
            <w:proofErr w:type="spellStart"/>
            <w:r>
              <w:rPr>
                <w:sz w:val="24"/>
                <w:szCs w:val="24"/>
                <w:lang w:eastAsia="lv-LV"/>
              </w:rPr>
              <w:t>Multirotoru</w:t>
            </w:r>
            <w:proofErr w:type="spellEnd"/>
            <w:r>
              <w:rPr>
                <w:sz w:val="24"/>
                <w:szCs w:val="24"/>
                <w:lang w:eastAsia="lv-LV"/>
              </w:rPr>
              <w:t xml:space="preserve"> platforma.</w:t>
            </w:r>
          </w:p>
        </w:tc>
        <w:tc>
          <w:tcPr>
            <w:tcW w:w="3544" w:type="dxa"/>
          </w:tcPr>
          <w:p w14:paraId="360E05EC" w14:textId="77777777" w:rsidR="005B11DB" w:rsidRDefault="005B11DB" w:rsidP="005B11DB">
            <w:pPr>
              <w:spacing w:line="276" w:lineRule="auto"/>
              <w:rPr>
                <w:sz w:val="24"/>
                <w:szCs w:val="24"/>
                <w:lang w:eastAsia="lv-LV"/>
              </w:rPr>
            </w:pPr>
          </w:p>
        </w:tc>
      </w:tr>
      <w:tr w:rsidR="005B11DB" w14:paraId="21F67376" w14:textId="77777777" w:rsidTr="005B11DB">
        <w:trPr>
          <w:trHeight w:val="675"/>
        </w:trPr>
        <w:tc>
          <w:tcPr>
            <w:tcW w:w="696" w:type="dxa"/>
            <w:noWrap/>
            <w:vAlign w:val="center"/>
            <w:hideMark/>
          </w:tcPr>
          <w:p w14:paraId="295E62C2" w14:textId="77777777" w:rsidR="005B11DB" w:rsidRDefault="005B11DB" w:rsidP="005B11DB">
            <w:pPr>
              <w:spacing w:line="276" w:lineRule="auto"/>
              <w:jc w:val="center"/>
              <w:rPr>
                <w:color w:val="000000"/>
                <w:sz w:val="24"/>
                <w:szCs w:val="24"/>
                <w:lang w:eastAsia="lv-LV"/>
              </w:rPr>
            </w:pPr>
            <w:r>
              <w:rPr>
                <w:color w:val="000000"/>
                <w:sz w:val="24"/>
                <w:szCs w:val="24"/>
                <w:lang w:eastAsia="lv-LV"/>
              </w:rPr>
              <w:t>1.4.</w:t>
            </w:r>
          </w:p>
        </w:tc>
        <w:tc>
          <w:tcPr>
            <w:tcW w:w="1749" w:type="dxa"/>
            <w:vAlign w:val="center"/>
            <w:hideMark/>
          </w:tcPr>
          <w:p w14:paraId="24FF6EB7" w14:textId="77777777" w:rsidR="005B11DB" w:rsidRDefault="005B11DB"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lidošanas spējas</w:t>
            </w:r>
          </w:p>
        </w:tc>
        <w:tc>
          <w:tcPr>
            <w:tcW w:w="3509" w:type="dxa"/>
            <w:gridSpan w:val="2"/>
            <w:vAlign w:val="center"/>
            <w:hideMark/>
          </w:tcPr>
          <w:p w14:paraId="76472BD5" w14:textId="77777777" w:rsidR="005B11DB" w:rsidRDefault="005B11DB" w:rsidP="005B11DB">
            <w:pPr>
              <w:spacing w:line="276" w:lineRule="auto"/>
              <w:jc w:val="both"/>
              <w:rPr>
                <w:sz w:val="24"/>
                <w:szCs w:val="24"/>
                <w:lang w:eastAsia="lv-LV"/>
              </w:rPr>
            </w:pPr>
            <w:r>
              <w:rPr>
                <w:sz w:val="24"/>
                <w:szCs w:val="24"/>
                <w:lang w:eastAsia="lv-LV"/>
              </w:rPr>
              <w:t>I</w:t>
            </w:r>
            <w:r w:rsidRPr="0012293E">
              <w:rPr>
                <w:sz w:val="24"/>
                <w:szCs w:val="24"/>
                <w:lang w:eastAsia="lv-LV"/>
              </w:rPr>
              <w:t xml:space="preserve">espējama vertikāla pacelšanās un nolaišanās, </w:t>
            </w:r>
            <w:proofErr w:type="spellStart"/>
            <w:r w:rsidRPr="0012293E">
              <w:rPr>
                <w:sz w:val="24"/>
                <w:szCs w:val="24"/>
                <w:lang w:eastAsia="lv-LV"/>
              </w:rPr>
              <w:t>levitācija</w:t>
            </w:r>
            <w:proofErr w:type="spellEnd"/>
            <w:r w:rsidRPr="0012293E">
              <w:rPr>
                <w:sz w:val="24"/>
                <w:szCs w:val="24"/>
                <w:lang w:eastAsia="lv-LV"/>
              </w:rPr>
              <w:t>, horizontāls lidojums ar mainīgu lidojuma augstumu, kursu un ātrumu.</w:t>
            </w:r>
          </w:p>
        </w:tc>
        <w:tc>
          <w:tcPr>
            <w:tcW w:w="3544" w:type="dxa"/>
          </w:tcPr>
          <w:p w14:paraId="236983EA" w14:textId="77777777" w:rsidR="005B11DB" w:rsidRDefault="005B11DB" w:rsidP="005B11DB">
            <w:pPr>
              <w:spacing w:line="276" w:lineRule="auto"/>
              <w:jc w:val="both"/>
              <w:rPr>
                <w:sz w:val="24"/>
                <w:szCs w:val="24"/>
                <w:lang w:eastAsia="lv-LV"/>
              </w:rPr>
            </w:pPr>
          </w:p>
        </w:tc>
      </w:tr>
      <w:tr w:rsidR="005B11DB" w14:paraId="63B958DC" w14:textId="77777777" w:rsidTr="005B11DB">
        <w:trPr>
          <w:trHeight w:val="660"/>
        </w:trPr>
        <w:tc>
          <w:tcPr>
            <w:tcW w:w="696" w:type="dxa"/>
            <w:noWrap/>
            <w:vAlign w:val="center"/>
            <w:hideMark/>
          </w:tcPr>
          <w:p w14:paraId="06B84C57" w14:textId="77777777" w:rsidR="005B11DB" w:rsidRDefault="005B11DB" w:rsidP="005B11DB">
            <w:pPr>
              <w:spacing w:line="276" w:lineRule="auto"/>
              <w:jc w:val="center"/>
              <w:rPr>
                <w:color w:val="000000"/>
                <w:sz w:val="24"/>
                <w:szCs w:val="24"/>
                <w:lang w:eastAsia="lv-LV"/>
              </w:rPr>
            </w:pPr>
            <w:r>
              <w:rPr>
                <w:color w:val="000000"/>
                <w:sz w:val="24"/>
                <w:szCs w:val="24"/>
                <w:lang w:eastAsia="lv-LV"/>
              </w:rPr>
              <w:t>1.5.</w:t>
            </w:r>
          </w:p>
        </w:tc>
        <w:tc>
          <w:tcPr>
            <w:tcW w:w="1749" w:type="dxa"/>
            <w:vAlign w:val="center"/>
            <w:hideMark/>
          </w:tcPr>
          <w:p w14:paraId="67554A3E" w14:textId="77777777" w:rsidR="005B11DB" w:rsidRDefault="005B11DB" w:rsidP="005B11DB">
            <w:pPr>
              <w:spacing w:line="276" w:lineRule="auto"/>
              <w:jc w:val="both"/>
              <w:rPr>
                <w:color w:val="000000"/>
                <w:sz w:val="24"/>
                <w:szCs w:val="24"/>
                <w:lang w:eastAsia="lv-LV"/>
              </w:rPr>
            </w:pPr>
            <w:r>
              <w:rPr>
                <w:color w:val="000000"/>
                <w:sz w:val="24"/>
                <w:szCs w:val="24"/>
                <w:lang w:eastAsia="lv-LV"/>
              </w:rPr>
              <w:t>Pozīcijas noturēšanas precizitāte</w:t>
            </w:r>
          </w:p>
        </w:tc>
        <w:tc>
          <w:tcPr>
            <w:tcW w:w="3509" w:type="dxa"/>
            <w:gridSpan w:val="2"/>
            <w:vAlign w:val="center"/>
            <w:hideMark/>
          </w:tcPr>
          <w:p w14:paraId="4E0E25E8" w14:textId="77777777" w:rsidR="005B11DB" w:rsidRDefault="005B11DB" w:rsidP="005B11DB">
            <w:pPr>
              <w:spacing w:line="276" w:lineRule="auto"/>
              <w:jc w:val="both"/>
              <w:rPr>
                <w:sz w:val="24"/>
                <w:szCs w:val="24"/>
                <w:lang w:eastAsia="lv-LV"/>
              </w:rPr>
            </w:pPr>
            <w:proofErr w:type="spellStart"/>
            <w:r>
              <w:rPr>
                <w:sz w:val="24"/>
                <w:szCs w:val="24"/>
                <w:lang w:eastAsia="lv-LV"/>
              </w:rPr>
              <w:t>L</w:t>
            </w:r>
            <w:r w:rsidRPr="0012293E">
              <w:rPr>
                <w:sz w:val="24"/>
                <w:szCs w:val="24"/>
                <w:lang w:eastAsia="lv-LV"/>
              </w:rPr>
              <w:t>evitējot</w:t>
            </w:r>
            <w:proofErr w:type="spellEnd"/>
            <w:r w:rsidRPr="0012293E">
              <w:rPr>
                <w:sz w:val="24"/>
                <w:szCs w:val="24"/>
                <w:lang w:eastAsia="lv-LV"/>
              </w:rPr>
              <w:t>, horizontāli nepārvietosies vairāk kā 2 m un vertikāli 1 m, pie vēja ātruma vismaz līdz 10 m/s.</w:t>
            </w:r>
          </w:p>
        </w:tc>
        <w:tc>
          <w:tcPr>
            <w:tcW w:w="3544" w:type="dxa"/>
          </w:tcPr>
          <w:p w14:paraId="0FD11904" w14:textId="77777777" w:rsidR="005B11DB" w:rsidRDefault="005B11DB" w:rsidP="005B11DB">
            <w:pPr>
              <w:spacing w:line="276" w:lineRule="auto"/>
              <w:rPr>
                <w:sz w:val="24"/>
                <w:szCs w:val="24"/>
                <w:lang w:eastAsia="lv-LV"/>
              </w:rPr>
            </w:pPr>
          </w:p>
        </w:tc>
      </w:tr>
      <w:tr w:rsidR="005B11DB" w14:paraId="1954C6D0" w14:textId="77777777" w:rsidTr="005B11DB">
        <w:trPr>
          <w:trHeight w:val="307"/>
        </w:trPr>
        <w:tc>
          <w:tcPr>
            <w:tcW w:w="696" w:type="dxa"/>
            <w:noWrap/>
            <w:vAlign w:val="center"/>
            <w:hideMark/>
          </w:tcPr>
          <w:p w14:paraId="5892E8C8" w14:textId="77777777" w:rsidR="005B11DB" w:rsidRDefault="005B11DB" w:rsidP="005B11DB">
            <w:pPr>
              <w:spacing w:line="276" w:lineRule="auto"/>
              <w:jc w:val="center"/>
              <w:rPr>
                <w:color w:val="000000"/>
                <w:sz w:val="24"/>
                <w:szCs w:val="24"/>
                <w:lang w:eastAsia="lv-LV"/>
              </w:rPr>
            </w:pPr>
            <w:r>
              <w:rPr>
                <w:color w:val="000000"/>
                <w:sz w:val="24"/>
                <w:szCs w:val="24"/>
                <w:lang w:eastAsia="lv-LV"/>
              </w:rPr>
              <w:t>1.6.</w:t>
            </w:r>
          </w:p>
        </w:tc>
        <w:tc>
          <w:tcPr>
            <w:tcW w:w="1749" w:type="dxa"/>
            <w:vAlign w:val="center"/>
            <w:hideMark/>
          </w:tcPr>
          <w:p w14:paraId="16F919F9" w14:textId="77777777" w:rsidR="005B11DB" w:rsidRDefault="005B11DB" w:rsidP="005B11DB">
            <w:pPr>
              <w:spacing w:line="276" w:lineRule="auto"/>
              <w:rPr>
                <w:sz w:val="24"/>
                <w:szCs w:val="24"/>
                <w:lang w:eastAsia="lv-LV"/>
              </w:rPr>
            </w:pPr>
            <w:proofErr w:type="spellStart"/>
            <w:r>
              <w:rPr>
                <w:sz w:val="24"/>
                <w:szCs w:val="24"/>
                <w:lang w:eastAsia="lv-LV"/>
              </w:rPr>
              <w:t>Drona</w:t>
            </w:r>
            <w:proofErr w:type="spellEnd"/>
            <w:r>
              <w:rPr>
                <w:sz w:val="24"/>
                <w:szCs w:val="24"/>
                <w:lang w:eastAsia="lv-LV"/>
              </w:rPr>
              <w:t xml:space="preserve"> lidojuma laiks</w:t>
            </w:r>
          </w:p>
        </w:tc>
        <w:tc>
          <w:tcPr>
            <w:tcW w:w="3509" w:type="dxa"/>
            <w:gridSpan w:val="2"/>
            <w:vAlign w:val="center"/>
            <w:hideMark/>
          </w:tcPr>
          <w:p w14:paraId="6D662CB6" w14:textId="77777777" w:rsidR="005B11DB" w:rsidRDefault="005B11DB" w:rsidP="005B11DB">
            <w:pPr>
              <w:spacing w:line="276" w:lineRule="auto"/>
              <w:jc w:val="both"/>
              <w:rPr>
                <w:sz w:val="24"/>
                <w:szCs w:val="24"/>
                <w:lang w:eastAsia="lv-LV"/>
              </w:rPr>
            </w:pPr>
            <w:r>
              <w:rPr>
                <w:sz w:val="24"/>
                <w:szCs w:val="24"/>
                <w:lang w:eastAsia="lv-LV"/>
              </w:rPr>
              <w:t>M</w:t>
            </w:r>
            <w:r w:rsidRPr="0012293E">
              <w:rPr>
                <w:sz w:val="24"/>
                <w:szCs w:val="24"/>
                <w:lang w:eastAsia="lv-LV"/>
              </w:rPr>
              <w:t>aksimālais lidojuma laiks ar vienu akumulatoru komplektu ne mazāks kā 45 minūtes.</w:t>
            </w:r>
          </w:p>
        </w:tc>
        <w:tc>
          <w:tcPr>
            <w:tcW w:w="3544" w:type="dxa"/>
          </w:tcPr>
          <w:p w14:paraId="03CE385C" w14:textId="77777777" w:rsidR="005B11DB" w:rsidRDefault="005B11DB" w:rsidP="005B11DB">
            <w:pPr>
              <w:spacing w:line="276" w:lineRule="auto"/>
              <w:jc w:val="both"/>
              <w:rPr>
                <w:sz w:val="24"/>
                <w:szCs w:val="24"/>
                <w:lang w:eastAsia="lv-LV"/>
              </w:rPr>
            </w:pPr>
          </w:p>
        </w:tc>
      </w:tr>
      <w:tr w:rsidR="005B11DB" w14:paraId="0C78D39A" w14:textId="77777777" w:rsidTr="005B11DB">
        <w:trPr>
          <w:trHeight w:val="609"/>
        </w:trPr>
        <w:tc>
          <w:tcPr>
            <w:tcW w:w="696" w:type="dxa"/>
            <w:noWrap/>
            <w:vAlign w:val="center"/>
            <w:hideMark/>
          </w:tcPr>
          <w:p w14:paraId="645BE58A" w14:textId="77777777" w:rsidR="005B11DB" w:rsidRDefault="005B11DB" w:rsidP="005B11DB">
            <w:pPr>
              <w:spacing w:line="276" w:lineRule="auto"/>
              <w:jc w:val="center"/>
              <w:rPr>
                <w:color w:val="000000"/>
                <w:sz w:val="24"/>
                <w:szCs w:val="24"/>
                <w:lang w:eastAsia="lv-LV"/>
              </w:rPr>
            </w:pPr>
            <w:r>
              <w:rPr>
                <w:color w:val="000000"/>
                <w:sz w:val="24"/>
                <w:szCs w:val="24"/>
                <w:lang w:eastAsia="lv-LV"/>
              </w:rPr>
              <w:t>1.7.</w:t>
            </w:r>
          </w:p>
        </w:tc>
        <w:tc>
          <w:tcPr>
            <w:tcW w:w="1749" w:type="dxa"/>
            <w:vAlign w:val="center"/>
            <w:hideMark/>
          </w:tcPr>
          <w:p w14:paraId="3481C004" w14:textId="77777777" w:rsidR="005B11DB" w:rsidRDefault="005B11DB"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pozicionēšanas sistēma</w:t>
            </w:r>
          </w:p>
        </w:tc>
        <w:tc>
          <w:tcPr>
            <w:tcW w:w="3509" w:type="dxa"/>
            <w:gridSpan w:val="2"/>
            <w:vAlign w:val="center"/>
            <w:hideMark/>
          </w:tcPr>
          <w:p w14:paraId="70B02DF8" w14:textId="77777777" w:rsidR="005B11DB" w:rsidRDefault="005B11DB" w:rsidP="005B11DB">
            <w:pPr>
              <w:spacing w:line="276" w:lineRule="auto"/>
              <w:jc w:val="both"/>
              <w:rPr>
                <w:color w:val="000000"/>
                <w:sz w:val="24"/>
                <w:szCs w:val="24"/>
                <w:lang w:eastAsia="lv-LV"/>
              </w:rPr>
            </w:pPr>
            <w:r>
              <w:rPr>
                <w:sz w:val="24"/>
                <w:szCs w:val="24"/>
                <w:lang w:eastAsia="lv-LV"/>
              </w:rPr>
              <w:t>J</w:t>
            </w:r>
            <w:r w:rsidRPr="00767F59">
              <w:rPr>
                <w:sz w:val="24"/>
                <w:szCs w:val="24"/>
                <w:lang w:eastAsia="lv-LV"/>
              </w:rPr>
              <w:t xml:space="preserve">ābūt aprīkotam ar </w:t>
            </w:r>
            <w:proofErr w:type="spellStart"/>
            <w:r w:rsidRPr="00767F59">
              <w:rPr>
                <w:sz w:val="24"/>
                <w:szCs w:val="24"/>
                <w:lang w:eastAsia="lv-LV"/>
              </w:rPr>
              <w:t>satelītnavigācijas</w:t>
            </w:r>
            <w:proofErr w:type="spellEnd"/>
            <w:r w:rsidRPr="00767F59">
              <w:rPr>
                <w:sz w:val="24"/>
                <w:szCs w:val="24"/>
                <w:lang w:eastAsia="lv-LV"/>
              </w:rPr>
              <w:t xml:space="preserve"> pozicionēšanas sistēmu, kas nodrošina darbību </w:t>
            </w:r>
            <w:r>
              <w:rPr>
                <w:sz w:val="24"/>
                <w:szCs w:val="24"/>
                <w:lang w:eastAsia="lv-LV"/>
              </w:rPr>
              <w:t xml:space="preserve">vismaz </w:t>
            </w:r>
            <w:r w:rsidRPr="00767F59">
              <w:rPr>
                <w:sz w:val="24"/>
                <w:szCs w:val="24"/>
                <w:lang w:eastAsia="lv-LV"/>
              </w:rPr>
              <w:t xml:space="preserve">ar GPS, </w:t>
            </w:r>
            <w:proofErr w:type="spellStart"/>
            <w:r w:rsidRPr="00767F59">
              <w:rPr>
                <w:sz w:val="24"/>
                <w:szCs w:val="24"/>
                <w:lang w:eastAsia="lv-LV"/>
              </w:rPr>
              <w:t>Galileo</w:t>
            </w:r>
            <w:proofErr w:type="spellEnd"/>
            <w:r w:rsidRPr="00767F59">
              <w:rPr>
                <w:sz w:val="24"/>
                <w:szCs w:val="24"/>
                <w:lang w:eastAsia="lv-LV"/>
              </w:rPr>
              <w:t xml:space="preserve">, GLONASS un </w:t>
            </w:r>
            <w:proofErr w:type="spellStart"/>
            <w:r w:rsidRPr="00767F59">
              <w:rPr>
                <w:sz w:val="24"/>
                <w:szCs w:val="24"/>
                <w:lang w:eastAsia="lv-LV"/>
              </w:rPr>
              <w:t>BeiDou</w:t>
            </w:r>
            <w:proofErr w:type="spellEnd"/>
            <w:r>
              <w:rPr>
                <w:sz w:val="24"/>
                <w:szCs w:val="24"/>
                <w:lang w:eastAsia="lv-LV"/>
              </w:rPr>
              <w:t>.</w:t>
            </w:r>
          </w:p>
        </w:tc>
        <w:tc>
          <w:tcPr>
            <w:tcW w:w="3544" w:type="dxa"/>
          </w:tcPr>
          <w:p w14:paraId="31E07F1A" w14:textId="77777777" w:rsidR="005B11DB" w:rsidRDefault="005B11DB" w:rsidP="005B11DB">
            <w:pPr>
              <w:spacing w:line="276" w:lineRule="auto"/>
              <w:rPr>
                <w:color w:val="000000"/>
                <w:sz w:val="24"/>
                <w:szCs w:val="24"/>
                <w:lang w:eastAsia="lv-LV"/>
              </w:rPr>
            </w:pPr>
          </w:p>
        </w:tc>
      </w:tr>
      <w:tr w:rsidR="005B11DB" w14:paraId="1B8932F9" w14:textId="77777777" w:rsidTr="005B11DB">
        <w:trPr>
          <w:trHeight w:val="693"/>
        </w:trPr>
        <w:tc>
          <w:tcPr>
            <w:tcW w:w="696" w:type="dxa"/>
            <w:noWrap/>
            <w:vAlign w:val="center"/>
          </w:tcPr>
          <w:p w14:paraId="125A758B" w14:textId="77777777" w:rsidR="005B11DB" w:rsidRDefault="005B11DB" w:rsidP="005B11DB">
            <w:pPr>
              <w:spacing w:line="276" w:lineRule="auto"/>
              <w:jc w:val="center"/>
              <w:rPr>
                <w:color w:val="000000"/>
                <w:sz w:val="24"/>
                <w:szCs w:val="24"/>
                <w:lang w:eastAsia="lv-LV"/>
              </w:rPr>
            </w:pPr>
            <w:r>
              <w:rPr>
                <w:color w:val="000000"/>
                <w:sz w:val="24"/>
                <w:szCs w:val="24"/>
                <w:lang w:eastAsia="lv-LV"/>
              </w:rPr>
              <w:t>1.8</w:t>
            </w:r>
          </w:p>
        </w:tc>
        <w:tc>
          <w:tcPr>
            <w:tcW w:w="1749" w:type="dxa"/>
            <w:vAlign w:val="center"/>
          </w:tcPr>
          <w:p w14:paraId="335C0A9F" w14:textId="77777777" w:rsidR="005B11DB" w:rsidRPr="0012293E" w:rsidRDefault="005B11DB" w:rsidP="005B11DB">
            <w:pPr>
              <w:spacing w:line="276" w:lineRule="auto"/>
              <w:jc w:val="both"/>
              <w:rPr>
                <w:color w:val="000000"/>
                <w:sz w:val="24"/>
                <w:szCs w:val="24"/>
                <w:lang w:eastAsia="lv-LV"/>
              </w:rPr>
            </w:pPr>
            <w:proofErr w:type="spellStart"/>
            <w:r w:rsidRPr="0012293E">
              <w:rPr>
                <w:color w:val="000000"/>
                <w:sz w:val="24"/>
                <w:szCs w:val="24"/>
                <w:lang w:eastAsia="lv-LV"/>
              </w:rPr>
              <w:t>Drona</w:t>
            </w:r>
            <w:proofErr w:type="spellEnd"/>
            <w:r w:rsidRPr="0012293E">
              <w:rPr>
                <w:color w:val="000000"/>
                <w:sz w:val="24"/>
                <w:szCs w:val="24"/>
                <w:lang w:eastAsia="lv-LV"/>
              </w:rPr>
              <w:t xml:space="preserve"> drošības sistēmu precizitāte:</w:t>
            </w:r>
          </w:p>
          <w:p w14:paraId="6D104748" w14:textId="77777777" w:rsidR="005B11DB" w:rsidRDefault="005B11DB" w:rsidP="005B11DB">
            <w:pPr>
              <w:spacing w:line="276" w:lineRule="auto"/>
              <w:rPr>
                <w:color w:val="000000"/>
                <w:sz w:val="24"/>
                <w:szCs w:val="24"/>
                <w:lang w:eastAsia="lv-LV"/>
              </w:rPr>
            </w:pPr>
          </w:p>
        </w:tc>
        <w:tc>
          <w:tcPr>
            <w:tcW w:w="3509" w:type="dxa"/>
            <w:gridSpan w:val="2"/>
            <w:vAlign w:val="center"/>
          </w:tcPr>
          <w:p w14:paraId="248B86F9" w14:textId="77777777" w:rsidR="005B11DB" w:rsidRPr="0012293E" w:rsidRDefault="005B11DB" w:rsidP="005B11DB">
            <w:pPr>
              <w:widowControl w:val="0"/>
              <w:suppressLineNumbers/>
              <w:tabs>
                <w:tab w:val="left" w:pos="116"/>
                <w:tab w:val="left" w:pos="257"/>
                <w:tab w:val="left" w:pos="399"/>
                <w:tab w:val="left" w:pos="541"/>
              </w:tabs>
              <w:jc w:val="both"/>
              <w:rPr>
                <w:rFonts w:eastAsia="SimSun"/>
                <w:kern w:val="2"/>
                <w:sz w:val="24"/>
                <w:szCs w:val="24"/>
                <w:lang w:eastAsia="zh-CN" w:bidi="hi-IN"/>
              </w:rPr>
            </w:pPr>
            <w:r>
              <w:rPr>
                <w:color w:val="000000"/>
                <w:sz w:val="24"/>
                <w:szCs w:val="24"/>
                <w:lang w:eastAsia="lv-LV"/>
              </w:rPr>
              <w:t>J</w:t>
            </w:r>
            <w:r w:rsidRPr="00E22ABF">
              <w:rPr>
                <w:color w:val="000000"/>
                <w:sz w:val="24"/>
                <w:szCs w:val="24"/>
                <w:lang w:eastAsia="lv-LV"/>
              </w:rPr>
              <w:t>ānodrošina pozicionēšanas precizitāte ±0.1 m, izmantojot optisko sistēmu, ±0.5 m, izmantojot GNSS, un ±0.1 m, izmantojot RTK sistēmu.</w:t>
            </w:r>
          </w:p>
        </w:tc>
        <w:tc>
          <w:tcPr>
            <w:tcW w:w="3544" w:type="dxa"/>
          </w:tcPr>
          <w:p w14:paraId="17C5D501" w14:textId="77777777" w:rsidR="005B11DB" w:rsidRDefault="005B11DB" w:rsidP="005B11DB">
            <w:pPr>
              <w:widowControl w:val="0"/>
              <w:suppressLineNumbers/>
              <w:tabs>
                <w:tab w:val="left" w:pos="116"/>
                <w:tab w:val="left" w:pos="257"/>
                <w:tab w:val="left" w:pos="399"/>
                <w:tab w:val="left" w:pos="541"/>
              </w:tabs>
              <w:spacing w:line="276" w:lineRule="auto"/>
              <w:jc w:val="both"/>
              <w:rPr>
                <w:rFonts w:eastAsia="SimSun"/>
                <w:kern w:val="2"/>
                <w:sz w:val="24"/>
                <w:szCs w:val="24"/>
                <w:lang w:eastAsia="zh-CN" w:bidi="hi-IN"/>
              </w:rPr>
            </w:pPr>
          </w:p>
        </w:tc>
      </w:tr>
      <w:tr w:rsidR="005B11DB" w14:paraId="066C6D1F" w14:textId="77777777" w:rsidTr="00CC504D">
        <w:trPr>
          <w:trHeight w:val="991"/>
        </w:trPr>
        <w:tc>
          <w:tcPr>
            <w:tcW w:w="696" w:type="dxa"/>
            <w:noWrap/>
            <w:vAlign w:val="center"/>
            <w:hideMark/>
          </w:tcPr>
          <w:p w14:paraId="7975495A" w14:textId="77777777" w:rsidR="005B11DB" w:rsidRDefault="005B11DB" w:rsidP="005B11DB">
            <w:pPr>
              <w:spacing w:line="276" w:lineRule="auto"/>
              <w:jc w:val="center"/>
              <w:rPr>
                <w:color w:val="000000"/>
                <w:sz w:val="24"/>
                <w:szCs w:val="24"/>
                <w:lang w:eastAsia="lv-LV"/>
              </w:rPr>
            </w:pPr>
            <w:r>
              <w:rPr>
                <w:color w:val="000000"/>
                <w:sz w:val="24"/>
                <w:szCs w:val="24"/>
                <w:lang w:eastAsia="lv-LV"/>
              </w:rPr>
              <w:t>1.9.</w:t>
            </w:r>
          </w:p>
        </w:tc>
        <w:tc>
          <w:tcPr>
            <w:tcW w:w="1749" w:type="dxa"/>
            <w:vAlign w:val="center"/>
            <w:hideMark/>
          </w:tcPr>
          <w:p w14:paraId="238C0C2A" w14:textId="77777777" w:rsidR="005B11DB" w:rsidRDefault="005B11DB" w:rsidP="005B11DB">
            <w:pPr>
              <w:spacing w:line="276" w:lineRule="auto"/>
              <w:rPr>
                <w:color w:val="000000"/>
                <w:sz w:val="24"/>
                <w:szCs w:val="24"/>
                <w:lang w:eastAsia="lv-LV"/>
              </w:rPr>
            </w:pPr>
            <w:r>
              <w:rPr>
                <w:color w:val="000000"/>
                <w:sz w:val="24"/>
                <w:szCs w:val="24"/>
                <w:lang w:eastAsia="lv-LV"/>
              </w:rPr>
              <w:t>Kamera</w:t>
            </w:r>
          </w:p>
        </w:tc>
        <w:tc>
          <w:tcPr>
            <w:tcW w:w="3509" w:type="dxa"/>
            <w:gridSpan w:val="2"/>
            <w:vAlign w:val="center"/>
            <w:hideMark/>
          </w:tcPr>
          <w:p w14:paraId="64D559C6" w14:textId="77777777" w:rsidR="00BD7F28" w:rsidRPr="00BD7F28" w:rsidRDefault="005B11DB" w:rsidP="00BD7F28">
            <w:pPr>
              <w:pStyle w:val="Sarakstarindkopa"/>
              <w:numPr>
                <w:ilvl w:val="0"/>
                <w:numId w:val="25"/>
              </w:numPr>
              <w:spacing w:after="0"/>
              <w:ind w:left="292"/>
              <w:jc w:val="both"/>
              <w:rPr>
                <w:rFonts w:ascii="Times New Roman" w:hAnsi="Times New Roman"/>
                <w:sz w:val="24"/>
                <w:szCs w:val="24"/>
                <w:lang w:eastAsia="lv-LV"/>
              </w:rPr>
            </w:pPr>
            <w:proofErr w:type="spellStart"/>
            <w:r w:rsidRPr="00BD7F28">
              <w:rPr>
                <w:rFonts w:ascii="Times New Roman" w:hAnsi="Times New Roman"/>
                <w:sz w:val="24"/>
                <w:szCs w:val="24"/>
                <w:lang w:eastAsia="lv-LV"/>
              </w:rPr>
              <w:t>dronam</w:t>
            </w:r>
            <w:proofErr w:type="spellEnd"/>
            <w:r w:rsidRPr="00BD7F28">
              <w:rPr>
                <w:rFonts w:ascii="Times New Roman" w:hAnsi="Times New Roman"/>
                <w:sz w:val="24"/>
                <w:szCs w:val="24"/>
                <w:lang w:eastAsia="lv-LV"/>
              </w:rPr>
              <w:t xml:space="preserve"> jābūt aprīkotam ar vismaz trīs kameru sistēmu;</w:t>
            </w:r>
          </w:p>
          <w:p w14:paraId="423CEC6B" w14:textId="77777777" w:rsidR="00BD7F28" w:rsidRPr="00BD7F28" w:rsidRDefault="005B11DB" w:rsidP="00BD7F28">
            <w:pPr>
              <w:pStyle w:val="Sarakstarindkopa"/>
              <w:numPr>
                <w:ilvl w:val="0"/>
                <w:numId w:val="25"/>
              </w:numPr>
              <w:spacing w:after="0"/>
              <w:ind w:left="292"/>
              <w:jc w:val="both"/>
              <w:rPr>
                <w:rFonts w:ascii="Times New Roman" w:hAnsi="Times New Roman"/>
                <w:sz w:val="24"/>
                <w:szCs w:val="24"/>
                <w:lang w:eastAsia="lv-LV"/>
              </w:rPr>
            </w:pPr>
            <w:r w:rsidRPr="00BD7F28">
              <w:rPr>
                <w:rFonts w:ascii="Times New Roman" w:hAnsi="Times New Roman"/>
                <w:sz w:val="24"/>
                <w:szCs w:val="24"/>
                <w:lang w:eastAsia="lv-LV"/>
              </w:rPr>
              <w:t>galvenajai kamerai jānodrošina video izšķirtspēja vismaz 5.1K, fotoattēlu izšķirtspēja ne mazāka kā 20 MP un digitālā pietuvināšana vismaz 3x;</w:t>
            </w:r>
          </w:p>
          <w:p w14:paraId="511C7D72" w14:textId="77777777" w:rsidR="00BD7F28" w:rsidRPr="00BD7F28" w:rsidRDefault="005B11DB" w:rsidP="00BD7F28">
            <w:pPr>
              <w:pStyle w:val="Sarakstarindkopa"/>
              <w:numPr>
                <w:ilvl w:val="0"/>
                <w:numId w:val="25"/>
              </w:numPr>
              <w:spacing w:after="0"/>
              <w:ind w:left="292"/>
              <w:jc w:val="both"/>
              <w:rPr>
                <w:rFonts w:ascii="Times New Roman" w:hAnsi="Times New Roman"/>
                <w:sz w:val="24"/>
                <w:szCs w:val="24"/>
                <w:lang w:eastAsia="lv-LV"/>
              </w:rPr>
            </w:pPr>
            <w:proofErr w:type="spellStart"/>
            <w:r w:rsidRPr="00BD7F28">
              <w:rPr>
                <w:rFonts w:ascii="Times New Roman" w:hAnsi="Times New Roman"/>
                <w:sz w:val="24"/>
                <w:szCs w:val="24"/>
                <w:lang w:eastAsia="lv-LV"/>
              </w:rPr>
              <w:t>dronam</w:t>
            </w:r>
            <w:proofErr w:type="spellEnd"/>
            <w:r w:rsidRPr="00BD7F28">
              <w:rPr>
                <w:rFonts w:ascii="Times New Roman" w:hAnsi="Times New Roman"/>
                <w:sz w:val="24"/>
                <w:szCs w:val="24"/>
                <w:lang w:eastAsia="lv-LV"/>
              </w:rPr>
              <w:t xml:space="preserve"> kopumā jānodrošina digitālā attēla pietuvināšana vismaz 7x</w:t>
            </w:r>
            <w:r w:rsidR="009654A3" w:rsidRPr="00BD7F28">
              <w:rPr>
                <w:rFonts w:ascii="Times New Roman" w:hAnsi="Times New Roman"/>
                <w:sz w:val="24"/>
                <w:szCs w:val="24"/>
                <w:lang w:eastAsia="lv-LV"/>
              </w:rPr>
              <w:t>;</w:t>
            </w:r>
          </w:p>
          <w:p w14:paraId="05CDE0E0" w14:textId="1402F923" w:rsidR="009654A3" w:rsidRPr="00BD7F28" w:rsidRDefault="009654A3" w:rsidP="00BD7F28">
            <w:pPr>
              <w:pStyle w:val="Sarakstarindkopa"/>
              <w:numPr>
                <w:ilvl w:val="0"/>
                <w:numId w:val="25"/>
              </w:numPr>
              <w:spacing w:after="0"/>
              <w:ind w:left="292"/>
              <w:jc w:val="both"/>
              <w:rPr>
                <w:sz w:val="24"/>
                <w:szCs w:val="24"/>
                <w:lang w:eastAsia="lv-LV"/>
              </w:rPr>
            </w:pPr>
            <w:r w:rsidRPr="00BD7F28">
              <w:rPr>
                <w:rFonts w:ascii="Times New Roman" w:hAnsi="Times New Roman"/>
                <w:sz w:val="24"/>
                <w:szCs w:val="24"/>
                <w:lang w:eastAsia="lv-LV"/>
              </w:rPr>
              <w:lastRenderedPageBreak/>
              <w:t>kameru blokam jābūt aprīkotam ar termālo (infrasarkano) sensoru.</w:t>
            </w:r>
          </w:p>
        </w:tc>
        <w:tc>
          <w:tcPr>
            <w:tcW w:w="3544" w:type="dxa"/>
          </w:tcPr>
          <w:p w14:paraId="4638A706" w14:textId="77777777" w:rsidR="005B11DB" w:rsidRDefault="005B11DB" w:rsidP="005B11DB">
            <w:pPr>
              <w:widowControl w:val="0"/>
              <w:suppressLineNumbers/>
              <w:tabs>
                <w:tab w:val="left" w:pos="116"/>
                <w:tab w:val="left" w:pos="257"/>
                <w:tab w:val="left" w:pos="399"/>
                <w:tab w:val="left" w:pos="541"/>
              </w:tabs>
              <w:spacing w:line="276" w:lineRule="auto"/>
              <w:jc w:val="both"/>
              <w:rPr>
                <w:rFonts w:eastAsia="SimSun"/>
                <w:kern w:val="2"/>
                <w:sz w:val="24"/>
                <w:szCs w:val="24"/>
                <w:lang w:eastAsia="zh-CN" w:bidi="hi-IN"/>
              </w:rPr>
            </w:pPr>
          </w:p>
        </w:tc>
      </w:tr>
      <w:tr w:rsidR="00CC504D" w14:paraId="3BC7D1A5" w14:textId="77777777" w:rsidTr="005B11DB">
        <w:trPr>
          <w:trHeight w:val="2335"/>
        </w:trPr>
        <w:tc>
          <w:tcPr>
            <w:tcW w:w="696" w:type="dxa"/>
            <w:noWrap/>
            <w:vAlign w:val="center"/>
          </w:tcPr>
          <w:p w14:paraId="1D3D2E39" w14:textId="0467E5AD" w:rsidR="00CC504D" w:rsidRDefault="00BD7F28" w:rsidP="005B11DB">
            <w:pPr>
              <w:spacing w:line="276" w:lineRule="auto"/>
              <w:jc w:val="center"/>
              <w:rPr>
                <w:color w:val="000000"/>
                <w:sz w:val="24"/>
                <w:szCs w:val="24"/>
                <w:lang w:eastAsia="lv-LV"/>
              </w:rPr>
            </w:pPr>
            <w:r>
              <w:rPr>
                <w:color w:val="000000"/>
                <w:sz w:val="24"/>
                <w:szCs w:val="24"/>
                <w:lang w:eastAsia="lv-LV"/>
              </w:rPr>
              <w:t>1.10.</w:t>
            </w:r>
          </w:p>
        </w:tc>
        <w:tc>
          <w:tcPr>
            <w:tcW w:w="1749" w:type="dxa"/>
            <w:vAlign w:val="center"/>
          </w:tcPr>
          <w:p w14:paraId="44F21EFB" w14:textId="179B6412" w:rsidR="00CC504D" w:rsidRPr="00BD7F28" w:rsidRDefault="00CC504D" w:rsidP="00CC504D">
            <w:pPr>
              <w:jc w:val="both"/>
              <w:rPr>
                <w:sz w:val="24"/>
                <w:szCs w:val="24"/>
                <w:lang w:eastAsia="lv-LV"/>
              </w:rPr>
            </w:pPr>
            <w:r w:rsidRPr="00BD7F28">
              <w:rPr>
                <w:sz w:val="24"/>
                <w:szCs w:val="24"/>
                <w:lang w:eastAsia="lv-LV"/>
              </w:rPr>
              <w:t>Termālā kamera</w:t>
            </w:r>
          </w:p>
          <w:p w14:paraId="4F22F78E" w14:textId="77777777" w:rsidR="00CC504D" w:rsidRPr="00BD7F28" w:rsidRDefault="00CC504D" w:rsidP="005B11DB">
            <w:pPr>
              <w:spacing w:line="276" w:lineRule="auto"/>
              <w:rPr>
                <w:sz w:val="24"/>
                <w:szCs w:val="24"/>
                <w:lang w:eastAsia="lv-LV"/>
              </w:rPr>
            </w:pPr>
          </w:p>
        </w:tc>
        <w:tc>
          <w:tcPr>
            <w:tcW w:w="3509" w:type="dxa"/>
            <w:gridSpan w:val="2"/>
            <w:vAlign w:val="center"/>
          </w:tcPr>
          <w:p w14:paraId="1235D1AC" w14:textId="77777777" w:rsidR="001C2544" w:rsidRPr="00BD7F28" w:rsidRDefault="00CC504D" w:rsidP="00537DF1">
            <w:pPr>
              <w:pStyle w:val="Sarakstarindkopa"/>
              <w:numPr>
                <w:ilvl w:val="0"/>
                <w:numId w:val="21"/>
              </w:numPr>
              <w:spacing w:after="0"/>
              <w:ind w:left="284"/>
              <w:jc w:val="both"/>
              <w:rPr>
                <w:rFonts w:ascii="Times New Roman" w:hAnsi="Times New Roman"/>
                <w:sz w:val="24"/>
                <w:szCs w:val="24"/>
                <w:lang w:eastAsia="lv-LV"/>
              </w:rPr>
            </w:pPr>
            <w:r w:rsidRPr="00BD7F28">
              <w:rPr>
                <w:rFonts w:ascii="Times New Roman" w:hAnsi="Times New Roman"/>
                <w:sz w:val="24"/>
                <w:szCs w:val="24"/>
                <w:lang w:eastAsia="lv-LV"/>
              </w:rPr>
              <w:t xml:space="preserve">izšķirtspēja: ne mazāka kā 640 × 512 </w:t>
            </w:r>
            <w:proofErr w:type="spellStart"/>
            <w:r w:rsidRPr="00BD7F28">
              <w:rPr>
                <w:rFonts w:ascii="Times New Roman" w:hAnsi="Times New Roman"/>
                <w:sz w:val="24"/>
                <w:szCs w:val="24"/>
                <w:lang w:eastAsia="lv-LV"/>
              </w:rPr>
              <w:t>px</w:t>
            </w:r>
            <w:proofErr w:type="spellEnd"/>
            <w:r w:rsidRPr="00BD7F28">
              <w:rPr>
                <w:rFonts w:ascii="Times New Roman" w:hAnsi="Times New Roman"/>
                <w:sz w:val="24"/>
                <w:szCs w:val="24"/>
                <w:lang w:eastAsia="lv-LV"/>
              </w:rPr>
              <w:t>;</w:t>
            </w:r>
          </w:p>
          <w:p w14:paraId="2800FF22" w14:textId="77777777" w:rsidR="001C2544" w:rsidRPr="00BD7F28" w:rsidRDefault="00CC504D" w:rsidP="00537DF1">
            <w:pPr>
              <w:pStyle w:val="Sarakstarindkopa"/>
              <w:numPr>
                <w:ilvl w:val="0"/>
                <w:numId w:val="21"/>
              </w:numPr>
              <w:spacing w:after="0"/>
              <w:ind w:left="284"/>
              <w:jc w:val="both"/>
              <w:rPr>
                <w:rFonts w:ascii="Times New Roman" w:hAnsi="Times New Roman"/>
                <w:sz w:val="24"/>
                <w:szCs w:val="24"/>
                <w:lang w:eastAsia="lv-LV"/>
              </w:rPr>
            </w:pPr>
            <w:r w:rsidRPr="00BD7F28">
              <w:rPr>
                <w:rFonts w:ascii="Times New Roman" w:hAnsi="Times New Roman"/>
                <w:sz w:val="24"/>
                <w:szCs w:val="24"/>
                <w:lang w:eastAsia="lv-LV"/>
              </w:rPr>
              <w:t xml:space="preserve">pikseļa jūtīgums: ne lielāks kā 12 </w:t>
            </w:r>
            <w:proofErr w:type="spellStart"/>
            <w:r w:rsidRPr="00BD7F28">
              <w:rPr>
                <w:rFonts w:ascii="Times New Roman" w:hAnsi="Times New Roman"/>
                <w:sz w:val="24"/>
                <w:szCs w:val="24"/>
                <w:lang w:eastAsia="lv-LV"/>
              </w:rPr>
              <w:t>μm</w:t>
            </w:r>
            <w:proofErr w:type="spellEnd"/>
            <w:r w:rsidRPr="00BD7F28">
              <w:rPr>
                <w:rFonts w:ascii="Times New Roman" w:hAnsi="Times New Roman"/>
                <w:sz w:val="24"/>
                <w:szCs w:val="24"/>
                <w:lang w:eastAsia="lv-LV"/>
              </w:rPr>
              <w:t>;</w:t>
            </w:r>
          </w:p>
          <w:p w14:paraId="0B7FDAEE" w14:textId="58220D57" w:rsidR="00CC504D" w:rsidRPr="00BD7F28" w:rsidRDefault="00CC504D" w:rsidP="00537DF1">
            <w:pPr>
              <w:pStyle w:val="Sarakstarindkopa"/>
              <w:numPr>
                <w:ilvl w:val="0"/>
                <w:numId w:val="21"/>
              </w:numPr>
              <w:spacing w:after="0"/>
              <w:ind w:left="284"/>
              <w:jc w:val="both"/>
              <w:rPr>
                <w:rFonts w:ascii="Times New Roman" w:hAnsi="Times New Roman"/>
                <w:sz w:val="24"/>
                <w:szCs w:val="24"/>
                <w:lang w:eastAsia="lv-LV"/>
              </w:rPr>
            </w:pPr>
            <w:r w:rsidRPr="00BD7F28">
              <w:rPr>
                <w:rFonts w:ascii="Times New Roman" w:hAnsi="Times New Roman"/>
                <w:sz w:val="24"/>
                <w:szCs w:val="24"/>
                <w:lang w:eastAsia="lv-LV"/>
              </w:rPr>
              <w:t>temperatūras mērīšanas diapazons: no –20 °C līdz vismaz +150 °C;</w:t>
            </w:r>
            <w:r w:rsidR="001C2544" w:rsidRPr="00BD7F28">
              <w:rPr>
                <w:rFonts w:ascii="Times New Roman" w:hAnsi="Times New Roman"/>
                <w:sz w:val="24"/>
                <w:szCs w:val="24"/>
                <w:lang w:eastAsia="lv-LV"/>
              </w:rPr>
              <w:t xml:space="preserve"> </w:t>
            </w:r>
            <w:r w:rsidRPr="00BD7F28">
              <w:rPr>
                <w:rFonts w:ascii="Times New Roman" w:hAnsi="Times New Roman"/>
                <w:sz w:val="24"/>
                <w:szCs w:val="24"/>
                <w:lang w:eastAsia="lv-LV"/>
              </w:rPr>
              <w:t>no 0 °C līdz vismaz +500 °C.</w:t>
            </w:r>
          </w:p>
        </w:tc>
        <w:tc>
          <w:tcPr>
            <w:tcW w:w="3544" w:type="dxa"/>
          </w:tcPr>
          <w:p w14:paraId="42FE95DB" w14:textId="77777777" w:rsidR="00CC504D" w:rsidRDefault="00CC504D" w:rsidP="005B11DB">
            <w:pPr>
              <w:widowControl w:val="0"/>
              <w:suppressLineNumbers/>
              <w:tabs>
                <w:tab w:val="left" w:pos="116"/>
                <w:tab w:val="left" w:pos="257"/>
                <w:tab w:val="left" w:pos="399"/>
                <w:tab w:val="left" w:pos="541"/>
              </w:tabs>
              <w:spacing w:line="276" w:lineRule="auto"/>
              <w:jc w:val="both"/>
              <w:rPr>
                <w:rFonts w:eastAsia="SimSun"/>
                <w:kern w:val="2"/>
                <w:sz w:val="24"/>
                <w:szCs w:val="24"/>
                <w:lang w:eastAsia="zh-CN" w:bidi="hi-IN"/>
              </w:rPr>
            </w:pPr>
          </w:p>
        </w:tc>
      </w:tr>
      <w:tr w:rsidR="005B11DB" w14:paraId="5BE80616" w14:textId="77777777" w:rsidTr="005B11DB">
        <w:trPr>
          <w:trHeight w:val="2335"/>
        </w:trPr>
        <w:tc>
          <w:tcPr>
            <w:tcW w:w="696" w:type="dxa"/>
            <w:noWrap/>
            <w:vAlign w:val="center"/>
          </w:tcPr>
          <w:p w14:paraId="08A2ECDF" w14:textId="37AD9886" w:rsidR="005B11DB" w:rsidRDefault="005B11DB" w:rsidP="005B11DB">
            <w:pPr>
              <w:spacing w:line="276" w:lineRule="auto"/>
              <w:jc w:val="center"/>
              <w:rPr>
                <w:color w:val="000000"/>
                <w:sz w:val="24"/>
                <w:szCs w:val="24"/>
                <w:lang w:eastAsia="lv-LV"/>
              </w:rPr>
            </w:pPr>
            <w:r>
              <w:rPr>
                <w:color w:val="000000"/>
                <w:sz w:val="24"/>
                <w:szCs w:val="24"/>
                <w:lang w:eastAsia="lv-LV"/>
              </w:rPr>
              <w:t>1.1</w:t>
            </w:r>
            <w:r w:rsidR="00BD7F28">
              <w:rPr>
                <w:color w:val="000000"/>
                <w:sz w:val="24"/>
                <w:szCs w:val="24"/>
                <w:lang w:eastAsia="lv-LV"/>
              </w:rPr>
              <w:t>1</w:t>
            </w:r>
            <w:r>
              <w:rPr>
                <w:color w:val="000000"/>
                <w:sz w:val="24"/>
                <w:szCs w:val="24"/>
                <w:lang w:eastAsia="lv-LV"/>
              </w:rPr>
              <w:t>.</w:t>
            </w:r>
          </w:p>
        </w:tc>
        <w:tc>
          <w:tcPr>
            <w:tcW w:w="1749" w:type="dxa"/>
            <w:vAlign w:val="center"/>
          </w:tcPr>
          <w:p w14:paraId="6D65D9BC" w14:textId="77777777" w:rsidR="005B11DB" w:rsidRPr="0012293E" w:rsidRDefault="005B11DB" w:rsidP="005B11DB">
            <w:pPr>
              <w:spacing w:line="276" w:lineRule="auto"/>
              <w:rPr>
                <w:color w:val="000000"/>
                <w:sz w:val="24"/>
                <w:szCs w:val="24"/>
                <w:lang w:eastAsia="lv-LV"/>
              </w:rPr>
            </w:pPr>
            <w:r w:rsidRPr="0012293E">
              <w:rPr>
                <w:sz w:val="24"/>
                <w:szCs w:val="24"/>
                <w:lang w:eastAsia="lv-LV"/>
              </w:rPr>
              <w:t>Attāluma mērītājs</w:t>
            </w:r>
          </w:p>
        </w:tc>
        <w:tc>
          <w:tcPr>
            <w:tcW w:w="3509" w:type="dxa"/>
            <w:gridSpan w:val="2"/>
            <w:vAlign w:val="center"/>
          </w:tcPr>
          <w:p w14:paraId="775F005F" w14:textId="77777777" w:rsidR="005B11DB" w:rsidRPr="0012293E" w:rsidRDefault="005B11DB" w:rsidP="005B11DB">
            <w:pPr>
              <w:jc w:val="both"/>
              <w:rPr>
                <w:sz w:val="24"/>
                <w:szCs w:val="24"/>
                <w:lang w:eastAsia="lv-LV"/>
              </w:rPr>
            </w:pPr>
            <w:proofErr w:type="spellStart"/>
            <w:r>
              <w:rPr>
                <w:sz w:val="24"/>
                <w:szCs w:val="24"/>
                <w:lang w:eastAsia="lv-LV"/>
              </w:rPr>
              <w:t>D</w:t>
            </w:r>
            <w:r w:rsidRPr="005816DF">
              <w:rPr>
                <w:sz w:val="24"/>
                <w:szCs w:val="24"/>
                <w:lang w:eastAsia="lv-LV"/>
              </w:rPr>
              <w:t>ronam</w:t>
            </w:r>
            <w:proofErr w:type="spellEnd"/>
            <w:r w:rsidRPr="005816DF">
              <w:rPr>
                <w:sz w:val="24"/>
                <w:szCs w:val="24"/>
                <w:lang w:eastAsia="lv-LV"/>
              </w:rPr>
              <w:t xml:space="preserve"> jābūt aprīkotam ar attāluma mērītāju, kas nodrošina uzmērīšanas diapazonu vismaz 1800 m (1 Hz) pie 20% atstarošanas, un attāluma uzmērīšanas precizitāti līdz </w:t>
            </w:r>
            <w:proofErr w:type="spellStart"/>
            <w:r w:rsidRPr="005816DF">
              <w:rPr>
                <w:sz w:val="24"/>
                <w:szCs w:val="24"/>
                <w:lang w:eastAsia="lv-LV"/>
              </w:rPr>
              <w:t>System</w:t>
            </w:r>
            <w:proofErr w:type="spellEnd"/>
            <w:r w:rsidRPr="005816DF">
              <w:rPr>
                <w:sz w:val="24"/>
                <w:szCs w:val="24"/>
                <w:lang w:eastAsia="lv-LV"/>
              </w:rPr>
              <w:t xml:space="preserve"> </w:t>
            </w:r>
            <w:proofErr w:type="spellStart"/>
            <w:r w:rsidRPr="005816DF">
              <w:rPr>
                <w:sz w:val="24"/>
                <w:szCs w:val="24"/>
                <w:lang w:eastAsia="lv-LV"/>
              </w:rPr>
              <w:t>Error</w:t>
            </w:r>
            <w:proofErr w:type="spellEnd"/>
            <w:r w:rsidRPr="005816DF">
              <w:rPr>
                <w:sz w:val="24"/>
                <w:szCs w:val="24"/>
                <w:lang w:eastAsia="lv-LV"/>
              </w:rPr>
              <w:t xml:space="preserve"> &lt; 0.3 m un </w:t>
            </w:r>
            <w:proofErr w:type="spellStart"/>
            <w:r w:rsidRPr="005816DF">
              <w:rPr>
                <w:sz w:val="24"/>
                <w:szCs w:val="24"/>
                <w:lang w:eastAsia="lv-LV"/>
              </w:rPr>
              <w:t>Random</w:t>
            </w:r>
            <w:proofErr w:type="spellEnd"/>
            <w:r w:rsidRPr="005816DF">
              <w:rPr>
                <w:sz w:val="24"/>
                <w:szCs w:val="24"/>
                <w:lang w:eastAsia="lv-LV"/>
              </w:rPr>
              <w:t xml:space="preserve"> </w:t>
            </w:r>
            <w:proofErr w:type="spellStart"/>
            <w:r w:rsidRPr="005816DF">
              <w:rPr>
                <w:sz w:val="24"/>
                <w:szCs w:val="24"/>
                <w:lang w:eastAsia="lv-LV"/>
              </w:rPr>
              <w:t>Error</w:t>
            </w:r>
            <w:proofErr w:type="spellEnd"/>
            <w:r w:rsidRPr="005816DF">
              <w:rPr>
                <w:sz w:val="24"/>
                <w:szCs w:val="24"/>
                <w:lang w:eastAsia="lv-LV"/>
              </w:rPr>
              <w:t xml:space="preserve"> &lt; 0.1 m (1σ) diapazonā no 1 līdz 3 metriem.</w:t>
            </w:r>
          </w:p>
        </w:tc>
        <w:tc>
          <w:tcPr>
            <w:tcW w:w="3544" w:type="dxa"/>
          </w:tcPr>
          <w:p w14:paraId="129E3F1D" w14:textId="77777777" w:rsidR="005B11DB" w:rsidRDefault="005B11DB" w:rsidP="005B11DB">
            <w:pPr>
              <w:widowControl w:val="0"/>
              <w:suppressLineNumbers/>
              <w:tabs>
                <w:tab w:val="left" w:pos="116"/>
                <w:tab w:val="left" w:pos="257"/>
                <w:tab w:val="left" w:pos="399"/>
                <w:tab w:val="left" w:pos="541"/>
              </w:tabs>
              <w:spacing w:line="276" w:lineRule="auto"/>
              <w:jc w:val="both"/>
              <w:rPr>
                <w:rFonts w:eastAsia="SimSun"/>
                <w:kern w:val="2"/>
                <w:sz w:val="24"/>
                <w:szCs w:val="24"/>
                <w:lang w:eastAsia="zh-CN" w:bidi="hi-IN"/>
              </w:rPr>
            </w:pPr>
          </w:p>
        </w:tc>
      </w:tr>
      <w:tr w:rsidR="005B11DB" w14:paraId="407E4F50" w14:textId="77777777" w:rsidTr="005B11DB">
        <w:trPr>
          <w:trHeight w:val="349"/>
        </w:trPr>
        <w:tc>
          <w:tcPr>
            <w:tcW w:w="696" w:type="dxa"/>
            <w:noWrap/>
            <w:vAlign w:val="center"/>
            <w:hideMark/>
          </w:tcPr>
          <w:p w14:paraId="6F3E6FED" w14:textId="2231AB04" w:rsidR="005B11DB" w:rsidRDefault="005B11DB" w:rsidP="005B11DB">
            <w:pPr>
              <w:spacing w:line="276" w:lineRule="auto"/>
              <w:jc w:val="center"/>
              <w:rPr>
                <w:color w:val="000000"/>
                <w:sz w:val="24"/>
                <w:szCs w:val="24"/>
                <w:lang w:eastAsia="lv-LV"/>
              </w:rPr>
            </w:pPr>
            <w:r>
              <w:rPr>
                <w:color w:val="000000"/>
                <w:sz w:val="24"/>
                <w:szCs w:val="24"/>
                <w:lang w:eastAsia="lv-LV"/>
              </w:rPr>
              <w:t>1.1</w:t>
            </w:r>
            <w:r w:rsidR="00BD7F28">
              <w:rPr>
                <w:color w:val="000000"/>
                <w:sz w:val="24"/>
                <w:szCs w:val="24"/>
                <w:lang w:eastAsia="lv-LV"/>
              </w:rPr>
              <w:t>2</w:t>
            </w:r>
            <w:r>
              <w:rPr>
                <w:color w:val="000000"/>
                <w:sz w:val="24"/>
                <w:szCs w:val="24"/>
                <w:lang w:eastAsia="lv-LV"/>
              </w:rPr>
              <w:t>.</w:t>
            </w:r>
          </w:p>
        </w:tc>
        <w:tc>
          <w:tcPr>
            <w:tcW w:w="1749" w:type="dxa"/>
            <w:vAlign w:val="center"/>
            <w:hideMark/>
          </w:tcPr>
          <w:p w14:paraId="4958D38E" w14:textId="77777777" w:rsidR="005B11DB" w:rsidRPr="00BD7F28" w:rsidRDefault="005B11DB" w:rsidP="005B11DB">
            <w:pPr>
              <w:spacing w:line="276" w:lineRule="auto"/>
              <w:rPr>
                <w:color w:val="000000"/>
                <w:sz w:val="24"/>
                <w:szCs w:val="24"/>
                <w:lang w:eastAsia="lv-LV"/>
              </w:rPr>
            </w:pPr>
            <w:r w:rsidRPr="00BD7F28">
              <w:rPr>
                <w:color w:val="000000"/>
                <w:sz w:val="24"/>
                <w:szCs w:val="24"/>
                <w:lang w:eastAsia="lv-LV"/>
              </w:rPr>
              <w:t>Propelleru komplekts</w:t>
            </w:r>
          </w:p>
        </w:tc>
        <w:tc>
          <w:tcPr>
            <w:tcW w:w="3509" w:type="dxa"/>
            <w:gridSpan w:val="2"/>
            <w:vAlign w:val="center"/>
            <w:hideMark/>
          </w:tcPr>
          <w:p w14:paraId="23AAAC76" w14:textId="77777777" w:rsidR="00BD7F28" w:rsidRPr="00BD7F28" w:rsidRDefault="005B11DB" w:rsidP="00BD7F28">
            <w:pPr>
              <w:pStyle w:val="Sarakstarindkopa"/>
              <w:numPr>
                <w:ilvl w:val="0"/>
                <w:numId w:val="26"/>
              </w:numPr>
              <w:spacing w:after="0"/>
              <w:ind w:left="292"/>
              <w:jc w:val="both"/>
              <w:rPr>
                <w:rFonts w:ascii="Times New Roman" w:hAnsi="Times New Roman"/>
                <w:sz w:val="24"/>
                <w:szCs w:val="24"/>
                <w:lang w:eastAsia="lv-LV"/>
              </w:rPr>
            </w:pPr>
            <w:proofErr w:type="spellStart"/>
            <w:r w:rsidRPr="00BD7F28">
              <w:rPr>
                <w:rFonts w:ascii="Times New Roman" w:hAnsi="Times New Roman"/>
                <w:sz w:val="24"/>
                <w:szCs w:val="24"/>
                <w:lang w:eastAsia="lv-LV"/>
              </w:rPr>
              <w:t>dronam</w:t>
            </w:r>
            <w:proofErr w:type="spellEnd"/>
            <w:r w:rsidRPr="00BD7F28">
              <w:rPr>
                <w:rFonts w:ascii="Times New Roman" w:hAnsi="Times New Roman"/>
                <w:sz w:val="24"/>
                <w:szCs w:val="24"/>
                <w:lang w:eastAsia="lv-LV"/>
              </w:rPr>
              <w:t xml:space="preserve"> jābūt aprīkotam ar pilnu propelleru komplektu visiem rotoriem un tiem jāfiksējas uz </w:t>
            </w:r>
            <w:proofErr w:type="spellStart"/>
            <w:r w:rsidRPr="00BD7F28">
              <w:rPr>
                <w:rFonts w:ascii="Times New Roman" w:hAnsi="Times New Roman"/>
                <w:sz w:val="24"/>
                <w:szCs w:val="24"/>
                <w:lang w:eastAsia="lv-LV"/>
              </w:rPr>
              <w:t>drona</w:t>
            </w:r>
            <w:proofErr w:type="spellEnd"/>
            <w:r w:rsidRPr="00BD7F28">
              <w:rPr>
                <w:rFonts w:ascii="Times New Roman" w:hAnsi="Times New Roman"/>
                <w:sz w:val="24"/>
                <w:szCs w:val="24"/>
                <w:lang w:eastAsia="lv-LV"/>
              </w:rPr>
              <w:t xml:space="preserve"> ar drošu stiprinājuma mehānismu;</w:t>
            </w:r>
          </w:p>
          <w:p w14:paraId="1D3EA2AC" w14:textId="0C689862" w:rsidR="005B11DB" w:rsidRPr="00BD7F28" w:rsidRDefault="005B11DB" w:rsidP="00BD7F28">
            <w:pPr>
              <w:pStyle w:val="Sarakstarindkopa"/>
              <w:numPr>
                <w:ilvl w:val="0"/>
                <w:numId w:val="26"/>
              </w:numPr>
              <w:spacing w:after="0"/>
              <w:ind w:left="292"/>
              <w:jc w:val="both"/>
              <w:rPr>
                <w:rFonts w:ascii="Times New Roman" w:hAnsi="Times New Roman"/>
                <w:sz w:val="24"/>
                <w:szCs w:val="24"/>
                <w:lang w:eastAsia="lv-LV"/>
              </w:rPr>
            </w:pPr>
            <w:r w:rsidRPr="00BD7F28">
              <w:rPr>
                <w:rFonts w:ascii="Times New Roman" w:hAnsi="Times New Roman"/>
                <w:sz w:val="24"/>
                <w:szCs w:val="24"/>
                <w:lang w:eastAsia="lv-LV"/>
              </w:rPr>
              <w:t>propelleriem jābūt konstruētiem tā, lai lietotājs tos varētu viegli un ātri nomainīt bez papildu aprīkojuma.</w:t>
            </w:r>
          </w:p>
        </w:tc>
        <w:tc>
          <w:tcPr>
            <w:tcW w:w="3544" w:type="dxa"/>
          </w:tcPr>
          <w:p w14:paraId="06F357DC" w14:textId="77777777" w:rsidR="005B11DB" w:rsidRDefault="005B11DB" w:rsidP="005B11DB">
            <w:pPr>
              <w:spacing w:line="276" w:lineRule="auto"/>
              <w:rPr>
                <w:color w:val="000000"/>
                <w:sz w:val="24"/>
                <w:szCs w:val="24"/>
                <w:lang w:eastAsia="lv-LV"/>
              </w:rPr>
            </w:pPr>
          </w:p>
        </w:tc>
      </w:tr>
      <w:tr w:rsidR="005B11DB" w14:paraId="34D6032C" w14:textId="77777777" w:rsidTr="005B11DB">
        <w:trPr>
          <w:trHeight w:val="74"/>
        </w:trPr>
        <w:tc>
          <w:tcPr>
            <w:tcW w:w="696" w:type="dxa"/>
            <w:noWrap/>
            <w:vAlign w:val="center"/>
            <w:hideMark/>
          </w:tcPr>
          <w:p w14:paraId="48B59956" w14:textId="0778B93D" w:rsidR="005B11DB" w:rsidRDefault="005B11DB" w:rsidP="005B11DB">
            <w:pPr>
              <w:spacing w:line="276" w:lineRule="auto"/>
              <w:jc w:val="center"/>
              <w:rPr>
                <w:color w:val="000000"/>
                <w:sz w:val="24"/>
                <w:szCs w:val="24"/>
                <w:lang w:eastAsia="lv-LV"/>
              </w:rPr>
            </w:pPr>
            <w:r>
              <w:rPr>
                <w:color w:val="000000"/>
                <w:sz w:val="24"/>
                <w:szCs w:val="24"/>
                <w:lang w:eastAsia="lv-LV"/>
              </w:rPr>
              <w:t>1.1</w:t>
            </w:r>
            <w:r w:rsidR="00BD7F28">
              <w:rPr>
                <w:color w:val="000000"/>
                <w:sz w:val="24"/>
                <w:szCs w:val="24"/>
                <w:lang w:eastAsia="lv-LV"/>
              </w:rPr>
              <w:t>3</w:t>
            </w:r>
            <w:r>
              <w:rPr>
                <w:color w:val="000000"/>
                <w:sz w:val="24"/>
                <w:szCs w:val="24"/>
                <w:lang w:eastAsia="lv-LV"/>
              </w:rPr>
              <w:t>.</w:t>
            </w:r>
          </w:p>
        </w:tc>
        <w:tc>
          <w:tcPr>
            <w:tcW w:w="1749" w:type="dxa"/>
            <w:vAlign w:val="center"/>
            <w:hideMark/>
          </w:tcPr>
          <w:p w14:paraId="79C859F2" w14:textId="77777777" w:rsidR="005B11DB" w:rsidRDefault="005B11DB" w:rsidP="005B11DB">
            <w:pPr>
              <w:spacing w:line="276" w:lineRule="auto"/>
              <w:rPr>
                <w:color w:val="000000"/>
                <w:sz w:val="24"/>
                <w:szCs w:val="24"/>
                <w:lang w:eastAsia="lv-LV"/>
              </w:rPr>
            </w:pPr>
            <w:r>
              <w:rPr>
                <w:color w:val="000000"/>
                <w:sz w:val="24"/>
                <w:szCs w:val="24"/>
                <w:lang w:eastAsia="lv-LV"/>
              </w:rPr>
              <w:t>Atmiņa</w:t>
            </w:r>
          </w:p>
        </w:tc>
        <w:tc>
          <w:tcPr>
            <w:tcW w:w="3509" w:type="dxa"/>
            <w:gridSpan w:val="2"/>
            <w:vAlign w:val="center"/>
            <w:hideMark/>
          </w:tcPr>
          <w:p w14:paraId="162F93B9" w14:textId="30A432A0" w:rsidR="005B11DB" w:rsidRDefault="001C2544" w:rsidP="005B11DB">
            <w:pPr>
              <w:spacing w:line="276" w:lineRule="auto"/>
              <w:jc w:val="both"/>
              <w:rPr>
                <w:sz w:val="24"/>
                <w:szCs w:val="24"/>
                <w:lang w:eastAsia="lv-LV"/>
              </w:rPr>
            </w:pPr>
            <w:proofErr w:type="spellStart"/>
            <w:r w:rsidRPr="001C2544">
              <w:rPr>
                <w:sz w:val="24"/>
                <w:szCs w:val="24"/>
                <w:lang w:eastAsia="lv-LV"/>
              </w:rPr>
              <w:t>dronam</w:t>
            </w:r>
            <w:proofErr w:type="spellEnd"/>
            <w:r w:rsidRPr="001C2544">
              <w:rPr>
                <w:sz w:val="24"/>
                <w:szCs w:val="24"/>
                <w:lang w:eastAsia="lv-LV"/>
              </w:rPr>
              <w:t xml:space="preserve"> jābūt aprīkotam ar iebūvētu atmiņu ne mazāku kā 16 GB un jāatbalsta papildu atmiņas kartes ar ietilpību vismaz no 64 līdz 512 GB vai lielāku, ja to atbalsta ražotājs. </w:t>
            </w:r>
            <w:r w:rsidRPr="001C2544">
              <w:rPr>
                <w:i/>
                <w:sz w:val="24"/>
                <w:szCs w:val="24"/>
                <w:lang w:eastAsia="lv-LV"/>
              </w:rPr>
              <w:t>(Komplektācijā jāiekļauj atmiņas karte ar ietilpību 256 GB (V30 vai augstāka ātruma klase)).</w:t>
            </w:r>
          </w:p>
        </w:tc>
        <w:tc>
          <w:tcPr>
            <w:tcW w:w="3544" w:type="dxa"/>
          </w:tcPr>
          <w:p w14:paraId="3A42EEF5" w14:textId="77777777" w:rsidR="005B11DB" w:rsidRDefault="005B11DB" w:rsidP="005B11DB">
            <w:pPr>
              <w:spacing w:line="276" w:lineRule="auto"/>
              <w:rPr>
                <w:sz w:val="24"/>
                <w:szCs w:val="24"/>
              </w:rPr>
            </w:pPr>
          </w:p>
        </w:tc>
      </w:tr>
      <w:tr w:rsidR="005B11DB" w14:paraId="17C41C90" w14:textId="77777777" w:rsidTr="005B11DB">
        <w:trPr>
          <w:trHeight w:val="347"/>
        </w:trPr>
        <w:tc>
          <w:tcPr>
            <w:tcW w:w="696" w:type="dxa"/>
            <w:noWrap/>
            <w:vAlign w:val="center"/>
            <w:hideMark/>
          </w:tcPr>
          <w:p w14:paraId="1144847B" w14:textId="54517730" w:rsidR="005B11DB" w:rsidRDefault="005B11DB" w:rsidP="005B11DB">
            <w:pPr>
              <w:spacing w:line="276" w:lineRule="auto"/>
              <w:jc w:val="center"/>
              <w:rPr>
                <w:color w:val="000000"/>
                <w:sz w:val="24"/>
                <w:szCs w:val="24"/>
                <w:lang w:eastAsia="lv-LV"/>
              </w:rPr>
            </w:pPr>
            <w:r>
              <w:rPr>
                <w:color w:val="000000"/>
                <w:sz w:val="24"/>
                <w:szCs w:val="24"/>
                <w:lang w:eastAsia="lv-LV"/>
              </w:rPr>
              <w:t>1.1</w:t>
            </w:r>
            <w:r w:rsidR="00BD7F28">
              <w:rPr>
                <w:color w:val="000000"/>
                <w:sz w:val="24"/>
                <w:szCs w:val="24"/>
                <w:lang w:eastAsia="lv-LV"/>
              </w:rPr>
              <w:t>4</w:t>
            </w:r>
            <w:r>
              <w:rPr>
                <w:color w:val="000000"/>
                <w:sz w:val="24"/>
                <w:szCs w:val="24"/>
                <w:lang w:eastAsia="lv-LV"/>
              </w:rPr>
              <w:t>.</w:t>
            </w:r>
          </w:p>
        </w:tc>
        <w:tc>
          <w:tcPr>
            <w:tcW w:w="1749" w:type="dxa"/>
            <w:vAlign w:val="center"/>
            <w:hideMark/>
          </w:tcPr>
          <w:p w14:paraId="0C9B1FD4" w14:textId="77777777" w:rsidR="005B11DB" w:rsidRDefault="005B11DB" w:rsidP="005B11DB">
            <w:pPr>
              <w:spacing w:line="276" w:lineRule="auto"/>
              <w:rPr>
                <w:color w:val="000000"/>
                <w:sz w:val="24"/>
                <w:szCs w:val="24"/>
                <w:lang w:eastAsia="lv-LV"/>
              </w:rPr>
            </w:pPr>
            <w:r>
              <w:rPr>
                <w:color w:val="000000"/>
                <w:sz w:val="24"/>
                <w:szCs w:val="24"/>
                <w:lang w:eastAsia="lv-LV"/>
              </w:rPr>
              <w:t>Akumulators</w:t>
            </w:r>
          </w:p>
        </w:tc>
        <w:tc>
          <w:tcPr>
            <w:tcW w:w="3509" w:type="dxa"/>
            <w:gridSpan w:val="2"/>
            <w:vAlign w:val="center"/>
            <w:hideMark/>
          </w:tcPr>
          <w:p w14:paraId="3620C3E2" w14:textId="32F296B1" w:rsidR="005B11DB" w:rsidRDefault="00BD7F28" w:rsidP="005B11DB">
            <w:pPr>
              <w:spacing w:line="276" w:lineRule="auto"/>
              <w:jc w:val="both"/>
              <w:rPr>
                <w:sz w:val="24"/>
                <w:szCs w:val="24"/>
              </w:rPr>
            </w:pPr>
            <w:proofErr w:type="spellStart"/>
            <w:r>
              <w:rPr>
                <w:sz w:val="24"/>
                <w:szCs w:val="24"/>
              </w:rPr>
              <w:t>d</w:t>
            </w:r>
            <w:r w:rsidR="005B11DB" w:rsidRPr="0012293E">
              <w:rPr>
                <w:sz w:val="24"/>
                <w:szCs w:val="24"/>
              </w:rPr>
              <w:t>ronam</w:t>
            </w:r>
            <w:proofErr w:type="spellEnd"/>
            <w:r w:rsidR="005B11DB" w:rsidRPr="0012293E">
              <w:rPr>
                <w:sz w:val="24"/>
                <w:szCs w:val="24"/>
              </w:rPr>
              <w:t xml:space="preserve"> jābūt aprīkotam ar akumulatoru, kuru var viegli un ātri nomainīt bez papildu aprīkojuma un uzlādēt atsevišķi no </w:t>
            </w:r>
            <w:proofErr w:type="spellStart"/>
            <w:r w:rsidR="005B11DB" w:rsidRPr="0012293E">
              <w:rPr>
                <w:sz w:val="24"/>
                <w:szCs w:val="24"/>
              </w:rPr>
              <w:t>drona</w:t>
            </w:r>
            <w:proofErr w:type="spellEnd"/>
            <w:r w:rsidR="005B11DB" w:rsidRPr="0012293E">
              <w:rPr>
                <w:sz w:val="24"/>
                <w:szCs w:val="24"/>
              </w:rPr>
              <w:t xml:space="preserve">. Akumulatora ietilpībai jābūt ne mazākai kā 6600 </w:t>
            </w:r>
            <w:proofErr w:type="spellStart"/>
            <w:r w:rsidR="005B11DB" w:rsidRPr="0012293E">
              <w:rPr>
                <w:sz w:val="24"/>
                <w:szCs w:val="24"/>
              </w:rPr>
              <w:t>mAh</w:t>
            </w:r>
            <w:proofErr w:type="spellEnd"/>
            <w:r w:rsidR="005B11DB" w:rsidRPr="0012293E">
              <w:rPr>
                <w:sz w:val="24"/>
                <w:szCs w:val="24"/>
              </w:rPr>
              <w:t xml:space="preserve">, un </w:t>
            </w:r>
            <w:proofErr w:type="spellStart"/>
            <w:r w:rsidR="005B11DB" w:rsidRPr="0012293E">
              <w:rPr>
                <w:sz w:val="24"/>
                <w:szCs w:val="24"/>
              </w:rPr>
              <w:t>dronam</w:t>
            </w:r>
            <w:proofErr w:type="spellEnd"/>
            <w:r w:rsidR="005B11DB" w:rsidRPr="0012293E">
              <w:rPr>
                <w:sz w:val="24"/>
                <w:szCs w:val="24"/>
              </w:rPr>
              <w:t xml:space="preserve"> ar vienu pilnu uzlādi </w:t>
            </w:r>
            <w:r w:rsidR="005B11DB" w:rsidRPr="0012293E">
              <w:rPr>
                <w:sz w:val="24"/>
                <w:szCs w:val="24"/>
              </w:rPr>
              <w:lastRenderedPageBreak/>
              <w:t>jānodrošina darbība vismaz 40 minūtes.</w:t>
            </w:r>
          </w:p>
        </w:tc>
        <w:tc>
          <w:tcPr>
            <w:tcW w:w="3544" w:type="dxa"/>
          </w:tcPr>
          <w:p w14:paraId="220793F7" w14:textId="77777777" w:rsidR="005B11DB" w:rsidRDefault="005B11DB" w:rsidP="005B11DB">
            <w:pPr>
              <w:spacing w:line="276" w:lineRule="auto"/>
              <w:rPr>
                <w:sz w:val="24"/>
                <w:szCs w:val="24"/>
              </w:rPr>
            </w:pPr>
          </w:p>
        </w:tc>
      </w:tr>
      <w:tr w:rsidR="005B11DB" w14:paraId="28571822" w14:textId="77777777" w:rsidTr="005B11DB">
        <w:trPr>
          <w:trHeight w:val="945"/>
        </w:trPr>
        <w:tc>
          <w:tcPr>
            <w:tcW w:w="696" w:type="dxa"/>
            <w:noWrap/>
            <w:vAlign w:val="center"/>
            <w:hideMark/>
          </w:tcPr>
          <w:p w14:paraId="59886BC5" w14:textId="0EF22B07" w:rsidR="005B11DB" w:rsidRDefault="005B11DB" w:rsidP="005B11DB">
            <w:pPr>
              <w:spacing w:line="276" w:lineRule="auto"/>
              <w:jc w:val="center"/>
              <w:rPr>
                <w:color w:val="000000"/>
                <w:sz w:val="24"/>
                <w:szCs w:val="24"/>
                <w:lang w:eastAsia="lv-LV"/>
              </w:rPr>
            </w:pPr>
            <w:r>
              <w:rPr>
                <w:color w:val="000000"/>
                <w:sz w:val="24"/>
                <w:szCs w:val="24"/>
                <w:lang w:eastAsia="lv-LV"/>
              </w:rPr>
              <w:t>1.1</w:t>
            </w:r>
            <w:r w:rsidR="00BD7F28">
              <w:rPr>
                <w:color w:val="000000"/>
                <w:sz w:val="24"/>
                <w:szCs w:val="24"/>
                <w:lang w:eastAsia="lv-LV"/>
              </w:rPr>
              <w:t>5</w:t>
            </w:r>
            <w:r>
              <w:rPr>
                <w:color w:val="000000"/>
                <w:sz w:val="24"/>
                <w:szCs w:val="24"/>
                <w:lang w:eastAsia="lv-LV"/>
              </w:rPr>
              <w:t>.</w:t>
            </w:r>
          </w:p>
        </w:tc>
        <w:tc>
          <w:tcPr>
            <w:tcW w:w="1749" w:type="dxa"/>
            <w:vAlign w:val="center"/>
            <w:hideMark/>
          </w:tcPr>
          <w:p w14:paraId="619B4BE4" w14:textId="77777777" w:rsidR="005B11DB" w:rsidRDefault="005B11DB" w:rsidP="005B11DB">
            <w:pPr>
              <w:spacing w:line="276" w:lineRule="auto"/>
              <w:ind w:right="34"/>
              <w:jc w:val="both"/>
              <w:rPr>
                <w:sz w:val="24"/>
                <w:szCs w:val="24"/>
                <w:lang w:eastAsia="lv-LV"/>
              </w:rPr>
            </w:pPr>
            <w:proofErr w:type="spellStart"/>
            <w:r>
              <w:rPr>
                <w:sz w:val="24"/>
                <w:szCs w:val="24"/>
                <w:lang w:eastAsia="lv-LV"/>
              </w:rPr>
              <w:t>Drona</w:t>
            </w:r>
            <w:proofErr w:type="spellEnd"/>
            <w:r>
              <w:rPr>
                <w:sz w:val="24"/>
                <w:szCs w:val="24"/>
                <w:lang w:eastAsia="lv-LV"/>
              </w:rPr>
              <w:t xml:space="preserve"> foto un video uzņemšanas spējas</w:t>
            </w:r>
          </w:p>
        </w:tc>
        <w:tc>
          <w:tcPr>
            <w:tcW w:w="3509" w:type="dxa"/>
            <w:gridSpan w:val="2"/>
            <w:vAlign w:val="center"/>
            <w:hideMark/>
          </w:tcPr>
          <w:p w14:paraId="1DBB562D" w14:textId="12A04950" w:rsidR="005B11DB" w:rsidRDefault="00BD7F28" w:rsidP="005B11DB">
            <w:pPr>
              <w:spacing w:line="276" w:lineRule="auto"/>
              <w:jc w:val="both"/>
              <w:rPr>
                <w:sz w:val="24"/>
                <w:szCs w:val="24"/>
                <w:lang w:eastAsia="lv-LV"/>
              </w:rPr>
            </w:pPr>
            <w:proofErr w:type="spellStart"/>
            <w:r>
              <w:rPr>
                <w:sz w:val="24"/>
                <w:szCs w:val="24"/>
                <w:lang w:eastAsia="lv-LV"/>
              </w:rPr>
              <w:t>d</w:t>
            </w:r>
            <w:r w:rsidR="005B11DB" w:rsidRPr="0012293E">
              <w:rPr>
                <w:sz w:val="24"/>
                <w:szCs w:val="24"/>
                <w:lang w:eastAsia="lv-LV"/>
              </w:rPr>
              <w:t>ronam</w:t>
            </w:r>
            <w:proofErr w:type="spellEnd"/>
            <w:r w:rsidR="005B11DB" w:rsidRPr="0012293E">
              <w:rPr>
                <w:sz w:val="24"/>
                <w:szCs w:val="24"/>
                <w:lang w:eastAsia="lv-LV"/>
              </w:rPr>
              <w:t xml:space="preserve"> jānodrošina iespēja uzņemt fotoattēlus un video gan manuāla, gan automātiska lidojuma laikā.</w:t>
            </w:r>
          </w:p>
        </w:tc>
        <w:tc>
          <w:tcPr>
            <w:tcW w:w="3544" w:type="dxa"/>
          </w:tcPr>
          <w:p w14:paraId="36E5C8DA" w14:textId="77777777" w:rsidR="005B11DB" w:rsidRDefault="005B11DB" w:rsidP="005B11DB">
            <w:pPr>
              <w:spacing w:line="276" w:lineRule="auto"/>
              <w:rPr>
                <w:sz w:val="24"/>
                <w:szCs w:val="24"/>
                <w:lang w:eastAsia="lv-LV"/>
              </w:rPr>
            </w:pPr>
          </w:p>
        </w:tc>
      </w:tr>
      <w:tr w:rsidR="005B11DB" w14:paraId="3AB380CD" w14:textId="77777777" w:rsidTr="005B11DB">
        <w:trPr>
          <w:trHeight w:val="3189"/>
        </w:trPr>
        <w:tc>
          <w:tcPr>
            <w:tcW w:w="696" w:type="dxa"/>
            <w:noWrap/>
            <w:vAlign w:val="center"/>
            <w:hideMark/>
          </w:tcPr>
          <w:p w14:paraId="30458806" w14:textId="0B9B6DED" w:rsidR="005B11DB" w:rsidRDefault="005B11DB" w:rsidP="005B11DB">
            <w:pPr>
              <w:spacing w:line="276" w:lineRule="auto"/>
              <w:jc w:val="center"/>
              <w:rPr>
                <w:color w:val="000000"/>
                <w:sz w:val="24"/>
                <w:szCs w:val="24"/>
                <w:lang w:eastAsia="lv-LV"/>
              </w:rPr>
            </w:pPr>
            <w:r>
              <w:rPr>
                <w:color w:val="000000"/>
                <w:sz w:val="24"/>
                <w:szCs w:val="24"/>
                <w:lang w:eastAsia="lv-LV"/>
              </w:rPr>
              <w:t>1.1</w:t>
            </w:r>
            <w:r w:rsidR="00BD7F28">
              <w:rPr>
                <w:color w:val="000000"/>
                <w:sz w:val="24"/>
                <w:szCs w:val="24"/>
                <w:lang w:eastAsia="lv-LV"/>
              </w:rPr>
              <w:t>6</w:t>
            </w:r>
            <w:r>
              <w:rPr>
                <w:color w:val="000000"/>
                <w:sz w:val="24"/>
                <w:szCs w:val="24"/>
                <w:lang w:eastAsia="lv-LV"/>
              </w:rPr>
              <w:t>.</w:t>
            </w:r>
          </w:p>
        </w:tc>
        <w:tc>
          <w:tcPr>
            <w:tcW w:w="1749" w:type="dxa"/>
            <w:vAlign w:val="center"/>
            <w:hideMark/>
          </w:tcPr>
          <w:p w14:paraId="76802671" w14:textId="77777777" w:rsidR="005B11DB" w:rsidRPr="00BD7F28" w:rsidRDefault="005B11DB" w:rsidP="005B11DB">
            <w:pPr>
              <w:spacing w:line="276" w:lineRule="auto"/>
              <w:rPr>
                <w:sz w:val="24"/>
                <w:szCs w:val="24"/>
                <w:lang w:eastAsia="lv-LV"/>
              </w:rPr>
            </w:pPr>
            <w:proofErr w:type="spellStart"/>
            <w:r w:rsidRPr="00BD7F28">
              <w:rPr>
                <w:sz w:val="24"/>
                <w:szCs w:val="24"/>
                <w:lang w:eastAsia="lv-LV"/>
              </w:rPr>
              <w:t>Drona</w:t>
            </w:r>
            <w:proofErr w:type="spellEnd"/>
            <w:r w:rsidRPr="00BD7F28">
              <w:rPr>
                <w:sz w:val="24"/>
                <w:szCs w:val="24"/>
                <w:lang w:eastAsia="lv-LV"/>
              </w:rPr>
              <w:t xml:space="preserve"> inteliģentās lidojuma kontroles</w:t>
            </w:r>
          </w:p>
        </w:tc>
        <w:tc>
          <w:tcPr>
            <w:tcW w:w="3509" w:type="dxa"/>
            <w:gridSpan w:val="2"/>
            <w:vAlign w:val="center"/>
            <w:hideMark/>
          </w:tcPr>
          <w:p w14:paraId="0114FE1E" w14:textId="77777777" w:rsidR="00BD7F28" w:rsidRPr="00BD7F28" w:rsidRDefault="005B11DB" w:rsidP="00BD7F28">
            <w:pPr>
              <w:pStyle w:val="Sarakstarindkopa"/>
              <w:numPr>
                <w:ilvl w:val="0"/>
                <w:numId w:val="27"/>
              </w:numPr>
              <w:spacing w:after="0"/>
              <w:ind w:left="434"/>
              <w:jc w:val="both"/>
              <w:rPr>
                <w:rFonts w:ascii="Times New Roman" w:hAnsi="Times New Roman"/>
                <w:sz w:val="24"/>
                <w:szCs w:val="24"/>
                <w:lang w:eastAsia="lv-LV"/>
              </w:rPr>
            </w:pPr>
            <w:r w:rsidRPr="00BD7F28">
              <w:rPr>
                <w:rFonts w:ascii="Times New Roman" w:hAnsi="Times New Roman"/>
                <w:sz w:val="24"/>
                <w:szCs w:val="24"/>
                <w:lang w:eastAsia="lv-LV"/>
              </w:rPr>
              <w:t>“Atgriešanās mājās” (</w:t>
            </w:r>
            <w:proofErr w:type="spellStart"/>
            <w:r w:rsidRPr="00BD7F28">
              <w:rPr>
                <w:rFonts w:ascii="Times New Roman" w:hAnsi="Times New Roman"/>
                <w:sz w:val="24"/>
                <w:szCs w:val="24"/>
                <w:lang w:eastAsia="lv-LV"/>
              </w:rPr>
              <w:t>Return</w:t>
            </w:r>
            <w:proofErr w:type="spellEnd"/>
            <w:r w:rsidRPr="00BD7F28">
              <w:rPr>
                <w:rFonts w:ascii="Times New Roman" w:hAnsi="Times New Roman"/>
                <w:sz w:val="24"/>
                <w:szCs w:val="24"/>
                <w:lang w:eastAsia="lv-LV"/>
              </w:rPr>
              <w:t xml:space="preserve"> to Home) funkcija ar precizitāti līdz 1 m, kas nodrošina automātisku </w:t>
            </w:r>
            <w:proofErr w:type="spellStart"/>
            <w:r w:rsidRPr="00BD7F28">
              <w:rPr>
                <w:rFonts w:ascii="Times New Roman" w:hAnsi="Times New Roman"/>
                <w:sz w:val="24"/>
                <w:szCs w:val="24"/>
                <w:lang w:eastAsia="lv-LV"/>
              </w:rPr>
              <w:t>drona</w:t>
            </w:r>
            <w:proofErr w:type="spellEnd"/>
            <w:r w:rsidRPr="00BD7F28">
              <w:rPr>
                <w:rFonts w:ascii="Times New Roman" w:hAnsi="Times New Roman"/>
                <w:sz w:val="24"/>
                <w:szCs w:val="24"/>
                <w:lang w:eastAsia="lv-LV"/>
              </w:rPr>
              <w:t xml:space="preserve"> atgriešanos iepriekš noteiktā starta punktā, aktivizējot speciāli paredzētu mehānisku pogu uz tālvadības pults;</w:t>
            </w:r>
          </w:p>
          <w:p w14:paraId="72B3D925" w14:textId="77777777" w:rsidR="00BD7F28" w:rsidRPr="00BD7F28" w:rsidRDefault="005B11DB" w:rsidP="00BD7F28">
            <w:pPr>
              <w:pStyle w:val="Sarakstarindkopa"/>
              <w:numPr>
                <w:ilvl w:val="0"/>
                <w:numId w:val="27"/>
              </w:numPr>
              <w:spacing w:after="0"/>
              <w:ind w:left="434"/>
              <w:jc w:val="both"/>
              <w:rPr>
                <w:rFonts w:ascii="Times New Roman" w:hAnsi="Times New Roman"/>
                <w:sz w:val="24"/>
                <w:szCs w:val="24"/>
                <w:lang w:eastAsia="lv-LV"/>
              </w:rPr>
            </w:pPr>
            <w:r w:rsidRPr="00BD7F28">
              <w:rPr>
                <w:rFonts w:ascii="Times New Roman" w:hAnsi="Times New Roman"/>
                <w:sz w:val="24"/>
                <w:szCs w:val="24"/>
                <w:lang w:eastAsia="lv-LV"/>
              </w:rPr>
              <w:t>“Automātiskais lidojums” (</w:t>
            </w:r>
            <w:proofErr w:type="spellStart"/>
            <w:r w:rsidRPr="00BD7F28">
              <w:rPr>
                <w:rFonts w:ascii="Times New Roman" w:hAnsi="Times New Roman"/>
                <w:sz w:val="24"/>
                <w:szCs w:val="24"/>
                <w:lang w:eastAsia="lv-LV"/>
              </w:rPr>
              <w:t>Waypoint</w:t>
            </w:r>
            <w:proofErr w:type="spellEnd"/>
            <w:r w:rsidRPr="00BD7F28">
              <w:rPr>
                <w:rFonts w:ascii="Times New Roman" w:hAnsi="Times New Roman"/>
                <w:sz w:val="24"/>
                <w:szCs w:val="24"/>
                <w:lang w:eastAsia="lv-LV"/>
              </w:rPr>
              <w:t xml:space="preserve"> </w:t>
            </w:r>
            <w:proofErr w:type="spellStart"/>
            <w:r w:rsidRPr="00BD7F28">
              <w:rPr>
                <w:rFonts w:ascii="Times New Roman" w:hAnsi="Times New Roman"/>
                <w:sz w:val="24"/>
                <w:szCs w:val="24"/>
                <w:lang w:eastAsia="lv-LV"/>
              </w:rPr>
              <w:t>Flight</w:t>
            </w:r>
            <w:proofErr w:type="spellEnd"/>
            <w:r w:rsidRPr="00BD7F28">
              <w:rPr>
                <w:rFonts w:ascii="Times New Roman" w:hAnsi="Times New Roman"/>
                <w:sz w:val="24"/>
                <w:szCs w:val="24"/>
                <w:lang w:eastAsia="lv-LV"/>
              </w:rPr>
              <w:t>) - funkcija, kas nodrošina iepriekš izveidota lidojuma maršruta automātisku izpildi;</w:t>
            </w:r>
          </w:p>
          <w:p w14:paraId="38D13750" w14:textId="42E8A94D" w:rsidR="005B11DB" w:rsidRPr="00BD7F28" w:rsidRDefault="005B11DB" w:rsidP="00BD7F28">
            <w:pPr>
              <w:pStyle w:val="Sarakstarindkopa"/>
              <w:numPr>
                <w:ilvl w:val="0"/>
                <w:numId w:val="27"/>
              </w:numPr>
              <w:spacing w:after="0"/>
              <w:ind w:left="434"/>
              <w:jc w:val="both"/>
              <w:rPr>
                <w:rFonts w:ascii="Times New Roman" w:hAnsi="Times New Roman"/>
                <w:sz w:val="24"/>
                <w:szCs w:val="24"/>
                <w:lang w:eastAsia="lv-LV"/>
              </w:rPr>
            </w:pPr>
            <w:r w:rsidRPr="00BD7F28">
              <w:rPr>
                <w:rFonts w:ascii="Times New Roman" w:hAnsi="Times New Roman"/>
                <w:sz w:val="24"/>
                <w:szCs w:val="24"/>
                <w:lang w:eastAsia="lv-LV"/>
              </w:rPr>
              <w:t xml:space="preserve">lidojuma ātruma regulēšana - </w:t>
            </w:r>
            <w:proofErr w:type="spellStart"/>
            <w:r w:rsidRPr="00BD7F28">
              <w:rPr>
                <w:rFonts w:ascii="Times New Roman" w:hAnsi="Times New Roman"/>
                <w:sz w:val="24"/>
                <w:szCs w:val="24"/>
                <w:lang w:eastAsia="lv-LV"/>
              </w:rPr>
              <w:t>dronam</w:t>
            </w:r>
            <w:proofErr w:type="spellEnd"/>
            <w:r w:rsidRPr="00BD7F28">
              <w:rPr>
                <w:rFonts w:ascii="Times New Roman" w:hAnsi="Times New Roman"/>
                <w:sz w:val="24"/>
                <w:szCs w:val="24"/>
                <w:lang w:eastAsia="lv-LV"/>
              </w:rPr>
              <w:t xml:space="preserve"> jānodrošina iespēja mainīt lidojuma ātrumu, tostarp samazināta vai ierobežota ātruma režīms drošai vadībai.</w:t>
            </w:r>
          </w:p>
        </w:tc>
        <w:tc>
          <w:tcPr>
            <w:tcW w:w="3544" w:type="dxa"/>
          </w:tcPr>
          <w:p w14:paraId="4D43BCEC" w14:textId="77777777" w:rsidR="005B11DB" w:rsidRDefault="005B11DB" w:rsidP="005B11DB">
            <w:pPr>
              <w:spacing w:line="276" w:lineRule="auto"/>
              <w:jc w:val="both"/>
              <w:rPr>
                <w:sz w:val="24"/>
                <w:szCs w:val="24"/>
                <w:lang w:eastAsia="lv-LV"/>
              </w:rPr>
            </w:pPr>
          </w:p>
        </w:tc>
      </w:tr>
      <w:tr w:rsidR="005B11DB" w14:paraId="77A18BE2" w14:textId="77777777" w:rsidTr="005B11DB">
        <w:trPr>
          <w:trHeight w:val="835"/>
        </w:trPr>
        <w:tc>
          <w:tcPr>
            <w:tcW w:w="696" w:type="dxa"/>
            <w:noWrap/>
            <w:vAlign w:val="center"/>
            <w:hideMark/>
          </w:tcPr>
          <w:p w14:paraId="136114DD" w14:textId="2E2C72AB" w:rsidR="005B11DB" w:rsidRDefault="005B11DB" w:rsidP="005B11DB">
            <w:pPr>
              <w:spacing w:line="276" w:lineRule="auto"/>
              <w:jc w:val="center"/>
              <w:rPr>
                <w:color w:val="000000"/>
                <w:sz w:val="24"/>
                <w:szCs w:val="24"/>
                <w:lang w:eastAsia="lv-LV"/>
              </w:rPr>
            </w:pPr>
            <w:r>
              <w:rPr>
                <w:color w:val="000000"/>
                <w:sz w:val="24"/>
                <w:szCs w:val="24"/>
                <w:lang w:eastAsia="lv-LV"/>
              </w:rPr>
              <w:t>1.1</w:t>
            </w:r>
            <w:r w:rsidR="00BD7F28">
              <w:rPr>
                <w:color w:val="000000"/>
                <w:sz w:val="24"/>
                <w:szCs w:val="24"/>
                <w:lang w:eastAsia="lv-LV"/>
              </w:rPr>
              <w:t>7</w:t>
            </w:r>
            <w:r>
              <w:rPr>
                <w:color w:val="000000"/>
                <w:sz w:val="24"/>
                <w:szCs w:val="24"/>
                <w:lang w:eastAsia="lv-LV"/>
              </w:rPr>
              <w:t>.</w:t>
            </w:r>
          </w:p>
        </w:tc>
        <w:tc>
          <w:tcPr>
            <w:tcW w:w="1749" w:type="dxa"/>
            <w:vAlign w:val="center"/>
            <w:hideMark/>
          </w:tcPr>
          <w:p w14:paraId="0E6A1457" w14:textId="77777777" w:rsidR="005B11DB" w:rsidRPr="00BD7F28" w:rsidRDefault="005B11DB" w:rsidP="005B11DB">
            <w:pPr>
              <w:spacing w:line="276" w:lineRule="auto"/>
              <w:rPr>
                <w:color w:val="000000"/>
                <w:sz w:val="24"/>
                <w:szCs w:val="24"/>
                <w:lang w:eastAsia="lv-LV"/>
              </w:rPr>
            </w:pPr>
            <w:proofErr w:type="spellStart"/>
            <w:r w:rsidRPr="00BD7F28">
              <w:rPr>
                <w:color w:val="000000"/>
                <w:sz w:val="24"/>
                <w:szCs w:val="24"/>
                <w:lang w:eastAsia="lv-LV"/>
              </w:rPr>
              <w:t>Drona</w:t>
            </w:r>
            <w:proofErr w:type="spellEnd"/>
            <w:r w:rsidRPr="00BD7F28">
              <w:rPr>
                <w:color w:val="000000"/>
                <w:sz w:val="24"/>
                <w:szCs w:val="24"/>
                <w:lang w:eastAsia="lv-LV"/>
              </w:rPr>
              <w:t xml:space="preserve"> drošības sistēmas</w:t>
            </w:r>
          </w:p>
        </w:tc>
        <w:tc>
          <w:tcPr>
            <w:tcW w:w="3509" w:type="dxa"/>
            <w:gridSpan w:val="2"/>
            <w:vAlign w:val="center"/>
            <w:hideMark/>
          </w:tcPr>
          <w:p w14:paraId="116B5BF0" w14:textId="77777777" w:rsidR="00BD7F28" w:rsidRPr="00BD7F28" w:rsidRDefault="005B11DB" w:rsidP="00BD7F28">
            <w:pPr>
              <w:pStyle w:val="Sarakstarindkopa"/>
              <w:numPr>
                <w:ilvl w:val="0"/>
                <w:numId w:val="28"/>
              </w:numPr>
              <w:spacing w:after="0"/>
              <w:ind w:left="434"/>
              <w:jc w:val="both"/>
              <w:rPr>
                <w:rFonts w:ascii="Times New Roman" w:hAnsi="Times New Roman"/>
                <w:sz w:val="24"/>
                <w:szCs w:val="24"/>
                <w:lang w:eastAsia="lv-LV"/>
              </w:rPr>
            </w:pPr>
            <w:proofErr w:type="spellStart"/>
            <w:r w:rsidRPr="00BD7F28">
              <w:rPr>
                <w:rFonts w:ascii="Times New Roman" w:hAnsi="Times New Roman"/>
                <w:sz w:val="24"/>
                <w:szCs w:val="24"/>
                <w:lang w:eastAsia="lv-LV"/>
              </w:rPr>
              <w:t>dronam</w:t>
            </w:r>
            <w:proofErr w:type="spellEnd"/>
            <w:r w:rsidRPr="00BD7F28">
              <w:rPr>
                <w:rFonts w:ascii="Times New Roman" w:hAnsi="Times New Roman"/>
                <w:sz w:val="24"/>
                <w:szCs w:val="24"/>
                <w:lang w:eastAsia="lv-LV"/>
              </w:rPr>
              <w:t xml:space="preserve"> jābūt aprīkotam ar sensoriem, kas nodrošina šķēršļu atpazīšanu visos lidošanas un pacelšanās virzienos un automātiski novērš sadursmi, ja šķērsli nav iespējams droši apiet;</w:t>
            </w:r>
          </w:p>
          <w:p w14:paraId="5573BE0E" w14:textId="5514937F" w:rsidR="005B11DB" w:rsidRPr="00BD7F28" w:rsidRDefault="005B11DB" w:rsidP="00BD7F28">
            <w:pPr>
              <w:pStyle w:val="Sarakstarindkopa"/>
              <w:numPr>
                <w:ilvl w:val="0"/>
                <w:numId w:val="28"/>
              </w:numPr>
              <w:spacing w:after="0"/>
              <w:ind w:left="434"/>
              <w:jc w:val="both"/>
              <w:rPr>
                <w:rFonts w:ascii="Times New Roman" w:hAnsi="Times New Roman"/>
                <w:sz w:val="24"/>
                <w:szCs w:val="24"/>
                <w:lang w:eastAsia="lv-LV"/>
              </w:rPr>
            </w:pPr>
            <w:proofErr w:type="spellStart"/>
            <w:r w:rsidRPr="00BD7F28">
              <w:rPr>
                <w:rFonts w:ascii="Times New Roman" w:hAnsi="Times New Roman"/>
                <w:sz w:val="24"/>
                <w:szCs w:val="24"/>
                <w:lang w:eastAsia="lv-LV"/>
              </w:rPr>
              <w:t>dronam</w:t>
            </w:r>
            <w:proofErr w:type="spellEnd"/>
            <w:r w:rsidRPr="00BD7F28">
              <w:rPr>
                <w:rFonts w:ascii="Times New Roman" w:hAnsi="Times New Roman"/>
                <w:sz w:val="24"/>
                <w:szCs w:val="24"/>
                <w:lang w:eastAsia="lv-LV"/>
              </w:rPr>
              <w:t xml:space="preserve"> jābūt aprīkotam ar signāla zuduma aizsardzības sistēmu (tālvadības pults bojājuma, izslēgšanās vai signāla zuduma gadījumā </w:t>
            </w:r>
            <w:proofErr w:type="spellStart"/>
            <w:r w:rsidRPr="00BD7F28">
              <w:rPr>
                <w:rFonts w:ascii="Times New Roman" w:hAnsi="Times New Roman"/>
                <w:sz w:val="24"/>
                <w:szCs w:val="24"/>
                <w:lang w:eastAsia="lv-LV"/>
              </w:rPr>
              <w:t>dronam</w:t>
            </w:r>
            <w:proofErr w:type="spellEnd"/>
            <w:r w:rsidRPr="00BD7F28">
              <w:rPr>
                <w:rFonts w:ascii="Times New Roman" w:hAnsi="Times New Roman"/>
                <w:sz w:val="24"/>
                <w:szCs w:val="24"/>
                <w:lang w:eastAsia="lv-LV"/>
              </w:rPr>
              <w:t xml:space="preserve"> jānodrošina automātiska atgriešanās pacelšanās punktā).</w:t>
            </w:r>
          </w:p>
        </w:tc>
        <w:tc>
          <w:tcPr>
            <w:tcW w:w="3544" w:type="dxa"/>
          </w:tcPr>
          <w:p w14:paraId="544F0C8E" w14:textId="77777777" w:rsidR="005B11DB" w:rsidRPr="00022BFD" w:rsidRDefault="005B11DB" w:rsidP="005B11DB">
            <w:pPr>
              <w:tabs>
                <w:tab w:val="left" w:pos="683"/>
              </w:tabs>
              <w:jc w:val="both"/>
              <w:rPr>
                <w:color w:val="000000"/>
                <w:sz w:val="24"/>
                <w:szCs w:val="24"/>
                <w:lang w:eastAsia="lv-LV"/>
              </w:rPr>
            </w:pPr>
          </w:p>
        </w:tc>
      </w:tr>
      <w:tr w:rsidR="005B11DB" w14:paraId="3B73E010" w14:textId="77777777" w:rsidTr="005B11DB">
        <w:trPr>
          <w:trHeight w:val="315"/>
        </w:trPr>
        <w:tc>
          <w:tcPr>
            <w:tcW w:w="696" w:type="dxa"/>
            <w:noWrap/>
            <w:vAlign w:val="center"/>
            <w:hideMark/>
          </w:tcPr>
          <w:p w14:paraId="0B805750" w14:textId="06AB2CA0" w:rsidR="005B11DB" w:rsidRDefault="005B11DB" w:rsidP="005B11DB">
            <w:pPr>
              <w:spacing w:line="276" w:lineRule="auto"/>
              <w:jc w:val="center"/>
              <w:rPr>
                <w:color w:val="000000"/>
                <w:sz w:val="24"/>
                <w:szCs w:val="24"/>
                <w:lang w:eastAsia="lv-LV"/>
              </w:rPr>
            </w:pPr>
            <w:r>
              <w:rPr>
                <w:color w:val="000000"/>
                <w:sz w:val="24"/>
                <w:szCs w:val="24"/>
                <w:lang w:eastAsia="lv-LV"/>
              </w:rPr>
              <w:t>1.1</w:t>
            </w:r>
            <w:r w:rsidR="00BD7F28">
              <w:rPr>
                <w:color w:val="000000"/>
                <w:sz w:val="24"/>
                <w:szCs w:val="24"/>
                <w:lang w:eastAsia="lv-LV"/>
              </w:rPr>
              <w:t>8</w:t>
            </w:r>
            <w:r>
              <w:rPr>
                <w:color w:val="000000"/>
                <w:sz w:val="24"/>
                <w:szCs w:val="24"/>
                <w:lang w:eastAsia="lv-LV"/>
              </w:rPr>
              <w:t>.</w:t>
            </w:r>
          </w:p>
        </w:tc>
        <w:tc>
          <w:tcPr>
            <w:tcW w:w="1749" w:type="dxa"/>
            <w:vAlign w:val="center"/>
            <w:hideMark/>
          </w:tcPr>
          <w:p w14:paraId="55A2556E" w14:textId="77777777" w:rsidR="005B11DB" w:rsidRDefault="005B11DB" w:rsidP="005B11DB">
            <w:pPr>
              <w:spacing w:line="276" w:lineRule="auto"/>
              <w:rPr>
                <w:color w:val="000000"/>
                <w:sz w:val="24"/>
                <w:szCs w:val="24"/>
                <w:lang w:eastAsia="lv-LV"/>
              </w:rPr>
            </w:pPr>
            <w:proofErr w:type="spellStart"/>
            <w:r>
              <w:rPr>
                <w:color w:val="000000"/>
                <w:sz w:val="24"/>
                <w:szCs w:val="24"/>
                <w:lang w:eastAsia="lv-LV"/>
              </w:rPr>
              <w:t>Drona</w:t>
            </w:r>
            <w:proofErr w:type="spellEnd"/>
            <w:r>
              <w:rPr>
                <w:color w:val="000000"/>
                <w:sz w:val="24"/>
                <w:szCs w:val="24"/>
                <w:lang w:eastAsia="lv-LV"/>
              </w:rPr>
              <w:t xml:space="preserve"> darbības temperatūras diapazons </w:t>
            </w:r>
          </w:p>
        </w:tc>
        <w:tc>
          <w:tcPr>
            <w:tcW w:w="3509" w:type="dxa"/>
            <w:gridSpan w:val="2"/>
            <w:vAlign w:val="center"/>
            <w:hideMark/>
          </w:tcPr>
          <w:p w14:paraId="4FB42DBC" w14:textId="5AD4A70C" w:rsidR="005B11DB" w:rsidRDefault="00BD7F28" w:rsidP="005B11DB">
            <w:pPr>
              <w:spacing w:line="276" w:lineRule="auto"/>
              <w:jc w:val="both"/>
              <w:rPr>
                <w:color w:val="000000"/>
                <w:sz w:val="24"/>
                <w:szCs w:val="24"/>
                <w:lang w:eastAsia="lv-LV"/>
              </w:rPr>
            </w:pPr>
            <w:r>
              <w:rPr>
                <w:sz w:val="24"/>
                <w:szCs w:val="24"/>
                <w:lang w:eastAsia="lv-LV"/>
              </w:rPr>
              <w:t>v</w:t>
            </w:r>
            <w:r w:rsidR="005B11DB" w:rsidRPr="00CF7BB0">
              <w:rPr>
                <w:sz w:val="24"/>
                <w:szCs w:val="24"/>
                <w:lang w:eastAsia="lv-LV"/>
              </w:rPr>
              <w:t>ismaz no – 10</w:t>
            </w:r>
            <w:r w:rsidR="005B11DB" w:rsidRPr="00CF7BB0">
              <w:rPr>
                <w:sz w:val="24"/>
                <w:szCs w:val="24"/>
                <w:vertAlign w:val="superscript"/>
                <w:lang w:eastAsia="lv-LV"/>
              </w:rPr>
              <w:t>o</w:t>
            </w:r>
            <w:r w:rsidR="005B11DB" w:rsidRPr="00CF7BB0">
              <w:rPr>
                <w:sz w:val="24"/>
                <w:szCs w:val="24"/>
                <w:lang w:eastAsia="lv-LV"/>
              </w:rPr>
              <w:t>C līdz +40</w:t>
            </w:r>
            <w:r w:rsidR="005B11DB" w:rsidRPr="00CF7BB0">
              <w:rPr>
                <w:sz w:val="24"/>
                <w:szCs w:val="24"/>
                <w:vertAlign w:val="superscript"/>
                <w:lang w:eastAsia="lv-LV"/>
              </w:rPr>
              <w:t>o</w:t>
            </w:r>
            <w:r w:rsidR="005B11DB" w:rsidRPr="00CF7BB0">
              <w:rPr>
                <w:sz w:val="24"/>
                <w:szCs w:val="24"/>
                <w:lang w:eastAsia="lv-LV"/>
              </w:rPr>
              <w:t>C</w:t>
            </w:r>
            <w:r w:rsidR="005B11DB">
              <w:rPr>
                <w:sz w:val="24"/>
                <w:szCs w:val="24"/>
                <w:lang w:eastAsia="lv-LV"/>
              </w:rPr>
              <w:t>.</w:t>
            </w:r>
          </w:p>
        </w:tc>
        <w:tc>
          <w:tcPr>
            <w:tcW w:w="3544" w:type="dxa"/>
          </w:tcPr>
          <w:p w14:paraId="4E4B57CB" w14:textId="77777777" w:rsidR="005B11DB" w:rsidRDefault="005B11DB" w:rsidP="005B11DB">
            <w:pPr>
              <w:spacing w:line="276" w:lineRule="auto"/>
              <w:rPr>
                <w:color w:val="000000"/>
                <w:sz w:val="24"/>
                <w:szCs w:val="24"/>
                <w:lang w:eastAsia="lv-LV"/>
              </w:rPr>
            </w:pPr>
          </w:p>
        </w:tc>
      </w:tr>
      <w:tr w:rsidR="005B11DB" w14:paraId="41B93387" w14:textId="77777777" w:rsidTr="005B11DB">
        <w:trPr>
          <w:trHeight w:val="315"/>
        </w:trPr>
        <w:tc>
          <w:tcPr>
            <w:tcW w:w="696" w:type="dxa"/>
            <w:noWrap/>
            <w:vAlign w:val="center"/>
            <w:hideMark/>
          </w:tcPr>
          <w:p w14:paraId="67678D11" w14:textId="57AD5A23" w:rsidR="005B11DB" w:rsidRDefault="005B11DB" w:rsidP="005B11DB">
            <w:pPr>
              <w:spacing w:line="276" w:lineRule="auto"/>
              <w:jc w:val="center"/>
              <w:rPr>
                <w:color w:val="000000"/>
                <w:sz w:val="24"/>
                <w:szCs w:val="24"/>
                <w:lang w:eastAsia="lv-LV"/>
              </w:rPr>
            </w:pPr>
            <w:r>
              <w:rPr>
                <w:color w:val="000000"/>
                <w:sz w:val="24"/>
                <w:szCs w:val="24"/>
                <w:lang w:eastAsia="lv-LV"/>
              </w:rPr>
              <w:lastRenderedPageBreak/>
              <w:t>1.1</w:t>
            </w:r>
            <w:r w:rsidR="00BD7F28">
              <w:rPr>
                <w:color w:val="000000"/>
                <w:sz w:val="24"/>
                <w:szCs w:val="24"/>
                <w:lang w:eastAsia="lv-LV"/>
              </w:rPr>
              <w:t>9</w:t>
            </w:r>
            <w:r>
              <w:rPr>
                <w:color w:val="000000"/>
                <w:sz w:val="24"/>
                <w:szCs w:val="24"/>
                <w:lang w:eastAsia="lv-LV"/>
              </w:rPr>
              <w:t>.</w:t>
            </w:r>
          </w:p>
        </w:tc>
        <w:tc>
          <w:tcPr>
            <w:tcW w:w="1749" w:type="dxa"/>
            <w:vAlign w:val="center"/>
            <w:hideMark/>
          </w:tcPr>
          <w:p w14:paraId="0A9BBB6B" w14:textId="77777777" w:rsidR="005B11DB" w:rsidRDefault="005B11DB" w:rsidP="005B11DB">
            <w:pPr>
              <w:spacing w:line="276" w:lineRule="auto"/>
              <w:rPr>
                <w:color w:val="000000"/>
                <w:sz w:val="24"/>
                <w:szCs w:val="24"/>
                <w:lang w:eastAsia="lv-LV"/>
              </w:rPr>
            </w:pPr>
            <w:r>
              <w:rPr>
                <w:color w:val="000000"/>
                <w:sz w:val="24"/>
                <w:szCs w:val="24"/>
                <w:lang w:eastAsia="lv-LV"/>
              </w:rPr>
              <w:t>Radiofrekvenču spektrs</w:t>
            </w:r>
          </w:p>
        </w:tc>
        <w:tc>
          <w:tcPr>
            <w:tcW w:w="3509" w:type="dxa"/>
            <w:gridSpan w:val="2"/>
            <w:vAlign w:val="center"/>
            <w:hideMark/>
          </w:tcPr>
          <w:p w14:paraId="13719D1D" w14:textId="66A3EAC0" w:rsidR="005B11DB" w:rsidRDefault="00BD7F28" w:rsidP="005B11DB">
            <w:pPr>
              <w:spacing w:line="276" w:lineRule="auto"/>
              <w:jc w:val="both"/>
              <w:rPr>
                <w:color w:val="000000"/>
                <w:sz w:val="24"/>
                <w:szCs w:val="24"/>
                <w:lang w:eastAsia="lv-LV"/>
              </w:rPr>
            </w:pPr>
            <w:r>
              <w:rPr>
                <w:color w:val="000000"/>
                <w:sz w:val="24"/>
                <w:szCs w:val="24"/>
                <w:lang w:eastAsia="lv-LV"/>
              </w:rPr>
              <w:t>f</w:t>
            </w:r>
            <w:r w:rsidR="005B11DB">
              <w:rPr>
                <w:color w:val="000000"/>
                <w:sz w:val="24"/>
                <w:szCs w:val="24"/>
                <w:lang w:eastAsia="lv-LV"/>
              </w:rPr>
              <w:t>rekvenču joslas, ko Latvijā var izmantot tālvadības gaisa kuģu (</w:t>
            </w:r>
            <w:proofErr w:type="spellStart"/>
            <w:r w:rsidR="005B11DB">
              <w:rPr>
                <w:color w:val="000000"/>
                <w:sz w:val="24"/>
                <w:szCs w:val="24"/>
                <w:lang w:eastAsia="lv-LV"/>
              </w:rPr>
              <w:t>Remotely</w:t>
            </w:r>
            <w:proofErr w:type="spellEnd"/>
            <w:r w:rsidR="005B11DB">
              <w:rPr>
                <w:color w:val="000000"/>
                <w:sz w:val="24"/>
                <w:szCs w:val="24"/>
                <w:lang w:eastAsia="lv-LV"/>
              </w:rPr>
              <w:t xml:space="preserve"> </w:t>
            </w:r>
            <w:proofErr w:type="spellStart"/>
            <w:r w:rsidR="005B11DB">
              <w:rPr>
                <w:color w:val="000000"/>
                <w:sz w:val="24"/>
                <w:szCs w:val="24"/>
                <w:lang w:eastAsia="lv-LV"/>
              </w:rPr>
              <w:t>Piloted</w:t>
            </w:r>
            <w:proofErr w:type="spellEnd"/>
            <w:r w:rsidR="005B11DB">
              <w:rPr>
                <w:color w:val="000000"/>
                <w:sz w:val="24"/>
                <w:szCs w:val="24"/>
                <w:lang w:eastAsia="lv-LV"/>
              </w:rPr>
              <w:t xml:space="preserve"> </w:t>
            </w:r>
            <w:proofErr w:type="spellStart"/>
            <w:r w:rsidR="005B11DB">
              <w:rPr>
                <w:color w:val="000000"/>
                <w:sz w:val="24"/>
                <w:szCs w:val="24"/>
                <w:lang w:eastAsia="lv-LV"/>
              </w:rPr>
              <w:t>Aircraft</w:t>
            </w:r>
            <w:proofErr w:type="spellEnd"/>
            <w:r w:rsidR="005B11DB">
              <w:rPr>
                <w:color w:val="000000"/>
                <w:sz w:val="24"/>
                <w:szCs w:val="24"/>
                <w:lang w:eastAsia="lv-LV"/>
              </w:rPr>
              <w:t xml:space="preserve"> </w:t>
            </w:r>
            <w:proofErr w:type="spellStart"/>
            <w:r w:rsidR="005B11DB">
              <w:rPr>
                <w:color w:val="000000"/>
                <w:sz w:val="24"/>
                <w:szCs w:val="24"/>
                <w:lang w:eastAsia="lv-LV"/>
              </w:rPr>
              <w:t>Systems</w:t>
            </w:r>
            <w:proofErr w:type="spellEnd"/>
            <w:r w:rsidR="005B11DB">
              <w:rPr>
                <w:color w:val="000000"/>
                <w:sz w:val="24"/>
                <w:szCs w:val="24"/>
                <w:lang w:eastAsia="lv-LV"/>
              </w:rPr>
              <w:t xml:space="preserve"> – RPAS) darbībā, bez individuālas atļaujas saņemšanas VAS “Elektroniskie sakari” (https://www.vases.lv/lv/content/rpas-droni).</w:t>
            </w:r>
          </w:p>
        </w:tc>
        <w:tc>
          <w:tcPr>
            <w:tcW w:w="3544" w:type="dxa"/>
          </w:tcPr>
          <w:p w14:paraId="08A51F94" w14:textId="77777777" w:rsidR="005B11DB" w:rsidRDefault="005B11DB" w:rsidP="005B11DB">
            <w:pPr>
              <w:spacing w:line="276" w:lineRule="auto"/>
              <w:rPr>
                <w:color w:val="000000"/>
                <w:sz w:val="24"/>
                <w:szCs w:val="24"/>
                <w:lang w:eastAsia="lv-LV"/>
              </w:rPr>
            </w:pPr>
          </w:p>
        </w:tc>
      </w:tr>
      <w:tr w:rsidR="005B11DB" w14:paraId="40522940" w14:textId="77777777" w:rsidTr="005B11DB">
        <w:trPr>
          <w:trHeight w:val="379"/>
        </w:trPr>
        <w:tc>
          <w:tcPr>
            <w:tcW w:w="9498" w:type="dxa"/>
            <w:gridSpan w:val="5"/>
            <w:shd w:val="clear" w:color="auto" w:fill="E2EFD9" w:themeFill="accent6" w:themeFillTint="33"/>
            <w:noWrap/>
            <w:vAlign w:val="center"/>
            <w:hideMark/>
          </w:tcPr>
          <w:p w14:paraId="78FA95CF" w14:textId="77777777" w:rsidR="005B11DB" w:rsidRDefault="005B11DB" w:rsidP="005B11DB">
            <w:pPr>
              <w:spacing w:line="276" w:lineRule="auto"/>
              <w:rPr>
                <w:b/>
                <w:bCs/>
                <w:sz w:val="24"/>
                <w:szCs w:val="24"/>
                <w:lang w:eastAsia="lv-LV"/>
              </w:rPr>
            </w:pPr>
            <w:r>
              <w:rPr>
                <w:b/>
                <w:bCs/>
                <w:sz w:val="24"/>
                <w:szCs w:val="24"/>
                <w:lang w:eastAsia="lv-LV"/>
              </w:rPr>
              <w:t xml:space="preserve">2. </w:t>
            </w:r>
            <w:proofErr w:type="spellStart"/>
            <w:r>
              <w:rPr>
                <w:b/>
                <w:bCs/>
                <w:sz w:val="24"/>
                <w:szCs w:val="24"/>
                <w:lang w:eastAsia="lv-LV"/>
              </w:rPr>
              <w:t>Drona</w:t>
            </w:r>
            <w:proofErr w:type="spellEnd"/>
            <w:r>
              <w:rPr>
                <w:b/>
                <w:bCs/>
                <w:sz w:val="24"/>
                <w:szCs w:val="24"/>
                <w:lang w:eastAsia="lv-LV"/>
              </w:rPr>
              <w:t xml:space="preserve"> aprīkojums:</w:t>
            </w:r>
          </w:p>
        </w:tc>
      </w:tr>
      <w:tr w:rsidR="005B11DB" w14:paraId="480A4114" w14:textId="77777777" w:rsidTr="005B11DB">
        <w:trPr>
          <w:trHeight w:val="315"/>
        </w:trPr>
        <w:tc>
          <w:tcPr>
            <w:tcW w:w="696" w:type="dxa"/>
            <w:noWrap/>
            <w:vAlign w:val="center"/>
            <w:hideMark/>
          </w:tcPr>
          <w:p w14:paraId="2B054A41" w14:textId="77777777" w:rsidR="005B11DB" w:rsidRDefault="005B11DB" w:rsidP="005B11DB">
            <w:pPr>
              <w:spacing w:line="276" w:lineRule="auto"/>
              <w:jc w:val="center"/>
              <w:rPr>
                <w:color w:val="000000"/>
                <w:sz w:val="24"/>
                <w:szCs w:val="24"/>
                <w:lang w:eastAsia="lv-LV"/>
              </w:rPr>
            </w:pPr>
            <w:r>
              <w:rPr>
                <w:color w:val="000000"/>
                <w:sz w:val="24"/>
                <w:szCs w:val="24"/>
                <w:lang w:eastAsia="lv-LV"/>
              </w:rPr>
              <w:t>2.1.</w:t>
            </w:r>
          </w:p>
        </w:tc>
        <w:tc>
          <w:tcPr>
            <w:tcW w:w="1749" w:type="dxa"/>
            <w:vAlign w:val="center"/>
            <w:hideMark/>
          </w:tcPr>
          <w:p w14:paraId="04FE5677" w14:textId="77777777" w:rsidR="005B11DB" w:rsidRPr="00BD7F28" w:rsidRDefault="005B11DB" w:rsidP="005B11DB">
            <w:pPr>
              <w:spacing w:line="276" w:lineRule="auto"/>
              <w:jc w:val="both"/>
              <w:rPr>
                <w:sz w:val="24"/>
                <w:szCs w:val="24"/>
                <w:lang w:eastAsia="lv-LV"/>
              </w:rPr>
            </w:pPr>
            <w:r w:rsidRPr="00BD7F28">
              <w:rPr>
                <w:sz w:val="24"/>
                <w:szCs w:val="24"/>
                <w:lang w:eastAsia="lv-LV"/>
              </w:rPr>
              <w:t>Tālvadības pults ar ekrānu</w:t>
            </w:r>
          </w:p>
        </w:tc>
        <w:tc>
          <w:tcPr>
            <w:tcW w:w="3509" w:type="dxa"/>
            <w:gridSpan w:val="2"/>
            <w:vAlign w:val="center"/>
            <w:hideMark/>
          </w:tcPr>
          <w:p w14:paraId="34CA4755" w14:textId="77777777" w:rsidR="00BD7F28" w:rsidRPr="00BD7F28" w:rsidRDefault="005B11DB" w:rsidP="00BD7F28">
            <w:pPr>
              <w:pStyle w:val="Sarakstarindkopa"/>
              <w:numPr>
                <w:ilvl w:val="0"/>
                <w:numId w:val="29"/>
              </w:numPr>
              <w:spacing w:after="0"/>
              <w:ind w:left="292"/>
              <w:jc w:val="both"/>
              <w:rPr>
                <w:rFonts w:ascii="Times New Roman" w:hAnsi="Times New Roman"/>
                <w:sz w:val="24"/>
                <w:szCs w:val="24"/>
                <w:lang w:eastAsia="lv-LV"/>
              </w:rPr>
            </w:pPr>
            <w:r w:rsidRPr="00BD7F28">
              <w:rPr>
                <w:rFonts w:ascii="Times New Roman" w:hAnsi="Times New Roman"/>
                <w:sz w:val="24"/>
                <w:szCs w:val="24"/>
                <w:lang w:eastAsia="lv-LV"/>
              </w:rPr>
              <w:t xml:space="preserve">pultij jānodrošina reāllaika informācijas attēlošana par </w:t>
            </w:r>
            <w:proofErr w:type="spellStart"/>
            <w:r w:rsidRPr="00BD7F28">
              <w:rPr>
                <w:rFonts w:ascii="Times New Roman" w:hAnsi="Times New Roman"/>
                <w:sz w:val="24"/>
                <w:szCs w:val="24"/>
                <w:lang w:eastAsia="lv-LV"/>
              </w:rPr>
              <w:t>drona</w:t>
            </w:r>
            <w:proofErr w:type="spellEnd"/>
            <w:r w:rsidRPr="00BD7F28">
              <w:rPr>
                <w:rFonts w:ascii="Times New Roman" w:hAnsi="Times New Roman"/>
                <w:sz w:val="24"/>
                <w:szCs w:val="24"/>
                <w:lang w:eastAsia="lv-LV"/>
              </w:rPr>
              <w:t xml:space="preserve"> stāvokli un lidojuma parametriem. Pultij jābūt aprīkotai ar kakla siksnu, un tās displejam jābūt aizsargātam ar aizsargstiklu vai </w:t>
            </w:r>
            <w:proofErr w:type="spellStart"/>
            <w:r w:rsidRPr="00BD7F28">
              <w:rPr>
                <w:rFonts w:ascii="Times New Roman" w:hAnsi="Times New Roman"/>
                <w:sz w:val="24"/>
                <w:szCs w:val="24"/>
                <w:lang w:eastAsia="lv-LV"/>
              </w:rPr>
              <w:t>aizsargplēvi</w:t>
            </w:r>
            <w:proofErr w:type="spellEnd"/>
            <w:r w:rsidRPr="00BD7F28">
              <w:rPr>
                <w:rFonts w:ascii="Times New Roman" w:hAnsi="Times New Roman"/>
                <w:sz w:val="24"/>
                <w:szCs w:val="24"/>
                <w:lang w:eastAsia="lv-LV"/>
              </w:rPr>
              <w:t>;</w:t>
            </w:r>
          </w:p>
          <w:p w14:paraId="58656203" w14:textId="35847005" w:rsidR="005B11DB" w:rsidRPr="00BD7F28" w:rsidRDefault="005B11DB" w:rsidP="00BD7F28">
            <w:pPr>
              <w:pStyle w:val="Sarakstarindkopa"/>
              <w:numPr>
                <w:ilvl w:val="0"/>
                <w:numId w:val="29"/>
              </w:numPr>
              <w:spacing w:after="0"/>
              <w:ind w:left="292"/>
              <w:jc w:val="both"/>
              <w:rPr>
                <w:rFonts w:ascii="Times New Roman" w:hAnsi="Times New Roman"/>
                <w:sz w:val="24"/>
                <w:szCs w:val="24"/>
                <w:lang w:eastAsia="lv-LV"/>
              </w:rPr>
            </w:pPr>
            <w:r w:rsidRPr="00BD7F28">
              <w:rPr>
                <w:rFonts w:ascii="Times New Roman" w:hAnsi="Times New Roman"/>
                <w:sz w:val="24"/>
                <w:szCs w:val="24"/>
                <w:lang w:eastAsia="lv-LV"/>
              </w:rPr>
              <w:t>jābūt iespējai tālvadības pultī pievienot papildu karšu slāņus efektīvākai orientācijai lidojuma laikā.</w:t>
            </w:r>
          </w:p>
        </w:tc>
        <w:tc>
          <w:tcPr>
            <w:tcW w:w="3544" w:type="dxa"/>
          </w:tcPr>
          <w:p w14:paraId="446DEC2D" w14:textId="77777777" w:rsidR="005B11DB" w:rsidRDefault="005B11DB" w:rsidP="005B11DB">
            <w:pPr>
              <w:widowControl w:val="0"/>
              <w:suppressLineNumbers/>
              <w:spacing w:line="256" w:lineRule="auto"/>
              <w:jc w:val="both"/>
              <w:rPr>
                <w:sz w:val="24"/>
                <w:szCs w:val="24"/>
                <w:lang w:eastAsia="lv-LV"/>
              </w:rPr>
            </w:pPr>
          </w:p>
        </w:tc>
      </w:tr>
      <w:tr w:rsidR="005B11DB" w14:paraId="6F85602B" w14:textId="77777777" w:rsidTr="005B11DB">
        <w:trPr>
          <w:trHeight w:val="315"/>
        </w:trPr>
        <w:tc>
          <w:tcPr>
            <w:tcW w:w="696" w:type="dxa"/>
            <w:noWrap/>
            <w:vAlign w:val="center"/>
          </w:tcPr>
          <w:p w14:paraId="4C6F8816" w14:textId="77777777" w:rsidR="005B11DB" w:rsidRDefault="005B11DB" w:rsidP="005B11DB">
            <w:pPr>
              <w:spacing w:line="276" w:lineRule="auto"/>
              <w:jc w:val="center"/>
              <w:rPr>
                <w:color w:val="000000"/>
                <w:sz w:val="24"/>
                <w:szCs w:val="24"/>
                <w:lang w:eastAsia="lv-LV"/>
              </w:rPr>
            </w:pPr>
            <w:r>
              <w:rPr>
                <w:color w:val="000000"/>
                <w:sz w:val="24"/>
                <w:szCs w:val="24"/>
                <w:lang w:eastAsia="lv-LV"/>
              </w:rPr>
              <w:t>2.2.</w:t>
            </w:r>
          </w:p>
        </w:tc>
        <w:tc>
          <w:tcPr>
            <w:tcW w:w="1749" w:type="dxa"/>
            <w:vAlign w:val="center"/>
          </w:tcPr>
          <w:p w14:paraId="6DC49C71" w14:textId="77777777" w:rsidR="005B11DB" w:rsidRDefault="005B11DB" w:rsidP="005B11DB">
            <w:pPr>
              <w:spacing w:line="276" w:lineRule="auto"/>
              <w:rPr>
                <w:color w:val="000000"/>
                <w:sz w:val="24"/>
                <w:szCs w:val="24"/>
                <w:lang w:eastAsia="lv-LV"/>
              </w:rPr>
            </w:pPr>
            <w:r w:rsidRPr="0012293E">
              <w:rPr>
                <w:color w:val="000000"/>
                <w:sz w:val="24"/>
                <w:szCs w:val="24"/>
                <w:lang w:eastAsia="lv-LV"/>
              </w:rPr>
              <w:t>Tālvadības pults ekrāns</w:t>
            </w:r>
          </w:p>
        </w:tc>
        <w:tc>
          <w:tcPr>
            <w:tcW w:w="3509" w:type="dxa"/>
            <w:gridSpan w:val="2"/>
            <w:vAlign w:val="center"/>
          </w:tcPr>
          <w:p w14:paraId="2AB27CD5" w14:textId="47F0D185" w:rsidR="005B11DB" w:rsidRDefault="00BD7F28" w:rsidP="005B11DB">
            <w:pPr>
              <w:spacing w:line="276" w:lineRule="auto"/>
              <w:jc w:val="both"/>
              <w:rPr>
                <w:color w:val="000000"/>
                <w:sz w:val="24"/>
                <w:szCs w:val="24"/>
                <w:lang w:eastAsia="lv-LV"/>
              </w:rPr>
            </w:pPr>
            <w:r>
              <w:rPr>
                <w:color w:val="000000"/>
                <w:sz w:val="24"/>
                <w:szCs w:val="24"/>
                <w:lang w:eastAsia="lv-LV"/>
              </w:rPr>
              <w:t>n</w:t>
            </w:r>
            <w:r w:rsidR="005B11DB" w:rsidRPr="0012293E">
              <w:rPr>
                <w:color w:val="000000"/>
                <w:sz w:val="24"/>
                <w:szCs w:val="24"/>
                <w:lang w:eastAsia="lv-LV"/>
              </w:rPr>
              <w:t>e mazāks kā 7 coll</w:t>
            </w:r>
            <w:r w:rsidR="001C2544">
              <w:rPr>
                <w:color w:val="000000"/>
                <w:sz w:val="24"/>
                <w:szCs w:val="24"/>
                <w:lang w:eastAsia="lv-LV"/>
              </w:rPr>
              <w:t>u</w:t>
            </w:r>
          </w:p>
        </w:tc>
        <w:tc>
          <w:tcPr>
            <w:tcW w:w="3544" w:type="dxa"/>
          </w:tcPr>
          <w:p w14:paraId="1C6BD2DE" w14:textId="77777777" w:rsidR="005B11DB" w:rsidRDefault="005B11DB" w:rsidP="005B11DB">
            <w:pPr>
              <w:spacing w:line="276" w:lineRule="auto"/>
              <w:rPr>
                <w:color w:val="000000"/>
                <w:sz w:val="24"/>
                <w:szCs w:val="24"/>
                <w:lang w:eastAsia="lv-LV"/>
              </w:rPr>
            </w:pPr>
          </w:p>
        </w:tc>
      </w:tr>
      <w:tr w:rsidR="005B11DB" w14:paraId="63CE1413" w14:textId="77777777" w:rsidTr="005B11DB">
        <w:trPr>
          <w:trHeight w:val="315"/>
        </w:trPr>
        <w:tc>
          <w:tcPr>
            <w:tcW w:w="696" w:type="dxa"/>
            <w:noWrap/>
            <w:vAlign w:val="center"/>
            <w:hideMark/>
          </w:tcPr>
          <w:p w14:paraId="6AC7436F" w14:textId="77777777" w:rsidR="005B11DB" w:rsidRDefault="005B11DB" w:rsidP="005B11DB">
            <w:pPr>
              <w:spacing w:line="276" w:lineRule="auto"/>
              <w:jc w:val="center"/>
              <w:rPr>
                <w:color w:val="000000"/>
                <w:sz w:val="24"/>
                <w:szCs w:val="24"/>
                <w:lang w:eastAsia="lv-LV"/>
              </w:rPr>
            </w:pPr>
            <w:r>
              <w:rPr>
                <w:color w:val="000000"/>
                <w:sz w:val="24"/>
                <w:szCs w:val="24"/>
                <w:lang w:eastAsia="lv-LV"/>
              </w:rPr>
              <w:t>2.3.</w:t>
            </w:r>
          </w:p>
        </w:tc>
        <w:tc>
          <w:tcPr>
            <w:tcW w:w="1749" w:type="dxa"/>
            <w:vAlign w:val="center"/>
            <w:hideMark/>
          </w:tcPr>
          <w:p w14:paraId="7972F63A" w14:textId="77777777" w:rsidR="005B11DB" w:rsidRDefault="005B11DB" w:rsidP="005B11DB">
            <w:pPr>
              <w:spacing w:line="276" w:lineRule="auto"/>
              <w:rPr>
                <w:color w:val="000000"/>
                <w:sz w:val="24"/>
                <w:szCs w:val="24"/>
                <w:lang w:eastAsia="lv-LV"/>
              </w:rPr>
            </w:pPr>
            <w:r>
              <w:rPr>
                <w:color w:val="000000"/>
                <w:sz w:val="24"/>
                <w:szCs w:val="24"/>
                <w:lang w:eastAsia="lv-LV"/>
              </w:rPr>
              <w:t>Rezerves akumulatoru komplekti</w:t>
            </w:r>
          </w:p>
        </w:tc>
        <w:tc>
          <w:tcPr>
            <w:tcW w:w="3509" w:type="dxa"/>
            <w:gridSpan w:val="2"/>
            <w:vAlign w:val="center"/>
            <w:hideMark/>
          </w:tcPr>
          <w:p w14:paraId="4A5D077B" w14:textId="18260305" w:rsidR="005B11DB" w:rsidRDefault="00BD7F28" w:rsidP="005B11DB">
            <w:pPr>
              <w:spacing w:line="276" w:lineRule="auto"/>
              <w:jc w:val="both"/>
              <w:rPr>
                <w:color w:val="000000"/>
                <w:sz w:val="24"/>
                <w:szCs w:val="24"/>
                <w:lang w:eastAsia="lv-LV"/>
              </w:rPr>
            </w:pPr>
            <w:r>
              <w:rPr>
                <w:color w:val="000000"/>
                <w:sz w:val="24"/>
                <w:szCs w:val="24"/>
                <w:lang w:eastAsia="lv-LV"/>
              </w:rPr>
              <w:t>v</w:t>
            </w:r>
            <w:r w:rsidR="005B11DB" w:rsidRPr="004060E8">
              <w:rPr>
                <w:color w:val="000000"/>
                <w:sz w:val="24"/>
                <w:szCs w:val="24"/>
                <w:lang w:eastAsia="lv-LV"/>
              </w:rPr>
              <w:t xml:space="preserve">ismaz 3 rezerves akumulatori </w:t>
            </w:r>
            <w:r w:rsidR="005B11DB">
              <w:rPr>
                <w:color w:val="000000"/>
                <w:sz w:val="24"/>
                <w:szCs w:val="24"/>
                <w:lang w:eastAsia="lv-LV"/>
              </w:rPr>
              <w:t>(</w:t>
            </w:r>
            <w:r w:rsidR="005B11DB" w:rsidRPr="004060E8">
              <w:rPr>
                <w:color w:val="000000"/>
                <w:sz w:val="24"/>
                <w:szCs w:val="24"/>
                <w:lang w:eastAsia="lv-LV"/>
              </w:rPr>
              <w:t>ar inteliģento pārvaldību un reāllaika statusa uzraudzību</w:t>
            </w:r>
            <w:r w:rsidR="001C2544">
              <w:rPr>
                <w:color w:val="000000"/>
                <w:sz w:val="24"/>
                <w:szCs w:val="24"/>
                <w:lang w:eastAsia="lv-LV"/>
              </w:rPr>
              <w:t xml:space="preserve"> - </w:t>
            </w:r>
            <w:r w:rsidR="005B11DB" w:rsidRPr="004060E8">
              <w:rPr>
                <w:color w:val="000000"/>
                <w:sz w:val="24"/>
                <w:szCs w:val="24"/>
                <w:lang w:eastAsia="lv-LV"/>
              </w:rPr>
              <w:t xml:space="preserve">automātiskā </w:t>
            </w:r>
            <w:proofErr w:type="spellStart"/>
            <w:r w:rsidR="005B11DB" w:rsidRPr="004060E8">
              <w:rPr>
                <w:color w:val="000000"/>
                <w:sz w:val="24"/>
                <w:szCs w:val="24"/>
                <w:lang w:eastAsia="lv-LV"/>
              </w:rPr>
              <w:t>pašizlāde</w:t>
            </w:r>
            <w:proofErr w:type="spellEnd"/>
            <w:r w:rsidR="005B11DB">
              <w:rPr>
                <w:color w:val="000000"/>
                <w:sz w:val="24"/>
                <w:szCs w:val="24"/>
                <w:lang w:eastAsia="lv-LV"/>
              </w:rPr>
              <w:t>)</w:t>
            </w:r>
            <w:r w:rsidR="001C2544">
              <w:rPr>
                <w:color w:val="000000"/>
                <w:sz w:val="24"/>
                <w:szCs w:val="24"/>
                <w:lang w:eastAsia="lv-LV"/>
              </w:rPr>
              <w:t>.</w:t>
            </w:r>
          </w:p>
        </w:tc>
        <w:tc>
          <w:tcPr>
            <w:tcW w:w="3544" w:type="dxa"/>
          </w:tcPr>
          <w:p w14:paraId="6DF4CFA0" w14:textId="77777777" w:rsidR="005B11DB" w:rsidRDefault="005B11DB" w:rsidP="005B11DB">
            <w:pPr>
              <w:spacing w:line="276" w:lineRule="auto"/>
              <w:rPr>
                <w:color w:val="000000"/>
                <w:sz w:val="24"/>
                <w:szCs w:val="24"/>
                <w:lang w:eastAsia="lv-LV"/>
              </w:rPr>
            </w:pPr>
          </w:p>
        </w:tc>
      </w:tr>
      <w:tr w:rsidR="005B11DB" w14:paraId="7D81E79D" w14:textId="77777777" w:rsidTr="005B11DB">
        <w:trPr>
          <w:trHeight w:val="390"/>
        </w:trPr>
        <w:tc>
          <w:tcPr>
            <w:tcW w:w="696" w:type="dxa"/>
            <w:noWrap/>
            <w:vAlign w:val="center"/>
            <w:hideMark/>
          </w:tcPr>
          <w:p w14:paraId="73E50CEB" w14:textId="77777777" w:rsidR="005B11DB" w:rsidRDefault="005B11DB" w:rsidP="005B11DB">
            <w:pPr>
              <w:spacing w:line="276" w:lineRule="auto"/>
              <w:jc w:val="center"/>
              <w:rPr>
                <w:color w:val="FF0000"/>
                <w:sz w:val="24"/>
                <w:szCs w:val="24"/>
                <w:lang w:eastAsia="lv-LV"/>
              </w:rPr>
            </w:pPr>
            <w:r>
              <w:rPr>
                <w:color w:val="000000" w:themeColor="text1"/>
                <w:sz w:val="24"/>
                <w:szCs w:val="24"/>
                <w:lang w:eastAsia="lv-LV"/>
              </w:rPr>
              <w:t>2.4.</w:t>
            </w:r>
          </w:p>
        </w:tc>
        <w:tc>
          <w:tcPr>
            <w:tcW w:w="1749" w:type="dxa"/>
            <w:vAlign w:val="center"/>
            <w:hideMark/>
          </w:tcPr>
          <w:p w14:paraId="352D826A" w14:textId="77777777" w:rsidR="005B11DB" w:rsidRPr="00BD7F28" w:rsidRDefault="005B11DB" w:rsidP="005B11DB">
            <w:pPr>
              <w:spacing w:line="276" w:lineRule="auto"/>
              <w:rPr>
                <w:color w:val="000000" w:themeColor="text1"/>
                <w:sz w:val="24"/>
                <w:szCs w:val="24"/>
                <w:lang w:eastAsia="lv-LV"/>
              </w:rPr>
            </w:pPr>
            <w:r w:rsidRPr="00BD7F28">
              <w:rPr>
                <w:color w:val="000000" w:themeColor="text1"/>
                <w:sz w:val="24"/>
                <w:szCs w:val="24"/>
                <w:lang w:eastAsia="lv-LV"/>
              </w:rPr>
              <w:t>Akumulatora komplekta uzlādes ierīce vai ierīces</w:t>
            </w:r>
          </w:p>
        </w:tc>
        <w:tc>
          <w:tcPr>
            <w:tcW w:w="3509" w:type="dxa"/>
            <w:gridSpan w:val="2"/>
            <w:vAlign w:val="center"/>
            <w:hideMark/>
          </w:tcPr>
          <w:p w14:paraId="6178D26B" w14:textId="77777777" w:rsidR="00BD7F28" w:rsidRPr="00BD7F28" w:rsidRDefault="005B11DB" w:rsidP="00BD7F28">
            <w:pPr>
              <w:pStyle w:val="Sarakstarindkopa"/>
              <w:numPr>
                <w:ilvl w:val="0"/>
                <w:numId w:val="30"/>
              </w:numPr>
              <w:spacing w:after="0"/>
              <w:ind w:left="292"/>
              <w:jc w:val="both"/>
              <w:rPr>
                <w:rFonts w:ascii="Times New Roman" w:hAnsi="Times New Roman"/>
                <w:color w:val="000000" w:themeColor="text1"/>
                <w:sz w:val="24"/>
                <w:szCs w:val="24"/>
                <w:lang w:eastAsia="lv-LV"/>
              </w:rPr>
            </w:pPr>
            <w:r w:rsidRPr="00BD7F28">
              <w:rPr>
                <w:rFonts w:ascii="Times New Roman" w:hAnsi="Times New Roman"/>
                <w:color w:val="000000" w:themeColor="text1"/>
                <w:sz w:val="24"/>
                <w:szCs w:val="24"/>
                <w:lang w:eastAsia="lv-LV"/>
              </w:rPr>
              <w:t xml:space="preserve">komplektācijā jāiekļauj uzlādes ierīce vai ierīces, kas nodrošina vismaz trīs </w:t>
            </w:r>
            <w:proofErr w:type="spellStart"/>
            <w:r w:rsidRPr="00BD7F28">
              <w:rPr>
                <w:rFonts w:ascii="Times New Roman" w:hAnsi="Times New Roman"/>
                <w:color w:val="000000" w:themeColor="text1"/>
                <w:sz w:val="24"/>
                <w:szCs w:val="24"/>
                <w:lang w:eastAsia="lv-LV"/>
              </w:rPr>
              <w:t>dronu</w:t>
            </w:r>
            <w:proofErr w:type="spellEnd"/>
            <w:r w:rsidRPr="00BD7F28">
              <w:rPr>
                <w:rFonts w:ascii="Times New Roman" w:hAnsi="Times New Roman"/>
                <w:color w:val="000000" w:themeColor="text1"/>
                <w:sz w:val="24"/>
                <w:szCs w:val="24"/>
                <w:lang w:eastAsia="lv-LV"/>
              </w:rPr>
              <w:t xml:space="preserve"> akumulatoru vienlaicīgu uzlādi, izmantojot standarta 220 V (Eiropas tipa) elektrotīkla </w:t>
            </w:r>
            <w:proofErr w:type="spellStart"/>
            <w:r w:rsidRPr="00BD7F28">
              <w:rPr>
                <w:rFonts w:ascii="Times New Roman" w:hAnsi="Times New Roman"/>
                <w:color w:val="000000" w:themeColor="text1"/>
                <w:sz w:val="24"/>
                <w:szCs w:val="24"/>
                <w:lang w:eastAsia="lv-LV"/>
              </w:rPr>
              <w:t>pieslēgumu</w:t>
            </w:r>
            <w:proofErr w:type="spellEnd"/>
            <w:r w:rsidRPr="00BD7F28">
              <w:rPr>
                <w:rFonts w:ascii="Times New Roman" w:hAnsi="Times New Roman"/>
                <w:color w:val="000000" w:themeColor="text1"/>
                <w:sz w:val="24"/>
                <w:szCs w:val="24"/>
                <w:lang w:eastAsia="lv-LV"/>
              </w:rPr>
              <w:t xml:space="preserve"> (eiro rozete);</w:t>
            </w:r>
          </w:p>
          <w:p w14:paraId="1146F913" w14:textId="5B1F792E" w:rsidR="005B11DB" w:rsidRPr="00BD7F28" w:rsidRDefault="005B11DB" w:rsidP="00BD7F28">
            <w:pPr>
              <w:pStyle w:val="Sarakstarindkopa"/>
              <w:numPr>
                <w:ilvl w:val="0"/>
                <w:numId w:val="30"/>
              </w:numPr>
              <w:spacing w:after="0"/>
              <w:ind w:left="292"/>
              <w:jc w:val="both"/>
              <w:rPr>
                <w:rFonts w:ascii="Times New Roman" w:hAnsi="Times New Roman"/>
                <w:color w:val="000000" w:themeColor="text1"/>
                <w:sz w:val="24"/>
                <w:szCs w:val="24"/>
                <w:lang w:eastAsia="lv-LV"/>
              </w:rPr>
            </w:pPr>
            <w:r w:rsidRPr="00BD7F28">
              <w:rPr>
                <w:rFonts w:ascii="Times New Roman" w:hAnsi="Times New Roman"/>
                <w:color w:val="000000" w:themeColor="text1"/>
                <w:sz w:val="24"/>
                <w:szCs w:val="24"/>
                <w:lang w:eastAsia="lv-LV"/>
              </w:rPr>
              <w:t xml:space="preserve">rezerves barošanas bloks, </w:t>
            </w:r>
            <w:proofErr w:type="spellStart"/>
            <w:r w:rsidRPr="00BD7F28">
              <w:rPr>
                <w:rFonts w:ascii="Times New Roman" w:hAnsi="Times New Roman"/>
                <w:color w:val="000000" w:themeColor="text1"/>
                <w:sz w:val="24"/>
                <w:szCs w:val="24"/>
                <w:lang w:eastAsia="lv-LV"/>
              </w:rPr>
              <w:t>Type</w:t>
            </w:r>
            <w:proofErr w:type="spellEnd"/>
            <w:r w:rsidRPr="00BD7F28">
              <w:rPr>
                <w:rFonts w:ascii="Times New Roman" w:hAnsi="Times New Roman"/>
                <w:color w:val="000000" w:themeColor="text1"/>
                <w:sz w:val="24"/>
                <w:szCs w:val="24"/>
                <w:lang w:eastAsia="lv-LV"/>
              </w:rPr>
              <w:t>-C uzlādes kabelis.</w:t>
            </w:r>
          </w:p>
        </w:tc>
        <w:tc>
          <w:tcPr>
            <w:tcW w:w="3544" w:type="dxa"/>
          </w:tcPr>
          <w:p w14:paraId="6ACE0AD1" w14:textId="77777777" w:rsidR="005B11DB" w:rsidRDefault="005B11DB" w:rsidP="005B11DB">
            <w:pPr>
              <w:spacing w:line="276" w:lineRule="auto"/>
              <w:rPr>
                <w:sz w:val="24"/>
                <w:szCs w:val="24"/>
                <w:lang w:eastAsia="lv-LV"/>
              </w:rPr>
            </w:pPr>
          </w:p>
        </w:tc>
      </w:tr>
      <w:tr w:rsidR="005B11DB" w14:paraId="043E486D" w14:textId="77777777" w:rsidTr="005B11DB">
        <w:trPr>
          <w:trHeight w:val="315"/>
        </w:trPr>
        <w:tc>
          <w:tcPr>
            <w:tcW w:w="696" w:type="dxa"/>
            <w:noWrap/>
            <w:vAlign w:val="center"/>
            <w:hideMark/>
          </w:tcPr>
          <w:p w14:paraId="7B9F5D41" w14:textId="77777777" w:rsidR="005B11DB" w:rsidRDefault="005B11DB" w:rsidP="005B11DB">
            <w:pPr>
              <w:spacing w:line="276" w:lineRule="auto"/>
              <w:jc w:val="center"/>
              <w:rPr>
                <w:color w:val="000000"/>
                <w:sz w:val="24"/>
                <w:szCs w:val="24"/>
                <w:lang w:eastAsia="lv-LV"/>
              </w:rPr>
            </w:pPr>
            <w:r>
              <w:rPr>
                <w:color w:val="000000"/>
                <w:sz w:val="24"/>
                <w:szCs w:val="24"/>
                <w:lang w:eastAsia="lv-LV"/>
              </w:rPr>
              <w:t>2.5.</w:t>
            </w:r>
          </w:p>
        </w:tc>
        <w:tc>
          <w:tcPr>
            <w:tcW w:w="1749" w:type="dxa"/>
            <w:vAlign w:val="center"/>
            <w:hideMark/>
          </w:tcPr>
          <w:p w14:paraId="2BC9841F" w14:textId="77777777" w:rsidR="005B11DB" w:rsidRDefault="005B11DB" w:rsidP="005B11DB">
            <w:pPr>
              <w:spacing w:line="276" w:lineRule="auto"/>
              <w:rPr>
                <w:sz w:val="24"/>
                <w:szCs w:val="24"/>
                <w:lang w:eastAsia="lv-LV"/>
              </w:rPr>
            </w:pPr>
            <w:r>
              <w:rPr>
                <w:sz w:val="24"/>
                <w:szCs w:val="24"/>
                <w:lang w:eastAsia="lv-LV"/>
              </w:rPr>
              <w:t>Rezerves propelleru komplekti</w:t>
            </w:r>
          </w:p>
        </w:tc>
        <w:tc>
          <w:tcPr>
            <w:tcW w:w="3509" w:type="dxa"/>
            <w:gridSpan w:val="2"/>
            <w:vAlign w:val="center"/>
            <w:hideMark/>
          </w:tcPr>
          <w:p w14:paraId="6CDE5653" w14:textId="07FB2145" w:rsidR="005B11DB" w:rsidRDefault="00BD7F28" w:rsidP="005B11DB">
            <w:pPr>
              <w:spacing w:line="276" w:lineRule="auto"/>
              <w:jc w:val="both"/>
              <w:rPr>
                <w:sz w:val="24"/>
                <w:szCs w:val="24"/>
                <w:lang w:eastAsia="lv-LV"/>
              </w:rPr>
            </w:pPr>
            <w:r>
              <w:rPr>
                <w:sz w:val="24"/>
                <w:szCs w:val="24"/>
                <w:lang w:eastAsia="lv-LV"/>
              </w:rPr>
              <w:t>v</w:t>
            </w:r>
            <w:r w:rsidR="005B11DB" w:rsidRPr="004060E8">
              <w:rPr>
                <w:sz w:val="24"/>
                <w:szCs w:val="24"/>
                <w:lang w:eastAsia="lv-LV"/>
              </w:rPr>
              <w:t xml:space="preserve">ismaz 3 papildu rezerves propelleru komplekti (1 </w:t>
            </w:r>
            <w:proofErr w:type="spellStart"/>
            <w:r w:rsidR="005B11DB" w:rsidRPr="004060E8">
              <w:rPr>
                <w:sz w:val="24"/>
                <w:szCs w:val="24"/>
                <w:lang w:eastAsia="lv-LV"/>
              </w:rPr>
              <w:t>kompl</w:t>
            </w:r>
            <w:proofErr w:type="spellEnd"/>
            <w:r w:rsidR="005B11DB" w:rsidRPr="004060E8">
              <w:rPr>
                <w:sz w:val="24"/>
                <w:szCs w:val="24"/>
                <w:lang w:eastAsia="lv-LV"/>
              </w:rPr>
              <w:t xml:space="preserve">. 4 gab.), nodrošinot rezerves propellerus katram </w:t>
            </w:r>
            <w:proofErr w:type="spellStart"/>
            <w:r w:rsidR="005B11DB" w:rsidRPr="004060E8">
              <w:rPr>
                <w:sz w:val="24"/>
                <w:szCs w:val="24"/>
                <w:lang w:eastAsia="lv-LV"/>
              </w:rPr>
              <w:t>drona</w:t>
            </w:r>
            <w:proofErr w:type="spellEnd"/>
            <w:r w:rsidR="005B11DB" w:rsidRPr="004060E8">
              <w:rPr>
                <w:sz w:val="24"/>
                <w:szCs w:val="24"/>
                <w:lang w:eastAsia="lv-LV"/>
              </w:rPr>
              <w:t xml:space="preserve"> rotoram.</w:t>
            </w:r>
          </w:p>
        </w:tc>
        <w:tc>
          <w:tcPr>
            <w:tcW w:w="3544" w:type="dxa"/>
          </w:tcPr>
          <w:p w14:paraId="28A2AFC8" w14:textId="77777777" w:rsidR="005B11DB" w:rsidRDefault="005B11DB" w:rsidP="005B11DB">
            <w:pPr>
              <w:spacing w:line="276" w:lineRule="auto"/>
              <w:rPr>
                <w:sz w:val="24"/>
                <w:szCs w:val="24"/>
                <w:lang w:eastAsia="lv-LV"/>
              </w:rPr>
            </w:pPr>
          </w:p>
        </w:tc>
      </w:tr>
      <w:tr w:rsidR="005B11DB" w14:paraId="58D34B85" w14:textId="77777777" w:rsidTr="005B11DB">
        <w:trPr>
          <w:trHeight w:val="315"/>
        </w:trPr>
        <w:tc>
          <w:tcPr>
            <w:tcW w:w="696" w:type="dxa"/>
            <w:noWrap/>
            <w:vAlign w:val="center"/>
            <w:hideMark/>
          </w:tcPr>
          <w:p w14:paraId="646D3CFC" w14:textId="77777777" w:rsidR="005B11DB" w:rsidRDefault="005B11DB" w:rsidP="005B11DB">
            <w:pPr>
              <w:spacing w:line="276" w:lineRule="auto"/>
              <w:jc w:val="center"/>
              <w:rPr>
                <w:color w:val="000000"/>
                <w:sz w:val="24"/>
                <w:szCs w:val="24"/>
                <w:lang w:eastAsia="lv-LV"/>
              </w:rPr>
            </w:pPr>
            <w:r>
              <w:rPr>
                <w:color w:val="000000"/>
                <w:sz w:val="24"/>
                <w:szCs w:val="24"/>
                <w:lang w:eastAsia="lv-LV"/>
              </w:rPr>
              <w:t>2.6.</w:t>
            </w:r>
          </w:p>
        </w:tc>
        <w:tc>
          <w:tcPr>
            <w:tcW w:w="1749" w:type="dxa"/>
            <w:vAlign w:val="center"/>
            <w:hideMark/>
          </w:tcPr>
          <w:p w14:paraId="4DC98303" w14:textId="77777777" w:rsidR="005B11DB" w:rsidRDefault="005B11DB" w:rsidP="005B11DB">
            <w:pPr>
              <w:spacing w:line="276" w:lineRule="auto"/>
              <w:rPr>
                <w:sz w:val="24"/>
                <w:szCs w:val="24"/>
                <w:lang w:eastAsia="lv-LV"/>
              </w:rPr>
            </w:pPr>
            <w:proofErr w:type="spellStart"/>
            <w:r>
              <w:rPr>
                <w:sz w:val="24"/>
                <w:szCs w:val="24"/>
                <w:lang w:eastAsia="lv-LV"/>
              </w:rPr>
              <w:t>Drona</w:t>
            </w:r>
            <w:proofErr w:type="spellEnd"/>
            <w:r>
              <w:rPr>
                <w:sz w:val="24"/>
                <w:szCs w:val="24"/>
                <w:lang w:eastAsia="lv-LV"/>
              </w:rPr>
              <w:t xml:space="preserve"> un tā aprīkojuma koferis (vai koferi)</w:t>
            </w:r>
          </w:p>
        </w:tc>
        <w:tc>
          <w:tcPr>
            <w:tcW w:w="3509" w:type="dxa"/>
            <w:gridSpan w:val="2"/>
            <w:vAlign w:val="center"/>
            <w:hideMark/>
          </w:tcPr>
          <w:p w14:paraId="2EB57067" w14:textId="77777777" w:rsidR="00BD7F28" w:rsidRPr="00BD7F28" w:rsidRDefault="005B11DB" w:rsidP="00BD7F28">
            <w:pPr>
              <w:pStyle w:val="Sarakstarindkopa"/>
              <w:numPr>
                <w:ilvl w:val="0"/>
                <w:numId w:val="31"/>
              </w:numPr>
              <w:spacing w:after="0"/>
              <w:ind w:left="292"/>
              <w:jc w:val="both"/>
              <w:rPr>
                <w:rFonts w:ascii="Times New Roman" w:hAnsi="Times New Roman"/>
                <w:sz w:val="24"/>
                <w:szCs w:val="24"/>
                <w:lang w:eastAsia="lv-LV"/>
              </w:rPr>
            </w:pPr>
            <w:r w:rsidRPr="00BD7F28">
              <w:rPr>
                <w:rFonts w:ascii="Times New Roman" w:hAnsi="Times New Roman"/>
                <w:sz w:val="24"/>
                <w:szCs w:val="24"/>
                <w:lang w:eastAsia="lv-LV"/>
              </w:rPr>
              <w:t xml:space="preserve">izturīgs koferis vai ekvivalents, kas paredzēts </w:t>
            </w:r>
            <w:proofErr w:type="spellStart"/>
            <w:r w:rsidRPr="00BD7F28">
              <w:rPr>
                <w:rFonts w:ascii="Times New Roman" w:hAnsi="Times New Roman"/>
                <w:sz w:val="24"/>
                <w:szCs w:val="24"/>
                <w:lang w:eastAsia="lv-LV"/>
              </w:rPr>
              <w:t>drona</w:t>
            </w:r>
            <w:proofErr w:type="spellEnd"/>
            <w:r w:rsidRPr="00BD7F28">
              <w:rPr>
                <w:rFonts w:ascii="Times New Roman" w:hAnsi="Times New Roman"/>
                <w:sz w:val="24"/>
                <w:szCs w:val="24"/>
                <w:lang w:eastAsia="lv-LV"/>
              </w:rPr>
              <w:t xml:space="preserve"> un tā aprīkojuma drošai transportēšanai un uzglabāšanai;</w:t>
            </w:r>
          </w:p>
          <w:p w14:paraId="5FB07A45" w14:textId="77777777" w:rsidR="00BD7F28" w:rsidRPr="00BD7F28" w:rsidRDefault="005B11DB" w:rsidP="00BD7F28">
            <w:pPr>
              <w:pStyle w:val="Sarakstarindkopa"/>
              <w:numPr>
                <w:ilvl w:val="0"/>
                <w:numId w:val="31"/>
              </w:numPr>
              <w:spacing w:after="0"/>
              <w:ind w:left="292"/>
              <w:jc w:val="both"/>
              <w:rPr>
                <w:rFonts w:ascii="Times New Roman" w:hAnsi="Times New Roman"/>
                <w:sz w:val="24"/>
                <w:szCs w:val="24"/>
                <w:lang w:eastAsia="lv-LV"/>
              </w:rPr>
            </w:pPr>
            <w:r w:rsidRPr="00BD7F28">
              <w:rPr>
                <w:rFonts w:ascii="Times New Roman" w:hAnsi="Times New Roman"/>
                <w:sz w:val="24"/>
                <w:szCs w:val="24"/>
                <w:lang w:eastAsia="lv-LV"/>
              </w:rPr>
              <w:lastRenderedPageBreak/>
              <w:t xml:space="preserve">koferim jābūt ar pielāgotiem nodalījumiem </w:t>
            </w:r>
            <w:proofErr w:type="spellStart"/>
            <w:r w:rsidRPr="00BD7F28">
              <w:rPr>
                <w:rFonts w:ascii="Times New Roman" w:hAnsi="Times New Roman"/>
                <w:sz w:val="24"/>
                <w:szCs w:val="24"/>
                <w:lang w:eastAsia="lv-LV"/>
              </w:rPr>
              <w:t>dronam</w:t>
            </w:r>
            <w:proofErr w:type="spellEnd"/>
            <w:r w:rsidRPr="00BD7F28">
              <w:rPr>
                <w:rFonts w:ascii="Times New Roman" w:hAnsi="Times New Roman"/>
                <w:sz w:val="24"/>
                <w:szCs w:val="24"/>
                <w:lang w:eastAsia="lv-LV"/>
              </w:rPr>
              <w:t xml:space="preserve"> un tā aprīkojumam, nodrošinot ērtu piekļuvi;</w:t>
            </w:r>
          </w:p>
          <w:p w14:paraId="7987604B" w14:textId="77777777" w:rsidR="00BD7F28" w:rsidRPr="00BD7F28" w:rsidRDefault="005B11DB" w:rsidP="00BD7F28">
            <w:pPr>
              <w:pStyle w:val="Sarakstarindkopa"/>
              <w:numPr>
                <w:ilvl w:val="0"/>
                <w:numId w:val="31"/>
              </w:numPr>
              <w:spacing w:after="0"/>
              <w:ind w:left="292"/>
              <w:jc w:val="both"/>
              <w:rPr>
                <w:rFonts w:ascii="Times New Roman" w:hAnsi="Times New Roman"/>
                <w:sz w:val="24"/>
                <w:szCs w:val="24"/>
                <w:lang w:eastAsia="lv-LV"/>
              </w:rPr>
            </w:pPr>
            <w:r w:rsidRPr="00BD7F28">
              <w:rPr>
                <w:rFonts w:ascii="Times New Roman" w:hAnsi="Times New Roman"/>
                <w:sz w:val="24"/>
                <w:szCs w:val="24"/>
                <w:lang w:eastAsia="lv-LV"/>
              </w:rPr>
              <w:t xml:space="preserve">koferī jābūt iekļautam rezerves barošanas blokam, </w:t>
            </w:r>
            <w:proofErr w:type="spellStart"/>
            <w:r w:rsidRPr="00BD7F28">
              <w:rPr>
                <w:rFonts w:ascii="Times New Roman" w:hAnsi="Times New Roman"/>
                <w:sz w:val="24"/>
                <w:szCs w:val="24"/>
                <w:lang w:eastAsia="lv-LV"/>
              </w:rPr>
              <w:t>Type</w:t>
            </w:r>
            <w:proofErr w:type="spellEnd"/>
            <w:r w:rsidRPr="00BD7F28">
              <w:rPr>
                <w:rFonts w:ascii="Times New Roman" w:hAnsi="Times New Roman"/>
                <w:sz w:val="24"/>
                <w:szCs w:val="24"/>
                <w:lang w:eastAsia="lv-LV"/>
              </w:rPr>
              <w:t xml:space="preserve">-C uzlādes kabelim un paklājam </w:t>
            </w:r>
            <w:proofErr w:type="spellStart"/>
            <w:r w:rsidRPr="00BD7F28">
              <w:rPr>
                <w:rFonts w:ascii="Times New Roman" w:hAnsi="Times New Roman"/>
                <w:sz w:val="24"/>
                <w:szCs w:val="24"/>
                <w:lang w:eastAsia="lv-LV"/>
              </w:rPr>
              <w:t>drona</w:t>
            </w:r>
            <w:proofErr w:type="spellEnd"/>
            <w:r w:rsidRPr="00BD7F28">
              <w:rPr>
                <w:rFonts w:ascii="Times New Roman" w:hAnsi="Times New Roman"/>
                <w:sz w:val="24"/>
                <w:szCs w:val="24"/>
                <w:lang w:eastAsia="lv-LV"/>
              </w:rPr>
              <w:t xml:space="preserve"> nolaišanai;</w:t>
            </w:r>
          </w:p>
          <w:p w14:paraId="2BE9E5DF" w14:textId="44C2A02B" w:rsidR="005B11DB" w:rsidRPr="00BD7F28" w:rsidRDefault="005B11DB" w:rsidP="00BD7F28">
            <w:pPr>
              <w:pStyle w:val="Sarakstarindkopa"/>
              <w:numPr>
                <w:ilvl w:val="0"/>
                <w:numId w:val="31"/>
              </w:numPr>
              <w:spacing w:after="0"/>
              <w:ind w:left="292"/>
              <w:jc w:val="both"/>
              <w:rPr>
                <w:rFonts w:ascii="Times New Roman" w:hAnsi="Times New Roman"/>
                <w:sz w:val="24"/>
                <w:szCs w:val="24"/>
                <w:lang w:eastAsia="lv-LV"/>
              </w:rPr>
            </w:pPr>
            <w:r w:rsidRPr="00BD7F28">
              <w:rPr>
                <w:rFonts w:ascii="Times New Roman" w:hAnsi="Times New Roman"/>
                <w:sz w:val="24"/>
                <w:szCs w:val="24"/>
                <w:lang w:eastAsia="lv-LV"/>
              </w:rPr>
              <w:t>koferis, kurā tiek glabāti litija akumulatori, jāaprīko ar ugunsdzēšanas kapsulām vai līdzvērtīgu drošības risinājumu.</w:t>
            </w:r>
          </w:p>
        </w:tc>
        <w:tc>
          <w:tcPr>
            <w:tcW w:w="3544" w:type="dxa"/>
          </w:tcPr>
          <w:p w14:paraId="47245B67" w14:textId="77777777" w:rsidR="005B11DB" w:rsidRDefault="005B11DB" w:rsidP="005B11DB">
            <w:pPr>
              <w:spacing w:line="276" w:lineRule="auto"/>
              <w:rPr>
                <w:sz w:val="24"/>
                <w:szCs w:val="24"/>
                <w:lang w:eastAsia="lv-LV"/>
              </w:rPr>
            </w:pPr>
          </w:p>
        </w:tc>
      </w:tr>
      <w:tr w:rsidR="005B11DB" w14:paraId="1FD2E5DB" w14:textId="77777777" w:rsidTr="005B11DB">
        <w:trPr>
          <w:trHeight w:val="315"/>
        </w:trPr>
        <w:tc>
          <w:tcPr>
            <w:tcW w:w="696" w:type="dxa"/>
            <w:noWrap/>
            <w:vAlign w:val="center"/>
          </w:tcPr>
          <w:p w14:paraId="3D0503A2" w14:textId="77777777" w:rsidR="005B11DB" w:rsidRDefault="005B11DB" w:rsidP="005B11DB">
            <w:pPr>
              <w:spacing w:line="276" w:lineRule="auto"/>
              <w:jc w:val="center"/>
              <w:rPr>
                <w:color w:val="000000"/>
                <w:sz w:val="24"/>
                <w:szCs w:val="24"/>
                <w:lang w:eastAsia="lv-LV"/>
              </w:rPr>
            </w:pPr>
            <w:r>
              <w:rPr>
                <w:color w:val="000000"/>
                <w:sz w:val="24"/>
                <w:szCs w:val="24"/>
                <w:lang w:eastAsia="lv-LV"/>
              </w:rPr>
              <w:t>2.7.</w:t>
            </w:r>
          </w:p>
        </w:tc>
        <w:tc>
          <w:tcPr>
            <w:tcW w:w="5258" w:type="dxa"/>
            <w:gridSpan w:val="3"/>
            <w:vAlign w:val="center"/>
          </w:tcPr>
          <w:p w14:paraId="04694149" w14:textId="77777777" w:rsidR="005B11DB" w:rsidRPr="004060E8" w:rsidRDefault="005B11DB" w:rsidP="005B11DB">
            <w:pPr>
              <w:jc w:val="both"/>
              <w:rPr>
                <w:sz w:val="24"/>
                <w:szCs w:val="24"/>
                <w:lang w:eastAsia="lv-LV"/>
              </w:rPr>
            </w:pPr>
            <w:r w:rsidRPr="004060E8">
              <w:rPr>
                <w:sz w:val="24"/>
                <w:szCs w:val="24"/>
                <w:lang w:eastAsia="lv-LV"/>
              </w:rPr>
              <w:t xml:space="preserve">Komplektācijā jāiekļauj paklājs </w:t>
            </w:r>
            <w:proofErr w:type="spellStart"/>
            <w:r w:rsidRPr="004060E8">
              <w:rPr>
                <w:sz w:val="24"/>
                <w:szCs w:val="24"/>
                <w:lang w:eastAsia="lv-LV"/>
              </w:rPr>
              <w:t>drona</w:t>
            </w:r>
            <w:proofErr w:type="spellEnd"/>
            <w:r w:rsidRPr="004060E8">
              <w:rPr>
                <w:sz w:val="24"/>
                <w:szCs w:val="24"/>
                <w:lang w:eastAsia="lv-LV"/>
              </w:rPr>
              <w:t xml:space="preserve"> pacelšanai un nolaišanai.</w:t>
            </w:r>
          </w:p>
        </w:tc>
        <w:tc>
          <w:tcPr>
            <w:tcW w:w="3544" w:type="dxa"/>
          </w:tcPr>
          <w:p w14:paraId="54FA426B" w14:textId="77777777" w:rsidR="005B11DB" w:rsidRDefault="005B11DB" w:rsidP="005B11DB">
            <w:pPr>
              <w:spacing w:line="276" w:lineRule="auto"/>
              <w:rPr>
                <w:sz w:val="24"/>
                <w:szCs w:val="24"/>
                <w:lang w:eastAsia="lv-LV"/>
              </w:rPr>
            </w:pPr>
          </w:p>
        </w:tc>
      </w:tr>
      <w:tr w:rsidR="001C2544" w14:paraId="35B50A23" w14:textId="77777777" w:rsidTr="001C2544">
        <w:trPr>
          <w:trHeight w:val="315"/>
        </w:trPr>
        <w:tc>
          <w:tcPr>
            <w:tcW w:w="9498" w:type="dxa"/>
            <w:gridSpan w:val="5"/>
            <w:shd w:val="clear" w:color="auto" w:fill="E2EFD9" w:themeFill="accent6" w:themeFillTint="33"/>
            <w:noWrap/>
            <w:vAlign w:val="center"/>
          </w:tcPr>
          <w:p w14:paraId="6A2F5AA3" w14:textId="706B3BCD" w:rsidR="001C2544" w:rsidRPr="001C2544" w:rsidRDefault="001C2544" w:rsidP="001C2544">
            <w:pPr>
              <w:jc w:val="center"/>
              <w:rPr>
                <w:b/>
                <w:sz w:val="24"/>
                <w:szCs w:val="24"/>
                <w:lang w:eastAsia="lv-LV"/>
              </w:rPr>
            </w:pPr>
            <w:r>
              <w:rPr>
                <w:b/>
                <w:sz w:val="24"/>
                <w:szCs w:val="24"/>
                <w:lang w:eastAsia="lv-LV"/>
              </w:rPr>
              <w:t xml:space="preserve">3. </w:t>
            </w:r>
            <w:r w:rsidRPr="001C2544">
              <w:rPr>
                <w:b/>
                <w:sz w:val="24"/>
                <w:szCs w:val="24"/>
                <w:lang w:eastAsia="lv-LV"/>
              </w:rPr>
              <w:t>Papildaprīkojums</w:t>
            </w:r>
          </w:p>
        </w:tc>
      </w:tr>
      <w:tr w:rsidR="001C2544" w14:paraId="43871798" w14:textId="77777777" w:rsidTr="005B11DB">
        <w:trPr>
          <w:trHeight w:val="315"/>
        </w:trPr>
        <w:tc>
          <w:tcPr>
            <w:tcW w:w="696" w:type="dxa"/>
            <w:noWrap/>
            <w:vAlign w:val="center"/>
          </w:tcPr>
          <w:p w14:paraId="294AF535" w14:textId="2CD9FCF7" w:rsidR="001C2544" w:rsidRDefault="001C2544" w:rsidP="005B11DB">
            <w:pPr>
              <w:spacing w:line="276" w:lineRule="auto"/>
              <w:jc w:val="center"/>
              <w:rPr>
                <w:color w:val="000000"/>
                <w:sz w:val="24"/>
                <w:szCs w:val="24"/>
                <w:lang w:eastAsia="lv-LV"/>
              </w:rPr>
            </w:pPr>
            <w:r>
              <w:rPr>
                <w:color w:val="000000"/>
                <w:sz w:val="24"/>
                <w:szCs w:val="24"/>
                <w:lang w:eastAsia="lv-LV"/>
              </w:rPr>
              <w:t>3.1.</w:t>
            </w:r>
          </w:p>
        </w:tc>
        <w:tc>
          <w:tcPr>
            <w:tcW w:w="5258" w:type="dxa"/>
            <w:gridSpan w:val="3"/>
            <w:vAlign w:val="center"/>
          </w:tcPr>
          <w:p w14:paraId="3BADAF65" w14:textId="178929FE" w:rsidR="001C2544" w:rsidRPr="004060E8" w:rsidRDefault="001C2544" w:rsidP="005B11DB">
            <w:pPr>
              <w:jc w:val="both"/>
              <w:rPr>
                <w:sz w:val="24"/>
                <w:szCs w:val="24"/>
                <w:lang w:eastAsia="lv-LV"/>
              </w:rPr>
            </w:pPr>
            <w:proofErr w:type="spellStart"/>
            <w:r w:rsidRPr="001C2544">
              <w:rPr>
                <w:sz w:val="24"/>
                <w:szCs w:val="24"/>
                <w:lang w:eastAsia="lv-LV"/>
              </w:rPr>
              <w:t>Dronam</w:t>
            </w:r>
            <w:proofErr w:type="spellEnd"/>
            <w:r w:rsidRPr="001C2544">
              <w:rPr>
                <w:sz w:val="24"/>
                <w:szCs w:val="24"/>
                <w:lang w:eastAsia="lv-LV"/>
              </w:rPr>
              <w:t xml:space="preserve"> jābūt aprīkotam ar motorizētu apgaismes līdzekli, kas nodrošina apgaismojuma līmeni vismaz 4.3 </w:t>
            </w:r>
            <w:proofErr w:type="spellStart"/>
            <w:r w:rsidRPr="001C2544">
              <w:rPr>
                <w:sz w:val="24"/>
                <w:szCs w:val="24"/>
                <w:lang w:eastAsia="lv-LV"/>
              </w:rPr>
              <w:t>lux</w:t>
            </w:r>
            <w:proofErr w:type="spellEnd"/>
            <w:r w:rsidRPr="001C2544">
              <w:rPr>
                <w:sz w:val="24"/>
                <w:szCs w:val="24"/>
                <w:lang w:eastAsia="lv-LV"/>
              </w:rPr>
              <w:t xml:space="preserve"> (100 m) un 17 </w:t>
            </w:r>
            <w:proofErr w:type="spellStart"/>
            <w:r w:rsidRPr="001C2544">
              <w:rPr>
                <w:sz w:val="24"/>
                <w:szCs w:val="24"/>
                <w:lang w:eastAsia="lv-LV"/>
              </w:rPr>
              <w:t>lux</w:t>
            </w:r>
            <w:proofErr w:type="spellEnd"/>
            <w:r w:rsidRPr="001C2544">
              <w:rPr>
                <w:sz w:val="24"/>
                <w:szCs w:val="24"/>
                <w:lang w:eastAsia="lv-LV"/>
              </w:rPr>
              <w:t xml:space="preserve"> (50 m), pie temperatūras no –20 °C līdz +50 °C, ar iespēju to uzņemt un noņemt.</w:t>
            </w:r>
          </w:p>
        </w:tc>
        <w:tc>
          <w:tcPr>
            <w:tcW w:w="3544" w:type="dxa"/>
          </w:tcPr>
          <w:p w14:paraId="112E97ED" w14:textId="77777777" w:rsidR="001C2544" w:rsidRDefault="001C2544" w:rsidP="005B11DB">
            <w:pPr>
              <w:spacing w:line="276" w:lineRule="auto"/>
              <w:rPr>
                <w:sz w:val="24"/>
                <w:szCs w:val="24"/>
                <w:lang w:eastAsia="lv-LV"/>
              </w:rPr>
            </w:pPr>
          </w:p>
        </w:tc>
      </w:tr>
      <w:tr w:rsidR="001C2544" w14:paraId="0C5A5251" w14:textId="77777777" w:rsidTr="005B11DB">
        <w:trPr>
          <w:trHeight w:val="315"/>
        </w:trPr>
        <w:tc>
          <w:tcPr>
            <w:tcW w:w="696" w:type="dxa"/>
            <w:noWrap/>
            <w:vAlign w:val="center"/>
          </w:tcPr>
          <w:p w14:paraId="3A0BFB6F" w14:textId="57D9FFDB" w:rsidR="001C2544" w:rsidRDefault="001C2544" w:rsidP="005B11DB">
            <w:pPr>
              <w:spacing w:line="276" w:lineRule="auto"/>
              <w:jc w:val="center"/>
              <w:rPr>
                <w:color w:val="000000"/>
                <w:sz w:val="24"/>
                <w:szCs w:val="24"/>
                <w:lang w:eastAsia="lv-LV"/>
              </w:rPr>
            </w:pPr>
            <w:r>
              <w:rPr>
                <w:color w:val="000000"/>
                <w:sz w:val="24"/>
                <w:szCs w:val="24"/>
                <w:lang w:eastAsia="lv-LV"/>
              </w:rPr>
              <w:t>3.2.</w:t>
            </w:r>
          </w:p>
        </w:tc>
        <w:tc>
          <w:tcPr>
            <w:tcW w:w="5258" w:type="dxa"/>
            <w:gridSpan w:val="3"/>
            <w:vAlign w:val="center"/>
          </w:tcPr>
          <w:p w14:paraId="78B99DD3" w14:textId="4AF10AC1" w:rsidR="001C2544" w:rsidRPr="004060E8" w:rsidRDefault="001C2544" w:rsidP="005B11DB">
            <w:pPr>
              <w:jc w:val="both"/>
              <w:rPr>
                <w:sz w:val="24"/>
                <w:szCs w:val="24"/>
                <w:lang w:eastAsia="lv-LV"/>
              </w:rPr>
            </w:pPr>
            <w:proofErr w:type="spellStart"/>
            <w:r w:rsidRPr="001C2544">
              <w:rPr>
                <w:sz w:val="24"/>
                <w:szCs w:val="24"/>
                <w:lang w:eastAsia="lv-LV"/>
              </w:rPr>
              <w:t>Dronam</w:t>
            </w:r>
            <w:proofErr w:type="spellEnd"/>
            <w:r w:rsidRPr="001C2544">
              <w:rPr>
                <w:sz w:val="24"/>
                <w:szCs w:val="24"/>
                <w:lang w:eastAsia="lv-LV"/>
              </w:rPr>
              <w:t xml:space="preserve"> jābūt aprīkotam ar RTK moduli, kas nodrošina pozicionēšanas kļūdu horizontālā plaknē ne vairāk kā 1 cm + 1 </w:t>
            </w:r>
            <w:proofErr w:type="spellStart"/>
            <w:r w:rsidRPr="001C2544">
              <w:rPr>
                <w:sz w:val="24"/>
                <w:szCs w:val="24"/>
                <w:lang w:eastAsia="lv-LV"/>
              </w:rPr>
              <w:t>ppm</w:t>
            </w:r>
            <w:proofErr w:type="spellEnd"/>
            <w:r w:rsidRPr="001C2544">
              <w:rPr>
                <w:sz w:val="24"/>
                <w:szCs w:val="24"/>
                <w:lang w:eastAsia="lv-LV"/>
              </w:rPr>
              <w:t xml:space="preserve"> un vertikālā plaknē ne vairāk kā 1.5 cm + 1 </w:t>
            </w:r>
            <w:proofErr w:type="spellStart"/>
            <w:r w:rsidRPr="001C2544">
              <w:rPr>
                <w:sz w:val="24"/>
                <w:szCs w:val="24"/>
                <w:lang w:eastAsia="lv-LV"/>
              </w:rPr>
              <w:t>ppm</w:t>
            </w:r>
            <w:proofErr w:type="spellEnd"/>
            <w:r w:rsidRPr="001C2544">
              <w:rPr>
                <w:sz w:val="24"/>
                <w:szCs w:val="24"/>
                <w:lang w:eastAsia="lv-LV"/>
              </w:rPr>
              <w:t>.</w:t>
            </w:r>
          </w:p>
        </w:tc>
        <w:tc>
          <w:tcPr>
            <w:tcW w:w="3544" w:type="dxa"/>
          </w:tcPr>
          <w:p w14:paraId="03E892F4" w14:textId="77777777" w:rsidR="001C2544" w:rsidRDefault="001C2544" w:rsidP="005B11DB">
            <w:pPr>
              <w:spacing w:line="276" w:lineRule="auto"/>
              <w:rPr>
                <w:sz w:val="24"/>
                <w:szCs w:val="24"/>
                <w:lang w:eastAsia="lv-LV"/>
              </w:rPr>
            </w:pPr>
          </w:p>
        </w:tc>
      </w:tr>
      <w:tr w:rsidR="001C2544" w14:paraId="0B503765" w14:textId="77777777" w:rsidTr="005B11DB">
        <w:trPr>
          <w:trHeight w:val="315"/>
        </w:trPr>
        <w:tc>
          <w:tcPr>
            <w:tcW w:w="696" w:type="dxa"/>
            <w:noWrap/>
            <w:vAlign w:val="center"/>
          </w:tcPr>
          <w:p w14:paraId="59AE6079" w14:textId="5A40FA31" w:rsidR="001C2544" w:rsidRDefault="001C2544" w:rsidP="005B11DB">
            <w:pPr>
              <w:spacing w:line="276" w:lineRule="auto"/>
              <w:jc w:val="center"/>
              <w:rPr>
                <w:color w:val="000000"/>
                <w:sz w:val="24"/>
                <w:szCs w:val="24"/>
                <w:lang w:eastAsia="lv-LV"/>
              </w:rPr>
            </w:pPr>
            <w:r>
              <w:rPr>
                <w:color w:val="000000"/>
                <w:sz w:val="24"/>
                <w:szCs w:val="24"/>
                <w:lang w:eastAsia="lv-LV"/>
              </w:rPr>
              <w:t>3.3.</w:t>
            </w:r>
          </w:p>
        </w:tc>
        <w:tc>
          <w:tcPr>
            <w:tcW w:w="5258" w:type="dxa"/>
            <w:gridSpan w:val="3"/>
            <w:vAlign w:val="center"/>
          </w:tcPr>
          <w:p w14:paraId="11B7DC40" w14:textId="5BA5F29C" w:rsidR="001C2544" w:rsidRPr="004060E8" w:rsidRDefault="001C2544" w:rsidP="005B11DB">
            <w:pPr>
              <w:jc w:val="both"/>
              <w:rPr>
                <w:sz w:val="24"/>
                <w:szCs w:val="24"/>
                <w:lang w:eastAsia="lv-LV"/>
              </w:rPr>
            </w:pPr>
            <w:proofErr w:type="spellStart"/>
            <w:r w:rsidRPr="001C2544">
              <w:rPr>
                <w:sz w:val="24"/>
                <w:szCs w:val="24"/>
                <w:lang w:eastAsia="lv-LV"/>
              </w:rPr>
              <w:t>Dronam</w:t>
            </w:r>
            <w:proofErr w:type="spellEnd"/>
            <w:r w:rsidRPr="001C2544">
              <w:rPr>
                <w:sz w:val="24"/>
                <w:szCs w:val="24"/>
                <w:lang w:eastAsia="lv-LV"/>
              </w:rPr>
              <w:t xml:space="preserve"> jābūt aprīkotam ar noņemamu skaļruni (vismaz 15 W), kas nodrošina reāllaika skaņas pārraidi un darbību, temperatūrā no –20 °C līdz +50 °C.</w:t>
            </w:r>
          </w:p>
        </w:tc>
        <w:tc>
          <w:tcPr>
            <w:tcW w:w="3544" w:type="dxa"/>
          </w:tcPr>
          <w:p w14:paraId="55893201" w14:textId="77777777" w:rsidR="001C2544" w:rsidRDefault="001C2544" w:rsidP="005B11DB">
            <w:pPr>
              <w:spacing w:line="276" w:lineRule="auto"/>
              <w:rPr>
                <w:sz w:val="24"/>
                <w:szCs w:val="24"/>
                <w:lang w:eastAsia="lv-LV"/>
              </w:rPr>
            </w:pPr>
          </w:p>
        </w:tc>
      </w:tr>
      <w:tr w:rsidR="001C2544" w14:paraId="0D5651E2" w14:textId="77777777" w:rsidTr="005B11DB">
        <w:trPr>
          <w:trHeight w:val="315"/>
        </w:trPr>
        <w:tc>
          <w:tcPr>
            <w:tcW w:w="696" w:type="dxa"/>
            <w:noWrap/>
            <w:vAlign w:val="center"/>
          </w:tcPr>
          <w:p w14:paraId="6CD5C017" w14:textId="48184488" w:rsidR="001C2544" w:rsidRDefault="001C2544" w:rsidP="005B11DB">
            <w:pPr>
              <w:spacing w:line="276" w:lineRule="auto"/>
              <w:jc w:val="center"/>
              <w:rPr>
                <w:color w:val="000000"/>
                <w:sz w:val="24"/>
                <w:szCs w:val="24"/>
                <w:lang w:eastAsia="lv-LV"/>
              </w:rPr>
            </w:pPr>
            <w:r>
              <w:rPr>
                <w:color w:val="000000"/>
                <w:sz w:val="24"/>
                <w:szCs w:val="24"/>
                <w:lang w:eastAsia="lv-LV"/>
              </w:rPr>
              <w:t>3.4.</w:t>
            </w:r>
          </w:p>
        </w:tc>
        <w:tc>
          <w:tcPr>
            <w:tcW w:w="5258" w:type="dxa"/>
            <w:gridSpan w:val="3"/>
            <w:vAlign w:val="center"/>
          </w:tcPr>
          <w:p w14:paraId="5F3736AD" w14:textId="4976AD42" w:rsidR="001C2544" w:rsidRPr="004060E8" w:rsidRDefault="001C2544" w:rsidP="005B11DB">
            <w:pPr>
              <w:jc w:val="both"/>
              <w:rPr>
                <w:sz w:val="24"/>
                <w:szCs w:val="24"/>
                <w:lang w:eastAsia="lv-LV"/>
              </w:rPr>
            </w:pPr>
            <w:proofErr w:type="spellStart"/>
            <w:r w:rsidRPr="001C2544">
              <w:rPr>
                <w:sz w:val="24"/>
                <w:szCs w:val="24"/>
                <w:lang w:eastAsia="lv-LV"/>
              </w:rPr>
              <w:t>Dronam</w:t>
            </w:r>
            <w:proofErr w:type="spellEnd"/>
            <w:r w:rsidRPr="001C2544">
              <w:rPr>
                <w:sz w:val="24"/>
                <w:szCs w:val="24"/>
                <w:lang w:eastAsia="lv-LV"/>
              </w:rPr>
              <w:t xml:space="preserve"> jāatbalsta 4G datu pārraides modulis, kas nodrošina uzlabotu sakaru stabilitāti un kvalitatīvāku datu apraidi reāllaikā.</w:t>
            </w:r>
          </w:p>
        </w:tc>
        <w:tc>
          <w:tcPr>
            <w:tcW w:w="3544" w:type="dxa"/>
          </w:tcPr>
          <w:p w14:paraId="643982A8" w14:textId="77777777" w:rsidR="001C2544" w:rsidRDefault="001C2544" w:rsidP="005B11DB">
            <w:pPr>
              <w:spacing w:line="276" w:lineRule="auto"/>
              <w:rPr>
                <w:sz w:val="24"/>
                <w:szCs w:val="24"/>
                <w:lang w:eastAsia="lv-LV"/>
              </w:rPr>
            </w:pPr>
          </w:p>
        </w:tc>
      </w:tr>
      <w:tr w:rsidR="005B11DB" w14:paraId="46AEAC6F" w14:textId="77777777" w:rsidTr="005B11DB">
        <w:trPr>
          <w:trHeight w:val="374"/>
        </w:trPr>
        <w:tc>
          <w:tcPr>
            <w:tcW w:w="9498" w:type="dxa"/>
            <w:gridSpan w:val="5"/>
            <w:shd w:val="clear" w:color="auto" w:fill="E2EFD9" w:themeFill="accent6" w:themeFillTint="33"/>
            <w:noWrap/>
            <w:vAlign w:val="center"/>
            <w:hideMark/>
          </w:tcPr>
          <w:p w14:paraId="78C8B402" w14:textId="50AC3C39" w:rsidR="005B11DB" w:rsidRDefault="001C2544" w:rsidP="005B11DB">
            <w:pPr>
              <w:spacing w:line="276" w:lineRule="auto"/>
              <w:jc w:val="center"/>
              <w:rPr>
                <w:b/>
                <w:bCs/>
                <w:sz w:val="24"/>
                <w:szCs w:val="24"/>
                <w:lang w:eastAsia="lv-LV"/>
              </w:rPr>
            </w:pPr>
            <w:r>
              <w:rPr>
                <w:b/>
                <w:bCs/>
                <w:sz w:val="24"/>
                <w:szCs w:val="24"/>
                <w:lang w:eastAsia="lv-LV"/>
              </w:rPr>
              <w:t>4</w:t>
            </w:r>
            <w:r w:rsidR="005B11DB">
              <w:rPr>
                <w:b/>
                <w:bCs/>
                <w:sz w:val="24"/>
                <w:szCs w:val="24"/>
                <w:lang w:eastAsia="lv-LV"/>
              </w:rPr>
              <w:t>. Pārējās prasības</w:t>
            </w:r>
          </w:p>
        </w:tc>
      </w:tr>
      <w:tr w:rsidR="005B11DB" w14:paraId="5571B252" w14:textId="77777777" w:rsidTr="005B11DB">
        <w:trPr>
          <w:trHeight w:val="315"/>
        </w:trPr>
        <w:tc>
          <w:tcPr>
            <w:tcW w:w="696" w:type="dxa"/>
            <w:noWrap/>
            <w:vAlign w:val="center"/>
            <w:hideMark/>
          </w:tcPr>
          <w:p w14:paraId="3619F3F8" w14:textId="26BEAEF7" w:rsidR="005B11DB" w:rsidRDefault="001C2544" w:rsidP="005B11DB">
            <w:pPr>
              <w:spacing w:line="276" w:lineRule="auto"/>
              <w:jc w:val="center"/>
              <w:rPr>
                <w:color w:val="000000"/>
                <w:sz w:val="24"/>
                <w:szCs w:val="24"/>
                <w:lang w:eastAsia="lv-LV"/>
              </w:rPr>
            </w:pPr>
            <w:r>
              <w:rPr>
                <w:color w:val="000000"/>
                <w:sz w:val="24"/>
                <w:szCs w:val="24"/>
                <w:lang w:eastAsia="lv-LV"/>
              </w:rPr>
              <w:t>4</w:t>
            </w:r>
            <w:r w:rsidR="005B11DB">
              <w:rPr>
                <w:color w:val="000000"/>
                <w:sz w:val="24"/>
                <w:szCs w:val="24"/>
                <w:lang w:eastAsia="lv-LV"/>
              </w:rPr>
              <w:t>.1.</w:t>
            </w:r>
          </w:p>
        </w:tc>
        <w:tc>
          <w:tcPr>
            <w:tcW w:w="1749" w:type="dxa"/>
            <w:hideMark/>
          </w:tcPr>
          <w:p w14:paraId="1CB13C2D" w14:textId="77777777" w:rsidR="005B11DB" w:rsidRDefault="005B11DB" w:rsidP="005B11DB">
            <w:pPr>
              <w:spacing w:line="276" w:lineRule="auto"/>
              <w:ind w:right="-108"/>
              <w:rPr>
                <w:sz w:val="24"/>
                <w:szCs w:val="24"/>
                <w:lang w:eastAsia="lv-LV"/>
              </w:rPr>
            </w:pPr>
            <w:r>
              <w:rPr>
                <w:sz w:val="24"/>
                <w:szCs w:val="24"/>
                <w:lang w:eastAsia="lv-LV"/>
              </w:rPr>
              <w:t>Prasības attiecībā uz preces piegādi un turpmāko darbību:</w:t>
            </w:r>
          </w:p>
        </w:tc>
        <w:tc>
          <w:tcPr>
            <w:tcW w:w="3509" w:type="dxa"/>
            <w:gridSpan w:val="2"/>
            <w:vAlign w:val="center"/>
            <w:hideMark/>
          </w:tcPr>
          <w:p w14:paraId="565E3DF9" w14:textId="77777777" w:rsidR="005B11DB" w:rsidRDefault="005B11DB" w:rsidP="005B11DB">
            <w:pPr>
              <w:spacing w:line="276" w:lineRule="auto"/>
              <w:jc w:val="both"/>
              <w:rPr>
                <w:sz w:val="24"/>
                <w:szCs w:val="24"/>
                <w:lang w:eastAsia="lv-LV"/>
              </w:rPr>
            </w:pPr>
            <w:r>
              <w:rPr>
                <w:sz w:val="24"/>
                <w:szCs w:val="24"/>
                <w:lang w:eastAsia="lv-LV"/>
              </w:rPr>
              <w:t>Piegādāta pilnā komplektācijā, darba kārtībā. Preces nodošanas pieņemšanas vieta ir Rīga.</w:t>
            </w:r>
          </w:p>
        </w:tc>
        <w:tc>
          <w:tcPr>
            <w:tcW w:w="3544" w:type="dxa"/>
          </w:tcPr>
          <w:p w14:paraId="787C5910" w14:textId="77777777" w:rsidR="005B11DB" w:rsidRDefault="005B11DB" w:rsidP="005B11DB">
            <w:pPr>
              <w:spacing w:line="276" w:lineRule="auto"/>
              <w:rPr>
                <w:sz w:val="24"/>
                <w:szCs w:val="24"/>
                <w:lang w:eastAsia="lv-LV"/>
              </w:rPr>
            </w:pPr>
          </w:p>
        </w:tc>
      </w:tr>
      <w:tr w:rsidR="005B11DB" w14:paraId="55FF8DEE" w14:textId="77777777" w:rsidTr="005B11DB">
        <w:trPr>
          <w:trHeight w:val="315"/>
        </w:trPr>
        <w:tc>
          <w:tcPr>
            <w:tcW w:w="696" w:type="dxa"/>
            <w:noWrap/>
            <w:vAlign w:val="center"/>
            <w:hideMark/>
          </w:tcPr>
          <w:p w14:paraId="05D2E935" w14:textId="64691A2B" w:rsidR="005B11DB" w:rsidRDefault="001C2544" w:rsidP="005B11DB">
            <w:pPr>
              <w:spacing w:line="276" w:lineRule="auto"/>
              <w:jc w:val="center"/>
              <w:rPr>
                <w:color w:val="000000"/>
                <w:sz w:val="24"/>
                <w:szCs w:val="24"/>
                <w:lang w:eastAsia="lv-LV"/>
              </w:rPr>
            </w:pPr>
            <w:r>
              <w:rPr>
                <w:color w:val="000000"/>
                <w:sz w:val="24"/>
                <w:szCs w:val="24"/>
                <w:lang w:eastAsia="lv-LV"/>
              </w:rPr>
              <w:t>4</w:t>
            </w:r>
            <w:r w:rsidR="005B11DB">
              <w:rPr>
                <w:color w:val="000000"/>
                <w:sz w:val="24"/>
                <w:szCs w:val="24"/>
                <w:lang w:eastAsia="lv-LV"/>
              </w:rPr>
              <w:t>.2.</w:t>
            </w:r>
          </w:p>
        </w:tc>
        <w:tc>
          <w:tcPr>
            <w:tcW w:w="1749" w:type="dxa"/>
            <w:vAlign w:val="center"/>
            <w:hideMark/>
          </w:tcPr>
          <w:p w14:paraId="07493B92" w14:textId="77777777" w:rsidR="005B11DB" w:rsidRDefault="005B11DB" w:rsidP="005B11DB">
            <w:pPr>
              <w:spacing w:line="276" w:lineRule="auto"/>
              <w:rPr>
                <w:sz w:val="24"/>
                <w:szCs w:val="24"/>
                <w:lang w:eastAsia="lv-LV"/>
              </w:rPr>
            </w:pPr>
            <w:r>
              <w:rPr>
                <w:sz w:val="24"/>
                <w:szCs w:val="24"/>
                <w:lang w:eastAsia="lv-LV"/>
              </w:rPr>
              <w:t>Prasības attiecībā uz preces remontu garantijas laikā</w:t>
            </w:r>
          </w:p>
        </w:tc>
        <w:tc>
          <w:tcPr>
            <w:tcW w:w="3509" w:type="dxa"/>
            <w:gridSpan w:val="2"/>
            <w:vAlign w:val="center"/>
            <w:hideMark/>
          </w:tcPr>
          <w:p w14:paraId="1F7F150D" w14:textId="77777777" w:rsidR="005B11DB" w:rsidRDefault="005B11DB" w:rsidP="005B11DB">
            <w:pPr>
              <w:spacing w:line="276" w:lineRule="auto"/>
              <w:jc w:val="both"/>
              <w:rPr>
                <w:sz w:val="24"/>
                <w:szCs w:val="24"/>
                <w:lang w:eastAsia="lv-LV"/>
              </w:rPr>
            </w:pPr>
            <w:r>
              <w:rPr>
                <w:sz w:val="24"/>
                <w:szCs w:val="24"/>
                <w:lang w:eastAsia="lv-LV"/>
              </w:rPr>
              <w:t>Preces garantija ne mazāk kā 2 gadi. Preču nodošana, pieņemšana garantijas saistību izpildei ir Rīga. Garantijas remonta izpildes termiņš ne vairāk par 1 mēnesi.</w:t>
            </w:r>
          </w:p>
        </w:tc>
        <w:tc>
          <w:tcPr>
            <w:tcW w:w="3544" w:type="dxa"/>
          </w:tcPr>
          <w:p w14:paraId="6957525C" w14:textId="77777777" w:rsidR="005B11DB" w:rsidRDefault="005B11DB" w:rsidP="005B11DB">
            <w:pPr>
              <w:spacing w:line="276" w:lineRule="auto"/>
              <w:rPr>
                <w:sz w:val="24"/>
                <w:szCs w:val="24"/>
                <w:lang w:eastAsia="lv-LV"/>
              </w:rPr>
            </w:pPr>
          </w:p>
        </w:tc>
      </w:tr>
      <w:tr w:rsidR="005B11DB" w14:paraId="23C5433E" w14:textId="77777777" w:rsidTr="005B11DB">
        <w:trPr>
          <w:trHeight w:val="315"/>
        </w:trPr>
        <w:tc>
          <w:tcPr>
            <w:tcW w:w="696" w:type="dxa"/>
            <w:noWrap/>
            <w:vAlign w:val="center"/>
            <w:hideMark/>
          </w:tcPr>
          <w:p w14:paraId="47F4BCA0" w14:textId="2874EA6E" w:rsidR="005B11DB" w:rsidRDefault="001C2544" w:rsidP="005B11DB">
            <w:pPr>
              <w:spacing w:line="276" w:lineRule="auto"/>
              <w:jc w:val="center"/>
              <w:rPr>
                <w:color w:val="000000"/>
                <w:sz w:val="24"/>
                <w:szCs w:val="24"/>
                <w:lang w:eastAsia="lv-LV"/>
              </w:rPr>
            </w:pPr>
            <w:r>
              <w:rPr>
                <w:color w:val="000000"/>
                <w:sz w:val="24"/>
                <w:szCs w:val="24"/>
                <w:lang w:eastAsia="lv-LV"/>
              </w:rPr>
              <w:t>4</w:t>
            </w:r>
            <w:r w:rsidR="005B11DB">
              <w:rPr>
                <w:color w:val="000000"/>
                <w:sz w:val="24"/>
                <w:szCs w:val="24"/>
                <w:lang w:eastAsia="lv-LV"/>
              </w:rPr>
              <w:t>.3.</w:t>
            </w:r>
          </w:p>
        </w:tc>
        <w:tc>
          <w:tcPr>
            <w:tcW w:w="1749" w:type="dxa"/>
            <w:vAlign w:val="center"/>
            <w:hideMark/>
          </w:tcPr>
          <w:p w14:paraId="12F525D0" w14:textId="77777777" w:rsidR="005B11DB" w:rsidRDefault="005B11DB" w:rsidP="005B11DB">
            <w:pPr>
              <w:spacing w:line="276" w:lineRule="auto"/>
              <w:rPr>
                <w:sz w:val="24"/>
                <w:szCs w:val="24"/>
                <w:lang w:eastAsia="lv-LV"/>
              </w:rPr>
            </w:pPr>
            <w:r>
              <w:rPr>
                <w:sz w:val="24"/>
                <w:szCs w:val="24"/>
                <w:lang w:eastAsia="lv-LV"/>
              </w:rPr>
              <w:t xml:space="preserve">Prasības attiecībā uz preces remontu </w:t>
            </w:r>
          </w:p>
        </w:tc>
        <w:tc>
          <w:tcPr>
            <w:tcW w:w="3509" w:type="dxa"/>
            <w:gridSpan w:val="2"/>
            <w:vAlign w:val="center"/>
            <w:hideMark/>
          </w:tcPr>
          <w:p w14:paraId="61B84E50" w14:textId="77777777" w:rsidR="005B11DB" w:rsidRDefault="005B11DB" w:rsidP="005B11DB">
            <w:pPr>
              <w:spacing w:line="276" w:lineRule="auto"/>
              <w:jc w:val="both"/>
              <w:rPr>
                <w:sz w:val="24"/>
                <w:szCs w:val="24"/>
                <w:lang w:eastAsia="lv-LV"/>
              </w:rPr>
            </w:pPr>
            <w:r>
              <w:rPr>
                <w:sz w:val="24"/>
                <w:szCs w:val="24"/>
                <w:lang w:eastAsia="lv-LV"/>
              </w:rPr>
              <w:t>Preču nodošana/pieņemšana  remontam ir Rīga.</w:t>
            </w:r>
          </w:p>
        </w:tc>
        <w:tc>
          <w:tcPr>
            <w:tcW w:w="3544" w:type="dxa"/>
          </w:tcPr>
          <w:p w14:paraId="76A14447" w14:textId="77777777" w:rsidR="005B11DB" w:rsidRDefault="005B11DB" w:rsidP="005B11DB">
            <w:pPr>
              <w:spacing w:line="276" w:lineRule="auto"/>
              <w:rPr>
                <w:sz w:val="24"/>
                <w:szCs w:val="24"/>
                <w:lang w:eastAsia="lv-LV"/>
              </w:rPr>
            </w:pPr>
          </w:p>
        </w:tc>
      </w:tr>
      <w:tr w:rsidR="005B11DB" w14:paraId="2C9DD9AE" w14:textId="77777777" w:rsidTr="005B11DB">
        <w:trPr>
          <w:trHeight w:val="315"/>
        </w:trPr>
        <w:tc>
          <w:tcPr>
            <w:tcW w:w="696" w:type="dxa"/>
            <w:noWrap/>
            <w:vAlign w:val="center"/>
            <w:hideMark/>
          </w:tcPr>
          <w:p w14:paraId="61B16748" w14:textId="778101DA" w:rsidR="005B11DB" w:rsidRDefault="001C2544" w:rsidP="005B11DB">
            <w:pPr>
              <w:spacing w:line="276" w:lineRule="auto"/>
              <w:jc w:val="center"/>
              <w:rPr>
                <w:color w:val="000000"/>
                <w:sz w:val="24"/>
                <w:szCs w:val="24"/>
                <w:lang w:eastAsia="lv-LV"/>
              </w:rPr>
            </w:pPr>
            <w:r>
              <w:rPr>
                <w:color w:val="000000"/>
                <w:sz w:val="24"/>
                <w:szCs w:val="24"/>
                <w:lang w:eastAsia="lv-LV"/>
              </w:rPr>
              <w:lastRenderedPageBreak/>
              <w:t>4</w:t>
            </w:r>
            <w:r w:rsidR="005B11DB">
              <w:rPr>
                <w:color w:val="000000"/>
                <w:sz w:val="24"/>
                <w:szCs w:val="24"/>
                <w:lang w:eastAsia="lv-LV"/>
              </w:rPr>
              <w:t>.4.</w:t>
            </w:r>
          </w:p>
        </w:tc>
        <w:tc>
          <w:tcPr>
            <w:tcW w:w="1749" w:type="dxa"/>
            <w:vAlign w:val="center"/>
            <w:hideMark/>
          </w:tcPr>
          <w:p w14:paraId="6DD4131D" w14:textId="77777777" w:rsidR="005B11DB" w:rsidRDefault="005B11DB" w:rsidP="005B11DB">
            <w:pPr>
              <w:spacing w:line="276" w:lineRule="auto"/>
              <w:ind w:right="-108"/>
              <w:rPr>
                <w:sz w:val="24"/>
                <w:szCs w:val="24"/>
                <w:lang w:eastAsia="lv-LV"/>
              </w:rPr>
            </w:pPr>
            <w:r>
              <w:rPr>
                <w:color w:val="000000"/>
                <w:sz w:val="24"/>
                <w:szCs w:val="24"/>
                <w:lang w:eastAsia="lv-LV"/>
              </w:rPr>
              <w:t>Prasības attiecībā uz piegādājamo aprīkojumu instrukcijām u.c. dokumentiem</w:t>
            </w:r>
          </w:p>
        </w:tc>
        <w:tc>
          <w:tcPr>
            <w:tcW w:w="3509" w:type="dxa"/>
            <w:gridSpan w:val="2"/>
            <w:vAlign w:val="center"/>
            <w:hideMark/>
          </w:tcPr>
          <w:p w14:paraId="7BEE3731" w14:textId="77777777" w:rsidR="005B11DB" w:rsidRDefault="005B11DB" w:rsidP="005B11DB">
            <w:pPr>
              <w:spacing w:line="276" w:lineRule="auto"/>
              <w:jc w:val="both"/>
              <w:rPr>
                <w:sz w:val="24"/>
                <w:szCs w:val="24"/>
                <w:lang w:eastAsia="lv-LV"/>
              </w:rPr>
            </w:pPr>
            <w:r>
              <w:rPr>
                <w:sz w:val="24"/>
                <w:szCs w:val="24"/>
                <w:lang w:eastAsia="lv-LV"/>
              </w:rPr>
              <w:t>D</w:t>
            </w:r>
            <w:r w:rsidRPr="00295156">
              <w:rPr>
                <w:sz w:val="24"/>
                <w:szCs w:val="24"/>
                <w:lang w:eastAsia="lv-LV"/>
              </w:rPr>
              <w:t>etalizēta lietošanas instrukcija latviešu valodā, drukātā vai elektroniskā formātā vai nolasāma izmantojot QR kodu.</w:t>
            </w:r>
          </w:p>
        </w:tc>
        <w:tc>
          <w:tcPr>
            <w:tcW w:w="3544" w:type="dxa"/>
          </w:tcPr>
          <w:p w14:paraId="7CC85626" w14:textId="77777777" w:rsidR="005B11DB" w:rsidRDefault="005B11DB" w:rsidP="005B11DB">
            <w:pPr>
              <w:spacing w:line="276" w:lineRule="auto"/>
              <w:rPr>
                <w:color w:val="000000"/>
                <w:sz w:val="24"/>
                <w:szCs w:val="24"/>
                <w:lang w:eastAsia="lv-LV"/>
              </w:rPr>
            </w:pPr>
          </w:p>
        </w:tc>
      </w:tr>
      <w:tr w:rsidR="005B11DB" w14:paraId="359114E6" w14:textId="77777777" w:rsidTr="005B11DB">
        <w:trPr>
          <w:trHeight w:val="315"/>
        </w:trPr>
        <w:tc>
          <w:tcPr>
            <w:tcW w:w="9498" w:type="dxa"/>
            <w:gridSpan w:val="5"/>
            <w:shd w:val="clear" w:color="auto" w:fill="E2EFD9" w:themeFill="accent6" w:themeFillTint="33"/>
            <w:noWrap/>
            <w:vAlign w:val="center"/>
            <w:hideMark/>
          </w:tcPr>
          <w:p w14:paraId="3EB4B503" w14:textId="122A8DAB" w:rsidR="005B11DB" w:rsidRDefault="001C2544" w:rsidP="005B11DB">
            <w:pPr>
              <w:spacing w:line="276" w:lineRule="auto"/>
              <w:jc w:val="center"/>
              <w:rPr>
                <w:b/>
                <w:bCs/>
                <w:color w:val="000000"/>
                <w:sz w:val="24"/>
                <w:szCs w:val="24"/>
                <w:lang w:eastAsia="lv-LV"/>
              </w:rPr>
            </w:pPr>
            <w:r>
              <w:rPr>
                <w:b/>
                <w:bCs/>
                <w:color w:val="000000"/>
                <w:sz w:val="24"/>
                <w:szCs w:val="24"/>
                <w:lang w:eastAsia="lv-LV"/>
              </w:rPr>
              <w:t>5</w:t>
            </w:r>
            <w:r w:rsidR="005B11DB">
              <w:rPr>
                <w:b/>
                <w:bCs/>
                <w:color w:val="000000"/>
                <w:sz w:val="24"/>
                <w:szCs w:val="24"/>
                <w:lang w:eastAsia="lv-LV"/>
              </w:rPr>
              <w:t>. Prasības attiecībā uz personāla apmācību</w:t>
            </w:r>
          </w:p>
        </w:tc>
      </w:tr>
      <w:tr w:rsidR="005B11DB" w14:paraId="2DCAF0A4" w14:textId="77777777" w:rsidTr="005B11DB">
        <w:trPr>
          <w:trHeight w:val="315"/>
        </w:trPr>
        <w:tc>
          <w:tcPr>
            <w:tcW w:w="696" w:type="dxa"/>
            <w:noWrap/>
            <w:vAlign w:val="center"/>
            <w:hideMark/>
          </w:tcPr>
          <w:p w14:paraId="19DB891C" w14:textId="0A002E74" w:rsidR="005B11DB" w:rsidRDefault="001C2544" w:rsidP="005B11DB">
            <w:pPr>
              <w:spacing w:line="276" w:lineRule="auto"/>
              <w:jc w:val="center"/>
              <w:rPr>
                <w:color w:val="000000"/>
                <w:sz w:val="24"/>
                <w:szCs w:val="24"/>
                <w:lang w:eastAsia="lv-LV"/>
              </w:rPr>
            </w:pPr>
            <w:r>
              <w:rPr>
                <w:color w:val="000000"/>
                <w:sz w:val="24"/>
                <w:szCs w:val="24"/>
                <w:lang w:eastAsia="lv-LV"/>
              </w:rPr>
              <w:t>5</w:t>
            </w:r>
            <w:r w:rsidR="005B11DB">
              <w:rPr>
                <w:color w:val="000000"/>
                <w:sz w:val="24"/>
                <w:szCs w:val="24"/>
                <w:lang w:eastAsia="lv-LV"/>
              </w:rPr>
              <w:t>.1.</w:t>
            </w:r>
          </w:p>
        </w:tc>
        <w:tc>
          <w:tcPr>
            <w:tcW w:w="1749" w:type="dxa"/>
            <w:vAlign w:val="center"/>
            <w:hideMark/>
          </w:tcPr>
          <w:p w14:paraId="1627AA93" w14:textId="77777777" w:rsidR="005B11DB" w:rsidRDefault="005B11DB" w:rsidP="005B11DB">
            <w:pPr>
              <w:spacing w:line="276" w:lineRule="auto"/>
              <w:rPr>
                <w:color w:val="000000"/>
                <w:sz w:val="24"/>
                <w:szCs w:val="24"/>
                <w:lang w:eastAsia="lv-LV"/>
              </w:rPr>
            </w:pPr>
            <w:r>
              <w:rPr>
                <w:color w:val="000000"/>
                <w:sz w:val="24"/>
                <w:szCs w:val="24"/>
                <w:lang w:eastAsia="lv-LV"/>
              </w:rPr>
              <w:t>Apmācības vieta</w:t>
            </w:r>
          </w:p>
        </w:tc>
        <w:tc>
          <w:tcPr>
            <w:tcW w:w="3509" w:type="dxa"/>
            <w:gridSpan w:val="2"/>
            <w:vAlign w:val="center"/>
            <w:hideMark/>
          </w:tcPr>
          <w:p w14:paraId="0AC7941C" w14:textId="77777777" w:rsidR="005B11DB" w:rsidRDefault="005B11DB" w:rsidP="005B11DB">
            <w:pPr>
              <w:spacing w:line="276" w:lineRule="auto"/>
              <w:jc w:val="both"/>
              <w:rPr>
                <w:color w:val="000000"/>
                <w:sz w:val="24"/>
                <w:szCs w:val="24"/>
                <w:lang w:eastAsia="lv-LV"/>
              </w:rPr>
            </w:pPr>
            <w:r>
              <w:rPr>
                <w:color w:val="000000"/>
                <w:sz w:val="24"/>
                <w:szCs w:val="24"/>
                <w:lang w:eastAsia="lv-LV"/>
              </w:rPr>
              <w:t>Latvijas republikas teritorijā (precīzu apmācības vietu saskaņo piegādes laikā)</w:t>
            </w:r>
          </w:p>
        </w:tc>
        <w:tc>
          <w:tcPr>
            <w:tcW w:w="3544" w:type="dxa"/>
          </w:tcPr>
          <w:p w14:paraId="2589AD52" w14:textId="77777777" w:rsidR="005B11DB" w:rsidRDefault="005B11DB" w:rsidP="005B11DB">
            <w:pPr>
              <w:spacing w:line="276" w:lineRule="auto"/>
              <w:rPr>
                <w:color w:val="000000"/>
                <w:sz w:val="24"/>
                <w:szCs w:val="24"/>
                <w:lang w:eastAsia="lv-LV"/>
              </w:rPr>
            </w:pPr>
          </w:p>
        </w:tc>
      </w:tr>
      <w:tr w:rsidR="005B11DB" w14:paraId="518C4D23" w14:textId="77777777" w:rsidTr="005B11DB">
        <w:trPr>
          <w:trHeight w:val="630"/>
        </w:trPr>
        <w:tc>
          <w:tcPr>
            <w:tcW w:w="696" w:type="dxa"/>
            <w:noWrap/>
            <w:vAlign w:val="center"/>
            <w:hideMark/>
          </w:tcPr>
          <w:p w14:paraId="5D7E92DA" w14:textId="3C5286AA" w:rsidR="005B11DB" w:rsidRDefault="001C2544" w:rsidP="005B11DB">
            <w:pPr>
              <w:spacing w:line="276" w:lineRule="auto"/>
              <w:jc w:val="center"/>
              <w:rPr>
                <w:color w:val="000000"/>
                <w:sz w:val="24"/>
                <w:szCs w:val="24"/>
                <w:lang w:eastAsia="lv-LV"/>
              </w:rPr>
            </w:pPr>
            <w:r>
              <w:rPr>
                <w:color w:val="000000"/>
                <w:sz w:val="24"/>
                <w:szCs w:val="24"/>
                <w:lang w:eastAsia="lv-LV"/>
              </w:rPr>
              <w:t>5</w:t>
            </w:r>
            <w:r w:rsidR="005B11DB">
              <w:rPr>
                <w:color w:val="000000"/>
                <w:sz w:val="24"/>
                <w:szCs w:val="24"/>
                <w:lang w:eastAsia="lv-LV"/>
              </w:rPr>
              <w:t>.2.</w:t>
            </w:r>
          </w:p>
        </w:tc>
        <w:tc>
          <w:tcPr>
            <w:tcW w:w="1749" w:type="dxa"/>
            <w:vAlign w:val="center"/>
            <w:hideMark/>
          </w:tcPr>
          <w:p w14:paraId="5BD495C7" w14:textId="77777777" w:rsidR="005B11DB" w:rsidRDefault="005B11DB" w:rsidP="005B11DB">
            <w:pPr>
              <w:spacing w:line="276" w:lineRule="auto"/>
              <w:rPr>
                <w:color w:val="000000"/>
                <w:sz w:val="24"/>
                <w:szCs w:val="24"/>
                <w:lang w:eastAsia="lv-LV"/>
              </w:rPr>
            </w:pPr>
            <w:r>
              <w:rPr>
                <w:color w:val="000000"/>
                <w:sz w:val="24"/>
                <w:szCs w:val="24"/>
                <w:lang w:eastAsia="lv-LV"/>
              </w:rPr>
              <w:t>Minimālās prasības apmācību saturam</w:t>
            </w:r>
          </w:p>
        </w:tc>
        <w:tc>
          <w:tcPr>
            <w:tcW w:w="3509" w:type="dxa"/>
            <w:gridSpan w:val="2"/>
            <w:vAlign w:val="center"/>
            <w:hideMark/>
          </w:tcPr>
          <w:p w14:paraId="6DFDCC2F" w14:textId="77777777" w:rsidR="00BD7F28" w:rsidRPr="00BD7F28" w:rsidRDefault="005B11DB" w:rsidP="00BD7F28">
            <w:pPr>
              <w:pStyle w:val="Sarakstarindkopa"/>
              <w:numPr>
                <w:ilvl w:val="0"/>
                <w:numId w:val="32"/>
              </w:numPr>
              <w:spacing w:after="0"/>
              <w:ind w:left="575"/>
              <w:jc w:val="both"/>
              <w:rPr>
                <w:rFonts w:ascii="Times New Roman" w:hAnsi="Times New Roman"/>
                <w:color w:val="000000"/>
                <w:sz w:val="24"/>
                <w:szCs w:val="24"/>
                <w:lang w:eastAsia="lv-LV"/>
              </w:rPr>
            </w:pPr>
            <w:proofErr w:type="spellStart"/>
            <w:r w:rsidRPr="00BD7F28">
              <w:rPr>
                <w:rFonts w:ascii="Times New Roman" w:hAnsi="Times New Roman"/>
                <w:color w:val="000000"/>
                <w:sz w:val="24"/>
                <w:szCs w:val="24"/>
                <w:lang w:eastAsia="lv-LV"/>
              </w:rPr>
              <w:t>dronu</w:t>
            </w:r>
            <w:proofErr w:type="spellEnd"/>
            <w:r w:rsidRPr="00BD7F28">
              <w:rPr>
                <w:rFonts w:ascii="Times New Roman" w:hAnsi="Times New Roman"/>
                <w:color w:val="000000"/>
                <w:sz w:val="24"/>
                <w:szCs w:val="24"/>
                <w:lang w:eastAsia="lv-LV"/>
              </w:rPr>
              <w:t xml:space="preserve"> vispārīgā specifikācija, uzbūve un iespējas;</w:t>
            </w:r>
          </w:p>
          <w:p w14:paraId="3C2F4FE7" w14:textId="77777777" w:rsidR="00BD7F28" w:rsidRPr="00BD7F28" w:rsidRDefault="005B11DB" w:rsidP="00BD7F28">
            <w:pPr>
              <w:pStyle w:val="Sarakstarindkopa"/>
              <w:numPr>
                <w:ilvl w:val="0"/>
                <w:numId w:val="32"/>
              </w:numPr>
              <w:spacing w:after="0"/>
              <w:ind w:left="575"/>
              <w:jc w:val="both"/>
              <w:rPr>
                <w:rFonts w:ascii="Times New Roman" w:hAnsi="Times New Roman"/>
                <w:color w:val="000000"/>
                <w:sz w:val="24"/>
                <w:szCs w:val="24"/>
                <w:lang w:eastAsia="lv-LV"/>
              </w:rPr>
            </w:pPr>
            <w:proofErr w:type="spellStart"/>
            <w:r w:rsidRPr="00BD7F28">
              <w:rPr>
                <w:rFonts w:ascii="Times New Roman" w:hAnsi="Times New Roman"/>
                <w:color w:val="000000"/>
                <w:sz w:val="24"/>
                <w:szCs w:val="24"/>
                <w:lang w:eastAsia="lv-LV"/>
              </w:rPr>
              <w:t>drona</w:t>
            </w:r>
            <w:proofErr w:type="spellEnd"/>
            <w:r w:rsidRPr="00BD7F28">
              <w:rPr>
                <w:rFonts w:ascii="Times New Roman" w:hAnsi="Times New Roman"/>
                <w:color w:val="000000"/>
                <w:sz w:val="24"/>
                <w:szCs w:val="24"/>
                <w:lang w:eastAsia="lv-LV"/>
              </w:rPr>
              <w:t xml:space="preserve"> vadība, inteliģentās lidojuma kontroles;</w:t>
            </w:r>
          </w:p>
          <w:p w14:paraId="66421BF6" w14:textId="77777777" w:rsidR="00BD7F28" w:rsidRPr="00BD7F28" w:rsidRDefault="005B11DB" w:rsidP="00BD7F28">
            <w:pPr>
              <w:pStyle w:val="Sarakstarindkopa"/>
              <w:numPr>
                <w:ilvl w:val="0"/>
                <w:numId w:val="32"/>
              </w:numPr>
              <w:spacing w:after="0"/>
              <w:ind w:left="575"/>
              <w:jc w:val="both"/>
              <w:rPr>
                <w:rFonts w:ascii="Times New Roman" w:hAnsi="Times New Roman"/>
                <w:color w:val="000000"/>
                <w:sz w:val="24"/>
                <w:szCs w:val="24"/>
                <w:lang w:eastAsia="lv-LV"/>
              </w:rPr>
            </w:pPr>
            <w:r w:rsidRPr="00BD7F28">
              <w:rPr>
                <w:rFonts w:ascii="Times New Roman" w:hAnsi="Times New Roman"/>
                <w:color w:val="000000"/>
                <w:sz w:val="24"/>
                <w:szCs w:val="24"/>
                <w:lang w:eastAsia="lv-LV"/>
              </w:rPr>
              <w:t>specializēto programmu izmantošana;</w:t>
            </w:r>
          </w:p>
          <w:p w14:paraId="30956B42" w14:textId="3E62902E" w:rsidR="005B11DB" w:rsidRPr="00BD7F28" w:rsidRDefault="005B11DB" w:rsidP="00BD7F28">
            <w:pPr>
              <w:pStyle w:val="Sarakstarindkopa"/>
              <w:numPr>
                <w:ilvl w:val="0"/>
                <w:numId w:val="32"/>
              </w:numPr>
              <w:spacing w:after="0"/>
              <w:ind w:left="575"/>
              <w:jc w:val="both"/>
              <w:rPr>
                <w:rFonts w:ascii="Times New Roman" w:hAnsi="Times New Roman"/>
                <w:color w:val="000000"/>
                <w:sz w:val="24"/>
                <w:szCs w:val="24"/>
                <w:lang w:eastAsia="lv-LV"/>
              </w:rPr>
            </w:pPr>
            <w:r w:rsidRPr="00BD7F28">
              <w:rPr>
                <w:rFonts w:ascii="Times New Roman" w:hAnsi="Times New Roman"/>
                <w:color w:val="000000"/>
                <w:sz w:val="24"/>
                <w:szCs w:val="24"/>
                <w:lang w:eastAsia="lv-LV"/>
              </w:rPr>
              <w:t>normatīvie akti.</w:t>
            </w:r>
          </w:p>
          <w:p w14:paraId="6F4081EA" w14:textId="77777777" w:rsidR="005B11DB" w:rsidRPr="004804C3" w:rsidRDefault="005B11DB" w:rsidP="005B11DB">
            <w:pPr>
              <w:jc w:val="both"/>
              <w:rPr>
                <w:color w:val="000000"/>
                <w:sz w:val="24"/>
                <w:szCs w:val="24"/>
                <w:lang w:eastAsia="lv-LV"/>
              </w:rPr>
            </w:pPr>
            <w:r>
              <w:rPr>
                <w:color w:val="000000"/>
                <w:sz w:val="24"/>
                <w:szCs w:val="24"/>
                <w:lang w:eastAsia="lv-LV"/>
              </w:rPr>
              <w:t>Praktiskā daļa*:</w:t>
            </w:r>
          </w:p>
          <w:p w14:paraId="18C4DE07" w14:textId="77777777" w:rsidR="005B11DB" w:rsidRDefault="005B11DB" w:rsidP="00BD7F28">
            <w:pPr>
              <w:pStyle w:val="Sarakstarindkopa"/>
              <w:numPr>
                <w:ilvl w:val="3"/>
                <w:numId w:val="25"/>
              </w:numPr>
              <w:ind w:left="435" w:hanging="270"/>
              <w:jc w:val="both"/>
              <w:rPr>
                <w:rFonts w:ascii="Times New Roman" w:hAnsi="Times New Roman"/>
                <w:color w:val="000000"/>
                <w:sz w:val="24"/>
                <w:szCs w:val="24"/>
                <w:lang w:eastAsia="lv-LV"/>
              </w:rPr>
            </w:pPr>
            <w:r w:rsidRPr="004804C3">
              <w:rPr>
                <w:rFonts w:ascii="Times New Roman" w:hAnsi="Times New Roman"/>
                <w:color w:val="000000"/>
                <w:sz w:val="24"/>
                <w:szCs w:val="24"/>
                <w:lang w:eastAsia="lv-LV"/>
              </w:rPr>
              <w:t>tālvadības pults izmantošana un tās iespējas;</w:t>
            </w:r>
          </w:p>
          <w:p w14:paraId="53867B4C" w14:textId="77777777" w:rsidR="005B11DB" w:rsidRPr="004804C3" w:rsidRDefault="005B11DB" w:rsidP="00BD7F28">
            <w:pPr>
              <w:pStyle w:val="Sarakstarindkopa"/>
              <w:numPr>
                <w:ilvl w:val="3"/>
                <w:numId w:val="25"/>
              </w:numPr>
              <w:ind w:left="435" w:hanging="270"/>
              <w:jc w:val="both"/>
              <w:rPr>
                <w:rFonts w:ascii="Times New Roman" w:hAnsi="Times New Roman"/>
                <w:color w:val="000000"/>
                <w:sz w:val="24"/>
                <w:szCs w:val="24"/>
                <w:lang w:eastAsia="lv-LV"/>
              </w:rPr>
            </w:pPr>
            <w:r w:rsidRPr="004804C3">
              <w:rPr>
                <w:rFonts w:ascii="Times New Roman" w:eastAsia="Times New Roman" w:hAnsi="Times New Roman"/>
                <w:color w:val="000000"/>
                <w:sz w:val="24"/>
                <w:szCs w:val="24"/>
                <w:lang w:eastAsia="lv-LV"/>
              </w:rPr>
              <w:t>praktiskais lidojums, apgūstot lidojuma kontroles (autonoms un manuāls lidojums);</w:t>
            </w:r>
          </w:p>
          <w:p w14:paraId="6934FAC2" w14:textId="77777777" w:rsidR="005B11DB" w:rsidRPr="004804C3" w:rsidRDefault="005B11DB" w:rsidP="00BD7F28">
            <w:pPr>
              <w:pStyle w:val="Sarakstarindkopa"/>
              <w:numPr>
                <w:ilvl w:val="3"/>
                <w:numId w:val="25"/>
              </w:numPr>
              <w:ind w:left="435" w:hanging="270"/>
              <w:jc w:val="both"/>
              <w:rPr>
                <w:rFonts w:ascii="Times New Roman" w:hAnsi="Times New Roman"/>
                <w:color w:val="000000"/>
                <w:sz w:val="24"/>
                <w:szCs w:val="24"/>
                <w:lang w:eastAsia="lv-LV"/>
              </w:rPr>
            </w:pPr>
            <w:r w:rsidRPr="004804C3">
              <w:rPr>
                <w:rFonts w:ascii="Times New Roman" w:eastAsia="Times New Roman" w:hAnsi="Times New Roman"/>
                <w:color w:val="000000"/>
                <w:sz w:val="24"/>
                <w:szCs w:val="24"/>
                <w:lang w:eastAsia="lv-LV"/>
              </w:rPr>
              <w:t>foto un video uzņemšana no gaisa, datu saglabāšana un izplatīšana;</w:t>
            </w:r>
          </w:p>
          <w:p w14:paraId="3084D0C0" w14:textId="77777777" w:rsidR="005B11DB" w:rsidRPr="004804C3" w:rsidRDefault="005B11DB" w:rsidP="00BD7F28">
            <w:pPr>
              <w:pStyle w:val="Sarakstarindkopa"/>
              <w:numPr>
                <w:ilvl w:val="3"/>
                <w:numId w:val="25"/>
              </w:numPr>
              <w:ind w:left="435" w:hanging="270"/>
              <w:jc w:val="both"/>
              <w:rPr>
                <w:rFonts w:ascii="Times New Roman" w:hAnsi="Times New Roman"/>
                <w:color w:val="000000"/>
                <w:sz w:val="24"/>
                <w:szCs w:val="24"/>
                <w:lang w:eastAsia="lv-LV"/>
              </w:rPr>
            </w:pPr>
            <w:r w:rsidRPr="004804C3">
              <w:rPr>
                <w:rFonts w:ascii="Times New Roman" w:eastAsia="Times New Roman" w:hAnsi="Times New Roman"/>
                <w:color w:val="000000"/>
                <w:sz w:val="24"/>
                <w:szCs w:val="24"/>
                <w:lang w:eastAsia="lv-LV"/>
              </w:rPr>
              <w:t>kameru opcijas un režīmu maiņa.</w:t>
            </w:r>
          </w:p>
          <w:p w14:paraId="72491B48" w14:textId="77777777" w:rsidR="005B11DB" w:rsidRPr="004060E8" w:rsidRDefault="005B11DB" w:rsidP="005B11DB">
            <w:pPr>
              <w:jc w:val="both"/>
              <w:rPr>
                <w:color w:val="000000"/>
                <w:sz w:val="24"/>
                <w:szCs w:val="24"/>
                <w:lang w:eastAsia="lv-LV"/>
              </w:rPr>
            </w:pPr>
            <w:r>
              <w:rPr>
                <w:color w:val="000000"/>
                <w:sz w:val="24"/>
                <w:szCs w:val="24"/>
                <w:lang w:eastAsia="lv-LV"/>
              </w:rPr>
              <w:t xml:space="preserve">*Praktiskā daļā var iekļaut lidojumus uz </w:t>
            </w:r>
            <w:proofErr w:type="spellStart"/>
            <w:r>
              <w:rPr>
                <w:color w:val="000000"/>
                <w:sz w:val="24"/>
                <w:szCs w:val="24"/>
                <w:lang w:eastAsia="lv-LV"/>
              </w:rPr>
              <w:t>simulatora</w:t>
            </w:r>
            <w:proofErr w:type="spellEnd"/>
            <w:r>
              <w:rPr>
                <w:color w:val="000000"/>
                <w:sz w:val="24"/>
                <w:szCs w:val="24"/>
                <w:lang w:eastAsia="lv-LV"/>
              </w:rPr>
              <w:t>, kas nepārsniedz 1 akadēmisko stundu.</w:t>
            </w:r>
          </w:p>
        </w:tc>
        <w:tc>
          <w:tcPr>
            <w:tcW w:w="3544" w:type="dxa"/>
          </w:tcPr>
          <w:p w14:paraId="79A88892" w14:textId="77777777" w:rsidR="005B11DB" w:rsidRDefault="005B11DB" w:rsidP="005B11DB">
            <w:pPr>
              <w:spacing w:line="276" w:lineRule="auto"/>
              <w:rPr>
                <w:sz w:val="24"/>
                <w:szCs w:val="24"/>
                <w:lang w:eastAsia="lv-LV"/>
              </w:rPr>
            </w:pPr>
          </w:p>
        </w:tc>
      </w:tr>
      <w:tr w:rsidR="005B11DB" w14:paraId="238FB9E9" w14:textId="77777777" w:rsidTr="005B11DB">
        <w:trPr>
          <w:trHeight w:val="1141"/>
        </w:trPr>
        <w:tc>
          <w:tcPr>
            <w:tcW w:w="696" w:type="dxa"/>
            <w:noWrap/>
            <w:vAlign w:val="center"/>
          </w:tcPr>
          <w:p w14:paraId="0E781A8C" w14:textId="697D5A62" w:rsidR="005B11DB" w:rsidRDefault="001C2544" w:rsidP="005B11DB">
            <w:pPr>
              <w:spacing w:line="276" w:lineRule="auto"/>
              <w:jc w:val="center"/>
              <w:rPr>
                <w:color w:val="000000"/>
                <w:sz w:val="24"/>
                <w:szCs w:val="24"/>
                <w:lang w:eastAsia="lv-LV"/>
              </w:rPr>
            </w:pPr>
            <w:r>
              <w:rPr>
                <w:color w:val="000000"/>
                <w:sz w:val="24"/>
                <w:szCs w:val="24"/>
                <w:lang w:eastAsia="lv-LV"/>
              </w:rPr>
              <w:t>5</w:t>
            </w:r>
            <w:r w:rsidR="005B11DB">
              <w:rPr>
                <w:color w:val="000000"/>
                <w:sz w:val="24"/>
                <w:szCs w:val="24"/>
                <w:lang w:eastAsia="lv-LV"/>
              </w:rPr>
              <w:t>.3.</w:t>
            </w:r>
          </w:p>
        </w:tc>
        <w:tc>
          <w:tcPr>
            <w:tcW w:w="1749" w:type="dxa"/>
            <w:vAlign w:val="center"/>
          </w:tcPr>
          <w:p w14:paraId="309F36BD" w14:textId="77777777" w:rsidR="005B11DB" w:rsidRDefault="005B11DB" w:rsidP="005B11DB">
            <w:pPr>
              <w:spacing w:line="276" w:lineRule="auto"/>
              <w:rPr>
                <w:color w:val="000000"/>
                <w:sz w:val="24"/>
                <w:szCs w:val="24"/>
                <w:lang w:eastAsia="lv-LV"/>
              </w:rPr>
            </w:pPr>
            <w:r>
              <w:rPr>
                <w:color w:val="000000"/>
                <w:sz w:val="24"/>
                <w:szCs w:val="24"/>
                <w:lang w:eastAsia="lv-LV"/>
              </w:rPr>
              <w:t xml:space="preserve">Prasības apmācību ilgumam  </w:t>
            </w:r>
          </w:p>
        </w:tc>
        <w:tc>
          <w:tcPr>
            <w:tcW w:w="3509" w:type="dxa"/>
            <w:gridSpan w:val="2"/>
            <w:vAlign w:val="center"/>
          </w:tcPr>
          <w:p w14:paraId="6703CE3E" w14:textId="77777777" w:rsidR="005B11DB" w:rsidRPr="00CF7BB0" w:rsidRDefault="005B11DB" w:rsidP="005B11DB">
            <w:pPr>
              <w:jc w:val="both"/>
              <w:rPr>
                <w:color w:val="000000"/>
                <w:sz w:val="24"/>
                <w:szCs w:val="24"/>
                <w:lang w:eastAsia="lv-LV"/>
              </w:rPr>
            </w:pPr>
            <w:r>
              <w:rPr>
                <w:color w:val="000000"/>
                <w:sz w:val="24"/>
                <w:szCs w:val="24"/>
                <w:lang w:eastAsia="lv-LV"/>
              </w:rPr>
              <w:t>Kopējais apmācību ilgums ir vismaz 8 akadēmiskās stundas, kurā praktiskā daļa ir vismaz 4 akadēmiskās stundas.</w:t>
            </w:r>
          </w:p>
        </w:tc>
        <w:tc>
          <w:tcPr>
            <w:tcW w:w="3544" w:type="dxa"/>
          </w:tcPr>
          <w:p w14:paraId="180C1BB5" w14:textId="77777777" w:rsidR="005B11DB" w:rsidRDefault="005B11DB" w:rsidP="005B11DB">
            <w:pPr>
              <w:jc w:val="both"/>
              <w:rPr>
                <w:sz w:val="24"/>
                <w:szCs w:val="24"/>
                <w:lang w:eastAsia="lv-LV"/>
              </w:rPr>
            </w:pPr>
          </w:p>
        </w:tc>
      </w:tr>
      <w:tr w:rsidR="005B11DB" w14:paraId="61CD100F" w14:textId="77777777" w:rsidTr="005B11DB">
        <w:trPr>
          <w:trHeight w:val="1129"/>
        </w:trPr>
        <w:tc>
          <w:tcPr>
            <w:tcW w:w="696" w:type="dxa"/>
            <w:noWrap/>
            <w:vAlign w:val="center"/>
            <w:hideMark/>
          </w:tcPr>
          <w:p w14:paraId="5BDBDA3D" w14:textId="152BCC59" w:rsidR="005B11DB" w:rsidRDefault="001C2544" w:rsidP="005B11DB">
            <w:pPr>
              <w:spacing w:line="276" w:lineRule="auto"/>
              <w:jc w:val="center"/>
              <w:rPr>
                <w:color w:val="000000"/>
                <w:sz w:val="24"/>
                <w:szCs w:val="24"/>
                <w:lang w:eastAsia="lv-LV"/>
              </w:rPr>
            </w:pPr>
            <w:r>
              <w:rPr>
                <w:color w:val="000000"/>
                <w:sz w:val="24"/>
                <w:szCs w:val="24"/>
                <w:lang w:eastAsia="lv-LV"/>
              </w:rPr>
              <w:t>5</w:t>
            </w:r>
            <w:r w:rsidR="005B11DB">
              <w:rPr>
                <w:color w:val="000000"/>
                <w:sz w:val="24"/>
                <w:szCs w:val="24"/>
                <w:lang w:eastAsia="lv-LV"/>
              </w:rPr>
              <w:t>.4.</w:t>
            </w:r>
          </w:p>
        </w:tc>
        <w:tc>
          <w:tcPr>
            <w:tcW w:w="1749" w:type="dxa"/>
            <w:vAlign w:val="center"/>
            <w:hideMark/>
          </w:tcPr>
          <w:p w14:paraId="1C5031A6" w14:textId="77777777" w:rsidR="005B11DB" w:rsidRDefault="005B11DB" w:rsidP="005B11DB">
            <w:pPr>
              <w:spacing w:line="276" w:lineRule="auto"/>
              <w:rPr>
                <w:sz w:val="24"/>
                <w:szCs w:val="24"/>
                <w:lang w:eastAsia="lv-LV"/>
              </w:rPr>
            </w:pPr>
            <w:r>
              <w:rPr>
                <w:sz w:val="24"/>
                <w:szCs w:val="24"/>
                <w:lang w:eastAsia="lv-LV"/>
              </w:rPr>
              <w:t>Apliecinājums par apmācības veikšanu:</w:t>
            </w:r>
          </w:p>
        </w:tc>
        <w:tc>
          <w:tcPr>
            <w:tcW w:w="3509" w:type="dxa"/>
            <w:gridSpan w:val="2"/>
            <w:vAlign w:val="center"/>
            <w:hideMark/>
          </w:tcPr>
          <w:p w14:paraId="4B8D7ED4" w14:textId="77777777" w:rsidR="005B11DB" w:rsidRDefault="005B11DB" w:rsidP="005B11DB">
            <w:pPr>
              <w:spacing w:line="276" w:lineRule="auto"/>
              <w:jc w:val="both"/>
              <w:rPr>
                <w:sz w:val="24"/>
                <w:szCs w:val="24"/>
                <w:lang w:eastAsia="lv-LV"/>
              </w:rPr>
            </w:pPr>
            <w:r>
              <w:rPr>
                <w:sz w:val="24"/>
                <w:szCs w:val="24"/>
                <w:lang w:eastAsia="lv-LV"/>
              </w:rPr>
              <w:t>Pēc apmācībām tiek sagatavots apliecinājums, ka apmācība ir veikta konkrētā vietā, laikā un konkrētām personām.</w:t>
            </w:r>
          </w:p>
        </w:tc>
        <w:tc>
          <w:tcPr>
            <w:tcW w:w="3544" w:type="dxa"/>
          </w:tcPr>
          <w:p w14:paraId="0E475679" w14:textId="77777777" w:rsidR="005B11DB" w:rsidRDefault="005B11DB" w:rsidP="005B11DB">
            <w:pPr>
              <w:spacing w:line="276" w:lineRule="auto"/>
              <w:rPr>
                <w:color w:val="000000"/>
                <w:sz w:val="24"/>
                <w:szCs w:val="24"/>
                <w:lang w:eastAsia="lv-LV"/>
              </w:rPr>
            </w:pPr>
          </w:p>
        </w:tc>
      </w:tr>
      <w:tr w:rsidR="005B11DB" w14:paraId="2CF4B3FA" w14:textId="77777777" w:rsidTr="005B11DB">
        <w:trPr>
          <w:trHeight w:val="269"/>
        </w:trPr>
        <w:tc>
          <w:tcPr>
            <w:tcW w:w="696" w:type="dxa"/>
            <w:noWrap/>
            <w:vAlign w:val="center"/>
            <w:hideMark/>
          </w:tcPr>
          <w:p w14:paraId="12EE00D2" w14:textId="7A15E672" w:rsidR="005B11DB" w:rsidRDefault="001C2544" w:rsidP="005B11DB">
            <w:pPr>
              <w:spacing w:line="276" w:lineRule="auto"/>
              <w:jc w:val="center"/>
              <w:rPr>
                <w:color w:val="000000"/>
                <w:sz w:val="24"/>
                <w:szCs w:val="24"/>
                <w:lang w:eastAsia="lv-LV"/>
              </w:rPr>
            </w:pPr>
            <w:r>
              <w:rPr>
                <w:color w:val="000000"/>
                <w:sz w:val="24"/>
                <w:szCs w:val="24"/>
                <w:lang w:eastAsia="lv-LV"/>
              </w:rPr>
              <w:t>5</w:t>
            </w:r>
            <w:r w:rsidR="005B11DB">
              <w:rPr>
                <w:color w:val="000000"/>
                <w:sz w:val="24"/>
                <w:szCs w:val="24"/>
                <w:lang w:eastAsia="lv-LV"/>
              </w:rPr>
              <w:t>.5.</w:t>
            </w:r>
          </w:p>
        </w:tc>
        <w:tc>
          <w:tcPr>
            <w:tcW w:w="1749" w:type="dxa"/>
            <w:vAlign w:val="center"/>
            <w:hideMark/>
          </w:tcPr>
          <w:p w14:paraId="4FA224F2" w14:textId="77777777" w:rsidR="005B11DB" w:rsidRPr="004F5D29" w:rsidRDefault="005B11DB" w:rsidP="005B11DB">
            <w:pPr>
              <w:spacing w:line="276" w:lineRule="auto"/>
              <w:rPr>
                <w:sz w:val="24"/>
                <w:szCs w:val="24"/>
                <w:lang w:eastAsia="lv-LV"/>
              </w:rPr>
            </w:pPr>
            <w:r w:rsidRPr="004F5D29">
              <w:rPr>
                <w:sz w:val="24"/>
                <w:szCs w:val="24"/>
                <w:lang w:eastAsia="lv-LV"/>
              </w:rPr>
              <w:t>Apmācāmo personu skaits</w:t>
            </w:r>
          </w:p>
        </w:tc>
        <w:tc>
          <w:tcPr>
            <w:tcW w:w="3509" w:type="dxa"/>
            <w:gridSpan w:val="2"/>
            <w:vAlign w:val="center"/>
            <w:hideMark/>
          </w:tcPr>
          <w:p w14:paraId="1A703BA5" w14:textId="162E24DB" w:rsidR="005B11DB" w:rsidRPr="004F5D29" w:rsidRDefault="003C1B56" w:rsidP="005B11DB">
            <w:pPr>
              <w:spacing w:line="276" w:lineRule="auto"/>
              <w:jc w:val="both"/>
              <w:rPr>
                <w:sz w:val="24"/>
                <w:szCs w:val="24"/>
                <w:lang w:eastAsia="lv-LV"/>
              </w:rPr>
            </w:pPr>
            <w:r w:rsidRPr="003C1B56">
              <w:rPr>
                <w:sz w:val="24"/>
                <w:szCs w:val="24"/>
                <w:lang w:eastAsia="lv-LV"/>
              </w:rPr>
              <w:t>3-5 personas.</w:t>
            </w:r>
          </w:p>
        </w:tc>
        <w:tc>
          <w:tcPr>
            <w:tcW w:w="3544" w:type="dxa"/>
          </w:tcPr>
          <w:p w14:paraId="5EACF9B6" w14:textId="77777777" w:rsidR="005B11DB" w:rsidRDefault="005B11DB" w:rsidP="005B11DB">
            <w:pPr>
              <w:spacing w:line="276" w:lineRule="auto"/>
              <w:rPr>
                <w:sz w:val="24"/>
                <w:szCs w:val="24"/>
                <w:lang w:eastAsia="lv-LV"/>
              </w:rPr>
            </w:pPr>
          </w:p>
        </w:tc>
      </w:tr>
    </w:tbl>
    <w:p w14:paraId="611F5604" w14:textId="77777777" w:rsidR="00172D0A" w:rsidRPr="00907A21" w:rsidRDefault="00172D0A" w:rsidP="00B12F57">
      <w:pPr>
        <w:tabs>
          <w:tab w:val="left" w:pos="720"/>
          <w:tab w:val="left" w:pos="1440"/>
          <w:tab w:val="left" w:pos="2160"/>
          <w:tab w:val="left" w:pos="2880"/>
          <w:tab w:val="left" w:pos="3600"/>
          <w:tab w:val="left" w:pos="4320"/>
          <w:tab w:val="center" w:pos="4531"/>
          <w:tab w:val="left" w:pos="7320"/>
        </w:tabs>
        <w:spacing w:after="60"/>
        <w:rPr>
          <w:b/>
        </w:rPr>
      </w:pPr>
    </w:p>
    <w:p w14:paraId="72B9321E" w14:textId="77777777" w:rsidR="00907A21" w:rsidRDefault="00907A21" w:rsidP="00907A21">
      <w:pPr>
        <w:tabs>
          <w:tab w:val="left" w:pos="720"/>
          <w:tab w:val="left" w:pos="1440"/>
          <w:tab w:val="left" w:pos="2160"/>
          <w:tab w:val="left" w:pos="2880"/>
          <w:tab w:val="left" w:pos="3600"/>
          <w:tab w:val="left" w:pos="4320"/>
          <w:tab w:val="center" w:pos="4531"/>
          <w:tab w:val="left" w:pos="7320"/>
        </w:tabs>
        <w:spacing w:after="60"/>
        <w:jc w:val="right"/>
      </w:pPr>
    </w:p>
    <w:p w14:paraId="45C48BCE" w14:textId="77777777" w:rsidR="00907A21" w:rsidRPr="006E1FFC" w:rsidRDefault="00907A21" w:rsidP="00907A21">
      <w:pPr>
        <w:pStyle w:val="Virsraksts1"/>
        <w:numPr>
          <w:ilvl w:val="0"/>
          <w:numId w:val="0"/>
        </w:numPr>
        <w:ind w:firstLine="142"/>
        <w:rPr>
          <w:rFonts w:ascii="Times New Roman" w:hAnsi="Times New Roman"/>
          <w:sz w:val="24"/>
          <w:szCs w:val="24"/>
        </w:rPr>
      </w:pPr>
      <w:r w:rsidRPr="006E1FFC">
        <w:rPr>
          <w:rFonts w:ascii="Times New Roman" w:hAnsi="Times New Roman"/>
          <w:sz w:val="24"/>
          <w:szCs w:val="24"/>
        </w:rPr>
        <w:lastRenderedPageBreak/>
        <w:t>FINANŠU PIEDĀVĀJUM</w:t>
      </w:r>
      <w:r>
        <w:rPr>
          <w:rFonts w:ascii="Times New Roman" w:hAnsi="Times New Roman"/>
          <w:sz w:val="24"/>
          <w:szCs w:val="24"/>
        </w:rPr>
        <w:t>S</w:t>
      </w:r>
    </w:p>
    <w:p w14:paraId="20342EB0" w14:textId="77777777" w:rsidR="00907A21" w:rsidRPr="006E1FFC" w:rsidRDefault="00907A21" w:rsidP="00907A21">
      <w:pPr>
        <w:ind w:right="-1"/>
      </w:pPr>
    </w:p>
    <w:p w14:paraId="2A8DE14E" w14:textId="104B0D35" w:rsidR="00B12F57" w:rsidRDefault="00907A21" w:rsidP="00B12F57">
      <w:pPr>
        <w:pStyle w:val="Paraststeksts"/>
        <w:ind w:firstLine="720"/>
        <w:rPr>
          <w:rFonts w:ascii="Times New Roman" w:hAnsi="Times New Roman"/>
          <w:color w:val="auto"/>
          <w:sz w:val="24"/>
          <w:szCs w:val="24"/>
        </w:rPr>
      </w:pPr>
      <w:r w:rsidRPr="006E1FFC">
        <w:rPr>
          <w:rFonts w:ascii="Times New Roman" w:hAnsi="Times New Roman"/>
          <w:color w:val="auto"/>
          <w:sz w:val="24"/>
          <w:szCs w:val="24"/>
        </w:rPr>
        <w:t>Finanšu piedāvājumā cenā ietilpst visas ar tehniskajā specifikācijā un tehniskajā piedāvājumā noteikto prasību izpildi saistītās izmaksas, kā arī visas ar to netieši saistītās izmaksas (personāla izmaksas, piegāde,</w:t>
      </w:r>
      <w:r>
        <w:rPr>
          <w:rFonts w:ascii="Times New Roman" w:hAnsi="Times New Roman"/>
          <w:color w:val="auto"/>
          <w:sz w:val="24"/>
          <w:szCs w:val="24"/>
        </w:rPr>
        <w:t xml:space="preserve"> transporta pakalpojumi u.c.). </w:t>
      </w:r>
    </w:p>
    <w:p w14:paraId="2A466825" w14:textId="77777777" w:rsidR="00172D0A" w:rsidRPr="00E3655B" w:rsidRDefault="00172D0A" w:rsidP="00B12F57">
      <w:pPr>
        <w:pStyle w:val="Paraststeksts"/>
        <w:ind w:firstLine="720"/>
        <w:rPr>
          <w:rFonts w:ascii="Times New Roman" w:hAnsi="Times New Roman"/>
          <w:color w:val="auto"/>
          <w:sz w:val="24"/>
          <w:szCs w:val="24"/>
        </w:rPr>
      </w:pPr>
    </w:p>
    <w:p w14:paraId="1AD4CAEC" w14:textId="2B060B7D" w:rsidR="00172D0A" w:rsidRPr="00172D0A" w:rsidRDefault="00907A21" w:rsidP="00172D0A">
      <w:pPr>
        <w:pStyle w:val="Virsraksts1"/>
        <w:numPr>
          <w:ilvl w:val="0"/>
          <w:numId w:val="22"/>
        </w:numPr>
        <w:tabs>
          <w:tab w:val="left" w:pos="426"/>
        </w:tabs>
        <w:jc w:val="left"/>
        <w:rPr>
          <w:sz w:val="24"/>
          <w:szCs w:val="24"/>
        </w:rPr>
      </w:pPr>
      <w:bookmarkStart w:id="4" w:name="_Hlk212549417"/>
      <w:r w:rsidRPr="006E1FFC">
        <w:rPr>
          <w:sz w:val="24"/>
          <w:szCs w:val="24"/>
        </w:rPr>
        <w:t xml:space="preserve">Bezpilota gaisa kuģis </w:t>
      </w:r>
      <w:r w:rsidR="00B12F57">
        <w:rPr>
          <w:sz w:val="24"/>
          <w:szCs w:val="24"/>
        </w:rPr>
        <w:t>Nr.1</w:t>
      </w:r>
      <w:bookmarkStart w:id="5" w:name="_Hlk212549500"/>
      <w:bookmarkEnd w:id="4"/>
    </w:p>
    <w:tbl>
      <w:tblPr>
        <w:tblStyle w:val="Reatabula1"/>
        <w:tblW w:w="4930" w:type="pct"/>
        <w:tblLayout w:type="fixed"/>
        <w:tblLook w:val="04A0" w:firstRow="1" w:lastRow="0" w:firstColumn="1" w:lastColumn="0" w:noHBand="0" w:noVBand="1"/>
      </w:tblPr>
      <w:tblGrid>
        <w:gridCol w:w="846"/>
        <w:gridCol w:w="6660"/>
        <w:gridCol w:w="1419"/>
      </w:tblGrid>
      <w:tr w:rsidR="00172D0A" w:rsidRPr="00172D0A" w14:paraId="0938BD6C" w14:textId="77777777" w:rsidTr="00124376">
        <w:trPr>
          <w:trHeight w:val="469"/>
        </w:trPr>
        <w:tc>
          <w:tcPr>
            <w:tcW w:w="474" w:type="pct"/>
            <w:tcBorders>
              <w:bottom w:val="single" w:sz="4" w:space="0" w:color="auto"/>
            </w:tcBorders>
            <w:shd w:val="clear" w:color="auto" w:fill="C5E0B3" w:themeFill="accent6" w:themeFillTint="66"/>
            <w:vAlign w:val="center"/>
          </w:tcPr>
          <w:p w14:paraId="0C2F5887" w14:textId="77777777" w:rsidR="00172D0A" w:rsidRPr="00172D0A" w:rsidRDefault="00172D0A" w:rsidP="00124376">
            <w:pPr>
              <w:jc w:val="center"/>
              <w:rPr>
                <w:b/>
                <w:bCs/>
                <w:color w:val="000000" w:themeColor="text1"/>
                <w:sz w:val="24"/>
                <w:szCs w:val="24"/>
              </w:rPr>
            </w:pPr>
            <w:bookmarkStart w:id="6" w:name="_Hlk212706908"/>
            <w:proofErr w:type="spellStart"/>
            <w:r w:rsidRPr="00172D0A">
              <w:rPr>
                <w:b/>
                <w:bCs/>
                <w:color w:val="000000" w:themeColor="text1"/>
                <w:sz w:val="24"/>
                <w:szCs w:val="24"/>
              </w:rPr>
              <w:t>Nr.p.k</w:t>
            </w:r>
            <w:proofErr w:type="spellEnd"/>
            <w:r w:rsidRPr="00172D0A">
              <w:rPr>
                <w:b/>
                <w:bCs/>
                <w:color w:val="000000" w:themeColor="text1"/>
                <w:sz w:val="24"/>
                <w:szCs w:val="24"/>
              </w:rPr>
              <w:t>.</w:t>
            </w:r>
          </w:p>
        </w:tc>
        <w:tc>
          <w:tcPr>
            <w:tcW w:w="3731" w:type="pct"/>
            <w:tcBorders>
              <w:bottom w:val="single" w:sz="4" w:space="0" w:color="auto"/>
            </w:tcBorders>
            <w:shd w:val="clear" w:color="auto" w:fill="C5E0B3" w:themeFill="accent6" w:themeFillTint="66"/>
            <w:vAlign w:val="center"/>
          </w:tcPr>
          <w:p w14:paraId="0F63F4D5" w14:textId="77777777" w:rsidR="00172D0A" w:rsidRPr="00172D0A" w:rsidRDefault="00172D0A" w:rsidP="00124376">
            <w:pPr>
              <w:jc w:val="center"/>
              <w:rPr>
                <w:b/>
                <w:bCs/>
                <w:color w:val="000000" w:themeColor="text1"/>
                <w:sz w:val="24"/>
                <w:szCs w:val="24"/>
              </w:rPr>
            </w:pPr>
            <w:r w:rsidRPr="00172D0A">
              <w:rPr>
                <w:b/>
                <w:bCs/>
                <w:color w:val="000000" w:themeColor="text1"/>
                <w:sz w:val="24"/>
                <w:szCs w:val="24"/>
              </w:rPr>
              <w:t>Preces nosaukums</w:t>
            </w:r>
          </w:p>
        </w:tc>
        <w:tc>
          <w:tcPr>
            <w:tcW w:w="795" w:type="pct"/>
            <w:tcBorders>
              <w:bottom w:val="single" w:sz="4" w:space="0" w:color="auto"/>
            </w:tcBorders>
            <w:shd w:val="clear" w:color="auto" w:fill="C5E0B3" w:themeFill="accent6" w:themeFillTint="66"/>
            <w:vAlign w:val="center"/>
          </w:tcPr>
          <w:p w14:paraId="08B4554A" w14:textId="77777777" w:rsidR="00172D0A" w:rsidRPr="00172D0A" w:rsidRDefault="00172D0A" w:rsidP="00124376">
            <w:pPr>
              <w:jc w:val="center"/>
              <w:rPr>
                <w:b/>
                <w:bCs/>
                <w:color w:val="000000" w:themeColor="text1"/>
                <w:sz w:val="24"/>
                <w:szCs w:val="24"/>
              </w:rPr>
            </w:pPr>
            <w:r w:rsidRPr="00172D0A">
              <w:rPr>
                <w:b/>
                <w:bCs/>
                <w:color w:val="000000" w:themeColor="text1"/>
                <w:sz w:val="24"/>
                <w:szCs w:val="24"/>
              </w:rPr>
              <w:t>Summa kopā EUR bez PVN</w:t>
            </w:r>
          </w:p>
        </w:tc>
      </w:tr>
      <w:tr w:rsidR="00172D0A" w:rsidRPr="00172D0A" w14:paraId="6B74F8BC" w14:textId="77777777" w:rsidTr="00172D0A">
        <w:trPr>
          <w:trHeight w:val="432"/>
        </w:trPr>
        <w:tc>
          <w:tcPr>
            <w:tcW w:w="474" w:type="pct"/>
            <w:shd w:val="clear" w:color="auto" w:fill="FFFFFF" w:themeFill="background1"/>
            <w:vAlign w:val="center"/>
          </w:tcPr>
          <w:p w14:paraId="60C77AED" w14:textId="77777777" w:rsidR="00172D0A" w:rsidRPr="00172D0A" w:rsidRDefault="00172D0A" w:rsidP="00172D0A">
            <w:pPr>
              <w:spacing w:after="200" w:line="276" w:lineRule="auto"/>
              <w:contextualSpacing/>
              <w:jc w:val="center"/>
              <w:rPr>
                <w:rFonts w:eastAsia="Calibri"/>
                <w:color w:val="000000" w:themeColor="text1"/>
                <w:sz w:val="24"/>
                <w:szCs w:val="24"/>
              </w:rPr>
            </w:pPr>
            <w:r w:rsidRPr="00172D0A">
              <w:rPr>
                <w:rFonts w:eastAsia="Calibri"/>
                <w:color w:val="000000" w:themeColor="text1"/>
                <w:sz w:val="24"/>
                <w:szCs w:val="24"/>
              </w:rPr>
              <w:t>1.</w:t>
            </w:r>
          </w:p>
        </w:tc>
        <w:tc>
          <w:tcPr>
            <w:tcW w:w="3731" w:type="pct"/>
            <w:shd w:val="clear" w:color="auto" w:fill="auto"/>
          </w:tcPr>
          <w:p w14:paraId="5FC3B3C2" w14:textId="7DA2382C" w:rsidR="00172D0A" w:rsidRPr="00172D0A" w:rsidRDefault="00172D0A" w:rsidP="00172D0A">
            <w:pPr>
              <w:rPr>
                <w:b/>
                <w:color w:val="000000" w:themeColor="text1"/>
                <w:sz w:val="24"/>
                <w:szCs w:val="24"/>
              </w:rPr>
            </w:pPr>
            <w:r w:rsidRPr="006E1FFC">
              <w:rPr>
                <w:rFonts w:eastAsia="Calibri"/>
                <w:sz w:val="24"/>
                <w:szCs w:val="24"/>
              </w:rPr>
              <w:t>Bezpilota gaisa kuģis (</w:t>
            </w:r>
            <w:proofErr w:type="spellStart"/>
            <w:r w:rsidRPr="006E1FFC">
              <w:rPr>
                <w:rFonts w:eastAsia="Calibri"/>
                <w:sz w:val="24"/>
                <w:szCs w:val="24"/>
              </w:rPr>
              <w:t>drons</w:t>
            </w:r>
            <w:proofErr w:type="spellEnd"/>
            <w:r w:rsidRPr="006E1FFC">
              <w:rPr>
                <w:rFonts w:eastAsia="Calibri"/>
                <w:sz w:val="24"/>
                <w:szCs w:val="24"/>
              </w:rPr>
              <w:t>) atbilstoši teh</w:t>
            </w:r>
            <w:r>
              <w:rPr>
                <w:rFonts w:eastAsia="Calibri"/>
                <w:sz w:val="24"/>
                <w:szCs w:val="24"/>
              </w:rPr>
              <w:t>niskās specifikācijas prasībām</w:t>
            </w:r>
          </w:p>
        </w:tc>
        <w:tc>
          <w:tcPr>
            <w:tcW w:w="795" w:type="pct"/>
            <w:shd w:val="clear" w:color="auto" w:fill="FFFFFF" w:themeFill="background1"/>
          </w:tcPr>
          <w:p w14:paraId="71D3F543" w14:textId="77777777" w:rsidR="00172D0A" w:rsidRPr="00172D0A" w:rsidRDefault="00172D0A" w:rsidP="00172D0A">
            <w:pPr>
              <w:rPr>
                <w:color w:val="000000" w:themeColor="text1"/>
                <w:sz w:val="24"/>
                <w:szCs w:val="24"/>
              </w:rPr>
            </w:pPr>
          </w:p>
        </w:tc>
      </w:tr>
      <w:tr w:rsidR="00172D0A" w:rsidRPr="00172D0A" w14:paraId="1FFAF3EB" w14:textId="77777777" w:rsidTr="00124376">
        <w:trPr>
          <w:trHeight w:val="77"/>
        </w:trPr>
        <w:tc>
          <w:tcPr>
            <w:tcW w:w="474" w:type="pct"/>
            <w:shd w:val="clear" w:color="auto" w:fill="FFFFFF" w:themeFill="background1"/>
            <w:vAlign w:val="center"/>
          </w:tcPr>
          <w:p w14:paraId="017725A2" w14:textId="77777777" w:rsidR="00172D0A" w:rsidRPr="00172D0A" w:rsidRDefault="00172D0A" w:rsidP="00172D0A">
            <w:pPr>
              <w:spacing w:after="200" w:line="276" w:lineRule="auto"/>
              <w:contextualSpacing/>
              <w:jc w:val="center"/>
              <w:rPr>
                <w:rFonts w:eastAsia="Calibri"/>
                <w:color w:val="000000" w:themeColor="text1"/>
                <w:sz w:val="24"/>
                <w:szCs w:val="24"/>
              </w:rPr>
            </w:pPr>
            <w:r w:rsidRPr="00172D0A">
              <w:rPr>
                <w:rFonts w:eastAsia="Calibri"/>
                <w:color w:val="000000" w:themeColor="text1"/>
                <w:sz w:val="24"/>
                <w:szCs w:val="24"/>
              </w:rPr>
              <w:t>2.</w:t>
            </w:r>
          </w:p>
        </w:tc>
        <w:tc>
          <w:tcPr>
            <w:tcW w:w="3731" w:type="pct"/>
            <w:shd w:val="clear" w:color="auto" w:fill="auto"/>
          </w:tcPr>
          <w:p w14:paraId="52EB6987" w14:textId="5F947FEF" w:rsidR="00172D0A" w:rsidRPr="00172D0A" w:rsidRDefault="00172D0A" w:rsidP="00172D0A">
            <w:pPr>
              <w:rPr>
                <w:b/>
                <w:color w:val="000000" w:themeColor="text1"/>
                <w:sz w:val="24"/>
                <w:szCs w:val="24"/>
              </w:rPr>
            </w:pPr>
            <w:r w:rsidRPr="006E1FFC">
              <w:rPr>
                <w:rFonts w:eastAsia="Calibri"/>
                <w:sz w:val="24"/>
                <w:szCs w:val="24"/>
              </w:rPr>
              <w:t>Personāla apmācības saskaņā ar tehnisko specifikāciju</w:t>
            </w:r>
          </w:p>
        </w:tc>
        <w:tc>
          <w:tcPr>
            <w:tcW w:w="795" w:type="pct"/>
            <w:shd w:val="clear" w:color="auto" w:fill="FFFFFF" w:themeFill="background1"/>
          </w:tcPr>
          <w:p w14:paraId="2C3C4A4B" w14:textId="77777777" w:rsidR="00172D0A" w:rsidRPr="00172D0A" w:rsidRDefault="00172D0A" w:rsidP="00172D0A">
            <w:pPr>
              <w:rPr>
                <w:color w:val="000000" w:themeColor="text1"/>
                <w:sz w:val="24"/>
                <w:szCs w:val="24"/>
              </w:rPr>
            </w:pPr>
          </w:p>
        </w:tc>
      </w:tr>
      <w:tr w:rsidR="00172D0A" w:rsidRPr="00172D0A" w14:paraId="76B5BB26" w14:textId="77777777" w:rsidTr="00172D0A">
        <w:trPr>
          <w:trHeight w:val="195"/>
        </w:trPr>
        <w:tc>
          <w:tcPr>
            <w:tcW w:w="4205" w:type="pct"/>
            <w:gridSpan w:val="2"/>
            <w:shd w:val="clear" w:color="auto" w:fill="FFFFFF" w:themeFill="background1"/>
            <w:vAlign w:val="center"/>
          </w:tcPr>
          <w:p w14:paraId="1D07763A" w14:textId="77777777" w:rsidR="00172D0A" w:rsidRPr="00172D0A" w:rsidRDefault="00172D0A" w:rsidP="00172D0A">
            <w:pPr>
              <w:jc w:val="right"/>
              <w:rPr>
                <w:b/>
                <w:bCs/>
                <w:color w:val="000000" w:themeColor="text1"/>
                <w:sz w:val="24"/>
                <w:szCs w:val="24"/>
              </w:rPr>
            </w:pPr>
            <w:r w:rsidRPr="00172D0A">
              <w:rPr>
                <w:b/>
                <w:bCs/>
                <w:color w:val="000000" w:themeColor="text1"/>
                <w:sz w:val="24"/>
                <w:szCs w:val="24"/>
              </w:rPr>
              <w:t>Summa kopā EUR bez PVN</w:t>
            </w:r>
          </w:p>
        </w:tc>
        <w:tc>
          <w:tcPr>
            <w:tcW w:w="795" w:type="pct"/>
            <w:shd w:val="clear" w:color="auto" w:fill="FFFFFF" w:themeFill="background1"/>
          </w:tcPr>
          <w:p w14:paraId="424F4924" w14:textId="77777777" w:rsidR="00172D0A" w:rsidRPr="00172D0A" w:rsidRDefault="00172D0A" w:rsidP="00172D0A">
            <w:pPr>
              <w:rPr>
                <w:color w:val="000000" w:themeColor="text1"/>
                <w:sz w:val="24"/>
                <w:szCs w:val="24"/>
              </w:rPr>
            </w:pPr>
          </w:p>
        </w:tc>
      </w:tr>
      <w:bookmarkEnd w:id="6"/>
    </w:tbl>
    <w:p w14:paraId="01A6E95E" w14:textId="7B53616F" w:rsidR="00172D0A" w:rsidRDefault="00172D0A" w:rsidP="00172D0A">
      <w:pPr>
        <w:pStyle w:val="Sarakstarindkopa"/>
        <w:tabs>
          <w:tab w:val="left" w:pos="720"/>
          <w:tab w:val="left" w:pos="1440"/>
          <w:tab w:val="left" w:pos="2160"/>
          <w:tab w:val="left" w:pos="2880"/>
          <w:tab w:val="left" w:pos="3600"/>
          <w:tab w:val="left" w:pos="4320"/>
          <w:tab w:val="center" w:pos="4531"/>
          <w:tab w:val="left" w:pos="7320"/>
        </w:tabs>
        <w:spacing w:after="60"/>
        <w:rPr>
          <w:rFonts w:ascii="Times New Roman" w:hAnsi="Times New Roman"/>
          <w:b/>
          <w:sz w:val="24"/>
          <w:szCs w:val="24"/>
        </w:rPr>
      </w:pPr>
    </w:p>
    <w:p w14:paraId="31FAE0DB" w14:textId="77777777" w:rsidR="00172D0A" w:rsidRPr="00172D0A" w:rsidRDefault="00172D0A" w:rsidP="00172D0A">
      <w:pPr>
        <w:tabs>
          <w:tab w:val="left" w:pos="720"/>
          <w:tab w:val="left" w:pos="1440"/>
          <w:tab w:val="left" w:pos="2160"/>
          <w:tab w:val="left" w:pos="2880"/>
          <w:tab w:val="left" w:pos="3600"/>
          <w:tab w:val="left" w:pos="4320"/>
          <w:tab w:val="center" w:pos="4531"/>
          <w:tab w:val="left" w:pos="7320"/>
        </w:tabs>
        <w:spacing w:after="60"/>
        <w:rPr>
          <w:b/>
          <w:sz w:val="24"/>
          <w:szCs w:val="24"/>
        </w:rPr>
      </w:pPr>
    </w:p>
    <w:p w14:paraId="3AAC50BF" w14:textId="6AF5DD70" w:rsidR="00B12F57" w:rsidRDefault="00B12F57" w:rsidP="00172D0A">
      <w:pPr>
        <w:pStyle w:val="Sarakstarindkopa"/>
        <w:numPr>
          <w:ilvl w:val="0"/>
          <w:numId w:val="22"/>
        </w:numPr>
        <w:tabs>
          <w:tab w:val="left" w:pos="720"/>
          <w:tab w:val="left" w:pos="1440"/>
          <w:tab w:val="left" w:pos="2160"/>
          <w:tab w:val="left" w:pos="2880"/>
          <w:tab w:val="left" w:pos="3600"/>
          <w:tab w:val="left" w:pos="4320"/>
          <w:tab w:val="center" w:pos="4531"/>
          <w:tab w:val="left" w:pos="7320"/>
        </w:tabs>
        <w:spacing w:after="60"/>
        <w:rPr>
          <w:rFonts w:ascii="Times New Roman" w:hAnsi="Times New Roman"/>
          <w:b/>
          <w:sz w:val="24"/>
          <w:szCs w:val="24"/>
        </w:rPr>
      </w:pPr>
      <w:r w:rsidRPr="00B12F57">
        <w:rPr>
          <w:rFonts w:ascii="Times New Roman" w:hAnsi="Times New Roman"/>
          <w:b/>
          <w:sz w:val="24"/>
          <w:szCs w:val="24"/>
        </w:rPr>
        <w:t>Bezpilota gaisa kuģis</w:t>
      </w:r>
      <w:r>
        <w:rPr>
          <w:rFonts w:ascii="Times New Roman" w:hAnsi="Times New Roman"/>
          <w:b/>
          <w:sz w:val="24"/>
          <w:szCs w:val="24"/>
        </w:rPr>
        <w:t xml:space="preserve"> Nr.2</w:t>
      </w:r>
    </w:p>
    <w:tbl>
      <w:tblPr>
        <w:tblStyle w:val="Reatabula1"/>
        <w:tblW w:w="4930" w:type="pct"/>
        <w:tblLayout w:type="fixed"/>
        <w:tblLook w:val="04A0" w:firstRow="1" w:lastRow="0" w:firstColumn="1" w:lastColumn="0" w:noHBand="0" w:noVBand="1"/>
      </w:tblPr>
      <w:tblGrid>
        <w:gridCol w:w="846"/>
        <w:gridCol w:w="6660"/>
        <w:gridCol w:w="1419"/>
      </w:tblGrid>
      <w:tr w:rsidR="00172D0A" w:rsidRPr="00172D0A" w14:paraId="24DBE6FE" w14:textId="77777777" w:rsidTr="00124376">
        <w:trPr>
          <w:trHeight w:val="469"/>
        </w:trPr>
        <w:tc>
          <w:tcPr>
            <w:tcW w:w="474" w:type="pct"/>
            <w:tcBorders>
              <w:bottom w:val="single" w:sz="4" w:space="0" w:color="auto"/>
            </w:tcBorders>
            <w:shd w:val="clear" w:color="auto" w:fill="C5E0B3" w:themeFill="accent6" w:themeFillTint="66"/>
            <w:vAlign w:val="center"/>
          </w:tcPr>
          <w:p w14:paraId="19A17533" w14:textId="77777777" w:rsidR="00172D0A" w:rsidRPr="00172D0A" w:rsidRDefault="00172D0A" w:rsidP="00124376">
            <w:pPr>
              <w:jc w:val="center"/>
              <w:rPr>
                <w:b/>
                <w:bCs/>
                <w:color w:val="000000" w:themeColor="text1"/>
                <w:sz w:val="24"/>
                <w:szCs w:val="24"/>
              </w:rPr>
            </w:pPr>
            <w:proofErr w:type="spellStart"/>
            <w:r w:rsidRPr="00172D0A">
              <w:rPr>
                <w:b/>
                <w:bCs/>
                <w:color w:val="000000" w:themeColor="text1"/>
                <w:sz w:val="24"/>
                <w:szCs w:val="24"/>
              </w:rPr>
              <w:t>Nr.p.k</w:t>
            </w:r>
            <w:proofErr w:type="spellEnd"/>
            <w:r w:rsidRPr="00172D0A">
              <w:rPr>
                <w:b/>
                <w:bCs/>
                <w:color w:val="000000" w:themeColor="text1"/>
                <w:sz w:val="24"/>
                <w:szCs w:val="24"/>
              </w:rPr>
              <w:t>.</w:t>
            </w:r>
          </w:p>
        </w:tc>
        <w:tc>
          <w:tcPr>
            <w:tcW w:w="3731" w:type="pct"/>
            <w:tcBorders>
              <w:bottom w:val="single" w:sz="4" w:space="0" w:color="auto"/>
            </w:tcBorders>
            <w:shd w:val="clear" w:color="auto" w:fill="C5E0B3" w:themeFill="accent6" w:themeFillTint="66"/>
            <w:vAlign w:val="center"/>
          </w:tcPr>
          <w:p w14:paraId="6219DD92" w14:textId="77777777" w:rsidR="00172D0A" w:rsidRPr="00172D0A" w:rsidRDefault="00172D0A" w:rsidP="00124376">
            <w:pPr>
              <w:jc w:val="center"/>
              <w:rPr>
                <w:b/>
                <w:bCs/>
                <w:color w:val="000000" w:themeColor="text1"/>
                <w:sz w:val="24"/>
                <w:szCs w:val="24"/>
              </w:rPr>
            </w:pPr>
            <w:r w:rsidRPr="00172D0A">
              <w:rPr>
                <w:b/>
                <w:bCs/>
                <w:color w:val="000000" w:themeColor="text1"/>
                <w:sz w:val="24"/>
                <w:szCs w:val="24"/>
              </w:rPr>
              <w:t>Preces nosaukums</w:t>
            </w:r>
          </w:p>
        </w:tc>
        <w:tc>
          <w:tcPr>
            <w:tcW w:w="795" w:type="pct"/>
            <w:tcBorders>
              <w:bottom w:val="single" w:sz="4" w:space="0" w:color="auto"/>
            </w:tcBorders>
            <w:shd w:val="clear" w:color="auto" w:fill="C5E0B3" w:themeFill="accent6" w:themeFillTint="66"/>
            <w:vAlign w:val="center"/>
          </w:tcPr>
          <w:p w14:paraId="15562526" w14:textId="77777777" w:rsidR="00172D0A" w:rsidRPr="00172D0A" w:rsidRDefault="00172D0A" w:rsidP="00124376">
            <w:pPr>
              <w:jc w:val="center"/>
              <w:rPr>
                <w:b/>
                <w:bCs/>
                <w:color w:val="000000" w:themeColor="text1"/>
                <w:sz w:val="24"/>
                <w:szCs w:val="24"/>
              </w:rPr>
            </w:pPr>
            <w:r w:rsidRPr="00172D0A">
              <w:rPr>
                <w:b/>
                <w:bCs/>
                <w:color w:val="000000" w:themeColor="text1"/>
                <w:sz w:val="24"/>
                <w:szCs w:val="24"/>
              </w:rPr>
              <w:t>Summa kopā EUR bez PVN</w:t>
            </w:r>
          </w:p>
        </w:tc>
      </w:tr>
      <w:tr w:rsidR="00172D0A" w:rsidRPr="00172D0A" w14:paraId="1E20D2C4" w14:textId="77777777" w:rsidTr="00E830A1">
        <w:trPr>
          <w:trHeight w:val="432"/>
        </w:trPr>
        <w:tc>
          <w:tcPr>
            <w:tcW w:w="474" w:type="pct"/>
            <w:shd w:val="clear" w:color="auto" w:fill="FFFFFF" w:themeFill="background1"/>
            <w:vAlign w:val="center"/>
          </w:tcPr>
          <w:p w14:paraId="23395CFE" w14:textId="77777777" w:rsidR="00172D0A" w:rsidRPr="00172D0A" w:rsidRDefault="00172D0A" w:rsidP="00E830A1">
            <w:pPr>
              <w:spacing w:after="200" w:line="276" w:lineRule="auto"/>
              <w:contextualSpacing/>
              <w:jc w:val="center"/>
              <w:rPr>
                <w:rFonts w:eastAsia="Calibri"/>
                <w:color w:val="000000" w:themeColor="text1"/>
                <w:sz w:val="24"/>
                <w:szCs w:val="24"/>
              </w:rPr>
            </w:pPr>
            <w:r w:rsidRPr="00172D0A">
              <w:rPr>
                <w:rFonts w:eastAsia="Calibri"/>
                <w:color w:val="000000" w:themeColor="text1"/>
                <w:sz w:val="24"/>
                <w:szCs w:val="24"/>
              </w:rPr>
              <w:t>1.</w:t>
            </w:r>
          </w:p>
        </w:tc>
        <w:tc>
          <w:tcPr>
            <w:tcW w:w="3731" w:type="pct"/>
            <w:shd w:val="clear" w:color="auto" w:fill="auto"/>
          </w:tcPr>
          <w:p w14:paraId="6AB13105" w14:textId="77777777" w:rsidR="00172D0A" w:rsidRPr="00172D0A" w:rsidRDefault="00172D0A" w:rsidP="00E830A1">
            <w:pPr>
              <w:rPr>
                <w:b/>
                <w:color w:val="000000" w:themeColor="text1"/>
                <w:sz w:val="24"/>
                <w:szCs w:val="24"/>
              </w:rPr>
            </w:pPr>
            <w:r w:rsidRPr="006E1FFC">
              <w:rPr>
                <w:rFonts w:eastAsia="Calibri"/>
                <w:sz w:val="24"/>
                <w:szCs w:val="24"/>
              </w:rPr>
              <w:t>Bezpilota gaisa kuģis (</w:t>
            </w:r>
            <w:proofErr w:type="spellStart"/>
            <w:r w:rsidRPr="006E1FFC">
              <w:rPr>
                <w:rFonts w:eastAsia="Calibri"/>
                <w:sz w:val="24"/>
                <w:szCs w:val="24"/>
              </w:rPr>
              <w:t>drons</w:t>
            </w:r>
            <w:proofErr w:type="spellEnd"/>
            <w:r w:rsidRPr="006E1FFC">
              <w:rPr>
                <w:rFonts w:eastAsia="Calibri"/>
                <w:sz w:val="24"/>
                <w:szCs w:val="24"/>
              </w:rPr>
              <w:t>) atbilstoši teh</w:t>
            </w:r>
            <w:r>
              <w:rPr>
                <w:rFonts w:eastAsia="Calibri"/>
                <w:sz w:val="24"/>
                <w:szCs w:val="24"/>
              </w:rPr>
              <w:t>niskās specifikācijas prasībām</w:t>
            </w:r>
          </w:p>
        </w:tc>
        <w:tc>
          <w:tcPr>
            <w:tcW w:w="795" w:type="pct"/>
            <w:shd w:val="clear" w:color="auto" w:fill="FFFFFF" w:themeFill="background1"/>
          </w:tcPr>
          <w:p w14:paraId="2AB2883A" w14:textId="77777777" w:rsidR="00172D0A" w:rsidRPr="00172D0A" w:rsidRDefault="00172D0A" w:rsidP="00E830A1">
            <w:pPr>
              <w:rPr>
                <w:color w:val="000000" w:themeColor="text1"/>
                <w:sz w:val="24"/>
                <w:szCs w:val="24"/>
              </w:rPr>
            </w:pPr>
          </w:p>
        </w:tc>
      </w:tr>
      <w:tr w:rsidR="00172D0A" w:rsidRPr="00172D0A" w14:paraId="090D74A0" w14:textId="77777777" w:rsidTr="00124376">
        <w:trPr>
          <w:trHeight w:val="79"/>
        </w:trPr>
        <w:tc>
          <w:tcPr>
            <w:tcW w:w="474" w:type="pct"/>
            <w:shd w:val="clear" w:color="auto" w:fill="FFFFFF" w:themeFill="background1"/>
            <w:vAlign w:val="center"/>
          </w:tcPr>
          <w:p w14:paraId="6C427DCB" w14:textId="77777777" w:rsidR="00172D0A" w:rsidRPr="00172D0A" w:rsidRDefault="00172D0A" w:rsidP="00E830A1">
            <w:pPr>
              <w:spacing w:after="200" w:line="276" w:lineRule="auto"/>
              <w:contextualSpacing/>
              <w:jc w:val="center"/>
              <w:rPr>
                <w:rFonts w:eastAsia="Calibri"/>
                <w:color w:val="000000" w:themeColor="text1"/>
                <w:sz w:val="24"/>
                <w:szCs w:val="24"/>
              </w:rPr>
            </w:pPr>
            <w:r w:rsidRPr="00172D0A">
              <w:rPr>
                <w:rFonts w:eastAsia="Calibri"/>
                <w:color w:val="000000" w:themeColor="text1"/>
                <w:sz w:val="24"/>
                <w:szCs w:val="24"/>
              </w:rPr>
              <w:t>2.</w:t>
            </w:r>
          </w:p>
        </w:tc>
        <w:tc>
          <w:tcPr>
            <w:tcW w:w="3731" w:type="pct"/>
            <w:shd w:val="clear" w:color="auto" w:fill="auto"/>
          </w:tcPr>
          <w:p w14:paraId="4DE0D7B8" w14:textId="3924205C" w:rsidR="00172D0A" w:rsidRPr="00172D0A" w:rsidRDefault="00172D0A" w:rsidP="00E830A1">
            <w:pPr>
              <w:rPr>
                <w:b/>
                <w:color w:val="000000" w:themeColor="text1"/>
                <w:sz w:val="24"/>
                <w:szCs w:val="24"/>
              </w:rPr>
            </w:pPr>
            <w:r w:rsidRPr="006E1FFC">
              <w:rPr>
                <w:rFonts w:eastAsia="Calibri"/>
                <w:sz w:val="24"/>
                <w:szCs w:val="24"/>
              </w:rPr>
              <w:t xml:space="preserve">Personāla apmācības saskaņā ar tehnisko specifikāciju </w:t>
            </w:r>
            <w:r w:rsidRPr="006E1FFC">
              <w:rPr>
                <w:rFonts w:eastAsia="Calibri"/>
              </w:rPr>
              <w:t xml:space="preserve">                               </w:t>
            </w:r>
          </w:p>
        </w:tc>
        <w:tc>
          <w:tcPr>
            <w:tcW w:w="795" w:type="pct"/>
            <w:shd w:val="clear" w:color="auto" w:fill="FFFFFF" w:themeFill="background1"/>
          </w:tcPr>
          <w:p w14:paraId="45C09B2A" w14:textId="77777777" w:rsidR="00172D0A" w:rsidRPr="00172D0A" w:rsidRDefault="00172D0A" w:rsidP="00E830A1">
            <w:pPr>
              <w:rPr>
                <w:color w:val="000000" w:themeColor="text1"/>
                <w:sz w:val="24"/>
                <w:szCs w:val="24"/>
              </w:rPr>
            </w:pPr>
          </w:p>
        </w:tc>
      </w:tr>
      <w:tr w:rsidR="00172D0A" w:rsidRPr="00172D0A" w14:paraId="79D53981" w14:textId="77777777" w:rsidTr="00E830A1">
        <w:trPr>
          <w:trHeight w:val="195"/>
        </w:trPr>
        <w:tc>
          <w:tcPr>
            <w:tcW w:w="4205" w:type="pct"/>
            <w:gridSpan w:val="2"/>
            <w:shd w:val="clear" w:color="auto" w:fill="FFFFFF" w:themeFill="background1"/>
            <w:vAlign w:val="center"/>
          </w:tcPr>
          <w:p w14:paraId="643FD3D9" w14:textId="77777777" w:rsidR="00172D0A" w:rsidRPr="00172D0A" w:rsidRDefault="00172D0A" w:rsidP="00E830A1">
            <w:pPr>
              <w:jc w:val="right"/>
              <w:rPr>
                <w:b/>
                <w:bCs/>
                <w:color w:val="000000" w:themeColor="text1"/>
                <w:sz w:val="24"/>
                <w:szCs w:val="24"/>
              </w:rPr>
            </w:pPr>
            <w:r w:rsidRPr="00172D0A">
              <w:rPr>
                <w:b/>
                <w:bCs/>
                <w:color w:val="000000" w:themeColor="text1"/>
                <w:sz w:val="24"/>
                <w:szCs w:val="24"/>
              </w:rPr>
              <w:t>Summa kopā EUR bez PVN</w:t>
            </w:r>
          </w:p>
        </w:tc>
        <w:tc>
          <w:tcPr>
            <w:tcW w:w="795" w:type="pct"/>
            <w:shd w:val="clear" w:color="auto" w:fill="FFFFFF" w:themeFill="background1"/>
          </w:tcPr>
          <w:p w14:paraId="7FAF0EBC" w14:textId="77777777" w:rsidR="00172D0A" w:rsidRPr="00172D0A" w:rsidRDefault="00172D0A" w:rsidP="00E830A1">
            <w:pPr>
              <w:rPr>
                <w:color w:val="000000" w:themeColor="text1"/>
                <w:sz w:val="24"/>
                <w:szCs w:val="24"/>
              </w:rPr>
            </w:pPr>
          </w:p>
        </w:tc>
      </w:tr>
    </w:tbl>
    <w:p w14:paraId="16136446" w14:textId="5FECF42F" w:rsidR="00172D0A" w:rsidRDefault="00172D0A" w:rsidP="00172D0A">
      <w:pPr>
        <w:tabs>
          <w:tab w:val="left" w:pos="720"/>
          <w:tab w:val="left" w:pos="1440"/>
          <w:tab w:val="left" w:pos="2160"/>
          <w:tab w:val="left" w:pos="2880"/>
          <w:tab w:val="left" w:pos="3600"/>
          <w:tab w:val="left" w:pos="4320"/>
          <w:tab w:val="center" w:pos="4531"/>
          <w:tab w:val="left" w:pos="7320"/>
        </w:tabs>
        <w:spacing w:after="60"/>
        <w:rPr>
          <w:b/>
          <w:sz w:val="24"/>
          <w:szCs w:val="24"/>
        </w:rPr>
      </w:pPr>
    </w:p>
    <w:p w14:paraId="206087DE" w14:textId="77777777" w:rsidR="00172D0A" w:rsidRPr="00172D0A" w:rsidRDefault="00172D0A" w:rsidP="00172D0A">
      <w:pPr>
        <w:tabs>
          <w:tab w:val="left" w:pos="720"/>
          <w:tab w:val="left" w:pos="1440"/>
          <w:tab w:val="left" w:pos="2160"/>
          <w:tab w:val="left" w:pos="2880"/>
          <w:tab w:val="left" w:pos="3600"/>
          <w:tab w:val="left" w:pos="4320"/>
          <w:tab w:val="center" w:pos="4531"/>
          <w:tab w:val="left" w:pos="7320"/>
        </w:tabs>
        <w:spacing w:after="60"/>
        <w:rPr>
          <w:b/>
          <w:sz w:val="24"/>
          <w:szCs w:val="24"/>
        </w:rPr>
      </w:pPr>
    </w:p>
    <w:bookmarkEnd w:id="5"/>
    <w:p w14:paraId="48741B14" w14:textId="2A0703C4" w:rsidR="005B11DB" w:rsidRPr="00B12F57" w:rsidRDefault="00B12F57" w:rsidP="00172D0A">
      <w:pPr>
        <w:pStyle w:val="Sarakstarindkopa"/>
        <w:numPr>
          <w:ilvl w:val="0"/>
          <w:numId w:val="22"/>
        </w:numPr>
        <w:tabs>
          <w:tab w:val="left" w:pos="720"/>
          <w:tab w:val="left" w:pos="1440"/>
          <w:tab w:val="left" w:pos="2160"/>
          <w:tab w:val="left" w:pos="2880"/>
          <w:tab w:val="left" w:pos="3600"/>
          <w:tab w:val="left" w:pos="4320"/>
          <w:tab w:val="center" w:pos="4531"/>
          <w:tab w:val="left" w:pos="7320"/>
        </w:tabs>
        <w:spacing w:after="60"/>
        <w:rPr>
          <w:rFonts w:ascii="Times New Roman" w:hAnsi="Times New Roman"/>
          <w:b/>
          <w:sz w:val="24"/>
          <w:szCs w:val="24"/>
        </w:rPr>
      </w:pPr>
      <w:r w:rsidRPr="00B12F57">
        <w:rPr>
          <w:rFonts w:ascii="Times New Roman" w:hAnsi="Times New Roman"/>
          <w:b/>
          <w:sz w:val="24"/>
          <w:szCs w:val="24"/>
        </w:rPr>
        <w:t>Bezpilota gaisa kuģis Nr.3</w:t>
      </w:r>
    </w:p>
    <w:tbl>
      <w:tblPr>
        <w:tblStyle w:val="Reatabula1"/>
        <w:tblW w:w="4930" w:type="pct"/>
        <w:tblLayout w:type="fixed"/>
        <w:tblLook w:val="04A0" w:firstRow="1" w:lastRow="0" w:firstColumn="1" w:lastColumn="0" w:noHBand="0" w:noVBand="1"/>
      </w:tblPr>
      <w:tblGrid>
        <w:gridCol w:w="846"/>
        <w:gridCol w:w="6660"/>
        <w:gridCol w:w="1419"/>
      </w:tblGrid>
      <w:tr w:rsidR="00172D0A" w:rsidRPr="00172D0A" w14:paraId="22EE04F0" w14:textId="77777777" w:rsidTr="00124376">
        <w:trPr>
          <w:trHeight w:val="469"/>
        </w:trPr>
        <w:tc>
          <w:tcPr>
            <w:tcW w:w="474" w:type="pct"/>
            <w:tcBorders>
              <w:bottom w:val="single" w:sz="4" w:space="0" w:color="auto"/>
            </w:tcBorders>
            <w:shd w:val="clear" w:color="auto" w:fill="C5E0B3" w:themeFill="accent6" w:themeFillTint="66"/>
            <w:vAlign w:val="center"/>
          </w:tcPr>
          <w:p w14:paraId="05B85556" w14:textId="77777777" w:rsidR="00172D0A" w:rsidRPr="00172D0A" w:rsidRDefault="00172D0A" w:rsidP="00124376">
            <w:pPr>
              <w:jc w:val="center"/>
              <w:rPr>
                <w:b/>
                <w:bCs/>
                <w:color w:val="000000" w:themeColor="text1"/>
                <w:sz w:val="24"/>
                <w:szCs w:val="24"/>
              </w:rPr>
            </w:pPr>
            <w:proofErr w:type="spellStart"/>
            <w:r w:rsidRPr="00172D0A">
              <w:rPr>
                <w:b/>
                <w:bCs/>
                <w:color w:val="000000" w:themeColor="text1"/>
                <w:sz w:val="24"/>
                <w:szCs w:val="24"/>
              </w:rPr>
              <w:t>Nr.p.k</w:t>
            </w:r>
            <w:proofErr w:type="spellEnd"/>
            <w:r w:rsidRPr="00172D0A">
              <w:rPr>
                <w:b/>
                <w:bCs/>
                <w:color w:val="000000" w:themeColor="text1"/>
                <w:sz w:val="24"/>
                <w:szCs w:val="24"/>
              </w:rPr>
              <w:t>.</w:t>
            </w:r>
          </w:p>
        </w:tc>
        <w:tc>
          <w:tcPr>
            <w:tcW w:w="3731" w:type="pct"/>
            <w:tcBorders>
              <w:bottom w:val="single" w:sz="4" w:space="0" w:color="auto"/>
            </w:tcBorders>
            <w:shd w:val="clear" w:color="auto" w:fill="C5E0B3" w:themeFill="accent6" w:themeFillTint="66"/>
            <w:vAlign w:val="center"/>
          </w:tcPr>
          <w:p w14:paraId="0BAE7493" w14:textId="77777777" w:rsidR="00172D0A" w:rsidRPr="00172D0A" w:rsidRDefault="00172D0A" w:rsidP="00124376">
            <w:pPr>
              <w:jc w:val="center"/>
              <w:rPr>
                <w:b/>
                <w:bCs/>
                <w:color w:val="000000" w:themeColor="text1"/>
                <w:sz w:val="24"/>
                <w:szCs w:val="24"/>
              </w:rPr>
            </w:pPr>
            <w:r w:rsidRPr="00172D0A">
              <w:rPr>
                <w:b/>
                <w:bCs/>
                <w:color w:val="000000" w:themeColor="text1"/>
                <w:sz w:val="24"/>
                <w:szCs w:val="24"/>
              </w:rPr>
              <w:t>Preces nosaukums</w:t>
            </w:r>
          </w:p>
        </w:tc>
        <w:tc>
          <w:tcPr>
            <w:tcW w:w="795" w:type="pct"/>
            <w:tcBorders>
              <w:bottom w:val="single" w:sz="4" w:space="0" w:color="auto"/>
            </w:tcBorders>
            <w:shd w:val="clear" w:color="auto" w:fill="C5E0B3" w:themeFill="accent6" w:themeFillTint="66"/>
            <w:vAlign w:val="center"/>
          </w:tcPr>
          <w:p w14:paraId="3EBAE4F3" w14:textId="77777777" w:rsidR="00172D0A" w:rsidRPr="00172D0A" w:rsidRDefault="00172D0A" w:rsidP="00124376">
            <w:pPr>
              <w:jc w:val="center"/>
              <w:rPr>
                <w:b/>
                <w:bCs/>
                <w:color w:val="000000" w:themeColor="text1"/>
                <w:sz w:val="24"/>
                <w:szCs w:val="24"/>
              </w:rPr>
            </w:pPr>
            <w:r w:rsidRPr="00172D0A">
              <w:rPr>
                <w:b/>
                <w:bCs/>
                <w:color w:val="000000" w:themeColor="text1"/>
                <w:sz w:val="24"/>
                <w:szCs w:val="24"/>
              </w:rPr>
              <w:t>Summa kopā EUR bez PVN</w:t>
            </w:r>
          </w:p>
        </w:tc>
      </w:tr>
      <w:tr w:rsidR="00172D0A" w:rsidRPr="00172D0A" w14:paraId="3252B2BA" w14:textId="77777777" w:rsidTr="00E830A1">
        <w:trPr>
          <w:trHeight w:val="432"/>
        </w:trPr>
        <w:tc>
          <w:tcPr>
            <w:tcW w:w="474" w:type="pct"/>
            <w:shd w:val="clear" w:color="auto" w:fill="FFFFFF" w:themeFill="background1"/>
            <w:vAlign w:val="center"/>
          </w:tcPr>
          <w:p w14:paraId="204029AE" w14:textId="77777777" w:rsidR="00172D0A" w:rsidRPr="00172D0A" w:rsidRDefault="00172D0A" w:rsidP="00E830A1">
            <w:pPr>
              <w:spacing w:after="200" w:line="276" w:lineRule="auto"/>
              <w:contextualSpacing/>
              <w:jc w:val="center"/>
              <w:rPr>
                <w:rFonts w:eastAsia="Calibri"/>
                <w:color w:val="000000" w:themeColor="text1"/>
                <w:sz w:val="24"/>
                <w:szCs w:val="24"/>
              </w:rPr>
            </w:pPr>
            <w:r w:rsidRPr="00172D0A">
              <w:rPr>
                <w:rFonts w:eastAsia="Calibri"/>
                <w:color w:val="000000" w:themeColor="text1"/>
                <w:sz w:val="24"/>
                <w:szCs w:val="24"/>
              </w:rPr>
              <w:t>1.</w:t>
            </w:r>
          </w:p>
        </w:tc>
        <w:tc>
          <w:tcPr>
            <w:tcW w:w="3731" w:type="pct"/>
            <w:shd w:val="clear" w:color="auto" w:fill="auto"/>
          </w:tcPr>
          <w:p w14:paraId="588BBE6B" w14:textId="77777777" w:rsidR="00172D0A" w:rsidRPr="00172D0A" w:rsidRDefault="00172D0A" w:rsidP="00E830A1">
            <w:pPr>
              <w:rPr>
                <w:b/>
                <w:color w:val="000000" w:themeColor="text1"/>
                <w:sz w:val="24"/>
                <w:szCs w:val="24"/>
              </w:rPr>
            </w:pPr>
            <w:r w:rsidRPr="006E1FFC">
              <w:rPr>
                <w:rFonts w:eastAsia="Calibri"/>
                <w:sz w:val="24"/>
                <w:szCs w:val="24"/>
              </w:rPr>
              <w:t>Bezpilota gaisa kuģis (</w:t>
            </w:r>
            <w:proofErr w:type="spellStart"/>
            <w:r w:rsidRPr="006E1FFC">
              <w:rPr>
                <w:rFonts w:eastAsia="Calibri"/>
                <w:sz w:val="24"/>
                <w:szCs w:val="24"/>
              </w:rPr>
              <w:t>drons</w:t>
            </w:r>
            <w:proofErr w:type="spellEnd"/>
            <w:r w:rsidRPr="006E1FFC">
              <w:rPr>
                <w:rFonts w:eastAsia="Calibri"/>
                <w:sz w:val="24"/>
                <w:szCs w:val="24"/>
              </w:rPr>
              <w:t>) atbilstoši teh</w:t>
            </w:r>
            <w:r>
              <w:rPr>
                <w:rFonts w:eastAsia="Calibri"/>
                <w:sz w:val="24"/>
                <w:szCs w:val="24"/>
              </w:rPr>
              <w:t>niskās specifikācijas prasībām</w:t>
            </w:r>
          </w:p>
        </w:tc>
        <w:tc>
          <w:tcPr>
            <w:tcW w:w="795" w:type="pct"/>
            <w:shd w:val="clear" w:color="auto" w:fill="FFFFFF" w:themeFill="background1"/>
          </w:tcPr>
          <w:p w14:paraId="0414F048" w14:textId="77777777" w:rsidR="00172D0A" w:rsidRPr="00172D0A" w:rsidRDefault="00172D0A" w:rsidP="00E830A1">
            <w:pPr>
              <w:rPr>
                <w:color w:val="000000" w:themeColor="text1"/>
                <w:sz w:val="24"/>
                <w:szCs w:val="24"/>
              </w:rPr>
            </w:pPr>
          </w:p>
        </w:tc>
      </w:tr>
      <w:tr w:rsidR="00172D0A" w:rsidRPr="00172D0A" w14:paraId="71A9730B" w14:textId="77777777" w:rsidTr="00124376">
        <w:trPr>
          <w:trHeight w:val="137"/>
        </w:trPr>
        <w:tc>
          <w:tcPr>
            <w:tcW w:w="474" w:type="pct"/>
            <w:shd w:val="clear" w:color="auto" w:fill="FFFFFF" w:themeFill="background1"/>
            <w:vAlign w:val="center"/>
          </w:tcPr>
          <w:p w14:paraId="299F68BB" w14:textId="77777777" w:rsidR="00172D0A" w:rsidRPr="00172D0A" w:rsidRDefault="00172D0A" w:rsidP="00E830A1">
            <w:pPr>
              <w:spacing w:after="200" w:line="276" w:lineRule="auto"/>
              <w:contextualSpacing/>
              <w:jc w:val="center"/>
              <w:rPr>
                <w:rFonts w:eastAsia="Calibri"/>
                <w:color w:val="000000" w:themeColor="text1"/>
                <w:sz w:val="24"/>
                <w:szCs w:val="24"/>
              </w:rPr>
            </w:pPr>
            <w:r w:rsidRPr="00172D0A">
              <w:rPr>
                <w:rFonts w:eastAsia="Calibri"/>
                <w:color w:val="000000" w:themeColor="text1"/>
                <w:sz w:val="24"/>
                <w:szCs w:val="24"/>
              </w:rPr>
              <w:t>2.</w:t>
            </w:r>
          </w:p>
        </w:tc>
        <w:tc>
          <w:tcPr>
            <w:tcW w:w="3731" w:type="pct"/>
            <w:shd w:val="clear" w:color="auto" w:fill="auto"/>
          </w:tcPr>
          <w:p w14:paraId="63819BA2" w14:textId="5CDE3A76" w:rsidR="00172D0A" w:rsidRPr="00172D0A" w:rsidRDefault="00172D0A" w:rsidP="00E830A1">
            <w:pPr>
              <w:rPr>
                <w:b/>
                <w:color w:val="000000" w:themeColor="text1"/>
                <w:sz w:val="24"/>
                <w:szCs w:val="24"/>
              </w:rPr>
            </w:pPr>
            <w:r w:rsidRPr="006E1FFC">
              <w:rPr>
                <w:rFonts w:eastAsia="Calibri"/>
                <w:sz w:val="24"/>
                <w:szCs w:val="24"/>
              </w:rPr>
              <w:t xml:space="preserve">Personāla apmācības saskaņā ar tehnisko specifikāciju </w:t>
            </w:r>
            <w:r w:rsidRPr="006E1FFC">
              <w:rPr>
                <w:rFonts w:eastAsia="Calibri"/>
              </w:rPr>
              <w:t xml:space="preserve">                                </w:t>
            </w:r>
          </w:p>
        </w:tc>
        <w:tc>
          <w:tcPr>
            <w:tcW w:w="795" w:type="pct"/>
            <w:shd w:val="clear" w:color="auto" w:fill="FFFFFF" w:themeFill="background1"/>
          </w:tcPr>
          <w:p w14:paraId="7E3C7D8D" w14:textId="77777777" w:rsidR="00172D0A" w:rsidRPr="00172D0A" w:rsidRDefault="00172D0A" w:rsidP="00E830A1">
            <w:pPr>
              <w:rPr>
                <w:color w:val="000000" w:themeColor="text1"/>
                <w:sz w:val="24"/>
                <w:szCs w:val="24"/>
              </w:rPr>
            </w:pPr>
          </w:p>
        </w:tc>
      </w:tr>
      <w:tr w:rsidR="00172D0A" w:rsidRPr="00172D0A" w14:paraId="1FC0A23B" w14:textId="77777777" w:rsidTr="00E830A1">
        <w:trPr>
          <w:trHeight w:val="195"/>
        </w:trPr>
        <w:tc>
          <w:tcPr>
            <w:tcW w:w="4205" w:type="pct"/>
            <w:gridSpan w:val="2"/>
            <w:shd w:val="clear" w:color="auto" w:fill="FFFFFF" w:themeFill="background1"/>
            <w:vAlign w:val="center"/>
          </w:tcPr>
          <w:p w14:paraId="0CAF71B3" w14:textId="77777777" w:rsidR="00172D0A" w:rsidRPr="00172D0A" w:rsidRDefault="00172D0A" w:rsidP="00E830A1">
            <w:pPr>
              <w:jc w:val="right"/>
              <w:rPr>
                <w:b/>
                <w:bCs/>
                <w:color w:val="000000" w:themeColor="text1"/>
                <w:sz w:val="24"/>
                <w:szCs w:val="24"/>
              </w:rPr>
            </w:pPr>
            <w:r w:rsidRPr="00172D0A">
              <w:rPr>
                <w:b/>
                <w:bCs/>
                <w:color w:val="000000" w:themeColor="text1"/>
                <w:sz w:val="24"/>
                <w:szCs w:val="24"/>
              </w:rPr>
              <w:t>Summa kopā EUR bez PVN</w:t>
            </w:r>
          </w:p>
        </w:tc>
        <w:tc>
          <w:tcPr>
            <w:tcW w:w="795" w:type="pct"/>
            <w:shd w:val="clear" w:color="auto" w:fill="FFFFFF" w:themeFill="background1"/>
          </w:tcPr>
          <w:p w14:paraId="41A98784" w14:textId="77777777" w:rsidR="00172D0A" w:rsidRPr="00172D0A" w:rsidRDefault="00172D0A" w:rsidP="00E830A1">
            <w:pPr>
              <w:rPr>
                <w:color w:val="000000" w:themeColor="text1"/>
                <w:sz w:val="24"/>
                <w:szCs w:val="24"/>
              </w:rPr>
            </w:pPr>
          </w:p>
        </w:tc>
      </w:tr>
    </w:tbl>
    <w:p w14:paraId="393C48E0" w14:textId="77777777" w:rsidR="00124376" w:rsidRDefault="00124376" w:rsidP="00124376">
      <w:pPr>
        <w:spacing w:after="160" w:line="259" w:lineRule="auto"/>
        <w:rPr>
          <w:rFonts w:eastAsiaTheme="minorHAnsi"/>
          <w:b/>
          <w:color w:val="000000" w:themeColor="text1"/>
          <w:sz w:val="24"/>
          <w:szCs w:val="24"/>
        </w:rPr>
      </w:pPr>
    </w:p>
    <w:p w14:paraId="31766C5E" w14:textId="757233DB" w:rsidR="00124376" w:rsidRPr="00124376" w:rsidRDefault="00124376" w:rsidP="00124376">
      <w:pPr>
        <w:spacing w:after="160" w:line="259" w:lineRule="auto"/>
        <w:rPr>
          <w:rFonts w:eastAsiaTheme="minorHAnsi"/>
          <w:b/>
          <w:color w:val="000000" w:themeColor="text1"/>
          <w:sz w:val="24"/>
          <w:szCs w:val="24"/>
          <w:lang w:val="en-US"/>
        </w:rPr>
      </w:pPr>
      <w:r w:rsidRPr="00124376">
        <w:rPr>
          <w:rFonts w:eastAsiaTheme="minorHAnsi"/>
          <w:color w:val="000000" w:themeColor="text1"/>
          <w:sz w:val="24"/>
          <w:szCs w:val="24"/>
        </w:rPr>
        <w:t xml:space="preserve">Pretendenta tehnisko piedāvājumu nosūtīt uz e-pasta adresi </w:t>
      </w:r>
      <w:hyperlink r:id="rId8" w:history="1">
        <w:r w:rsidRPr="00124376">
          <w:rPr>
            <w:rFonts w:eastAsiaTheme="minorHAnsi"/>
            <w:b/>
            <w:color w:val="0563C1" w:themeColor="hyperlink"/>
            <w:sz w:val="24"/>
            <w:szCs w:val="24"/>
            <w:u w:val="single"/>
          </w:rPr>
          <w:t>ilze.vinke@vugd.gov.lv</w:t>
        </w:r>
      </w:hyperlink>
    </w:p>
    <w:p w14:paraId="27282911" w14:textId="77777777" w:rsidR="00124376" w:rsidRPr="00124376" w:rsidRDefault="00124376" w:rsidP="00124376">
      <w:pPr>
        <w:tabs>
          <w:tab w:val="center" w:pos="4153"/>
          <w:tab w:val="right" w:pos="8306"/>
        </w:tabs>
        <w:rPr>
          <w:rFonts w:eastAsiaTheme="minorHAnsi"/>
          <w:color w:val="000000" w:themeColor="text1"/>
          <w:sz w:val="22"/>
          <w:szCs w:val="22"/>
        </w:rPr>
      </w:pPr>
      <w:r w:rsidRPr="00124376">
        <w:rPr>
          <w:rFonts w:eastAsiaTheme="minorHAnsi"/>
          <w:color w:val="000000" w:themeColor="text1"/>
          <w:sz w:val="22"/>
          <w:szCs w:val="22"/>
        </w:rPr>
        <w:t>Jautājumu vai neskaidrību gadījuma zvanīt pa tālruni. +371 23777940</w:t>
      </w:r>
    </w:p>
    <w:p w14:paraId="4ABC3FA0" w14:textId="6ECF7ED8" w:rsidR="00124376" w:rsidRPr="00124376" w:rsidRDefault="00124376" w:rsidP="00124376">
      <w:pPr>
        <w:tabs>
          <w:tab w:val="center" w:leader="underscore" w:pos="4140"/>
          <w:tab w:val="right" w:pos="8306"/>
        </w:tabs>
        <w:ind w:right="26"/>
        <w:jc w:val="both"/>
        <w:rPr>
          <w:rFonts w:eastAsiaTheme="minorHAnsi"/>
          <w:color w:val="000000" w:themeColor="text1"/>
          <w:sz w:val="22"/>
          <w:szCs w:val="22"/>
        </w:rPr>
      </w:pPr>
      <w:r w:rsidRPr="00124376">
        <w:rPr>
          <w:rFonts w:eastAsiaTheme="minorHAnsi"/>
          <w:color w:val="000000" w:themeColor="text1"/>
          <w:sz w:val="22"/>
          <w:szCs w:val="22"/>
        </w:rPr>
        <w:t>(datums)</w:t>
      </w:r>
    </w:p>
    <w:p w14:paraId="0927758C" w14:textId="114C7604" w:rsidR="0054033B" w:rsidRPr="00124376" w:rsidRDefault="0054033B" w:rsidP="00124376">
      <w:pPr>
        <w:tabs>
          <w:tab w:val="left" w:pos="3010"/>
        </w:tabs>
        <w:rPr>
          <w:sz w:val="24"/>
          <w:szCs w:val="24"/>
        </w:rPr>
      </w:pPr>
      <w:bookmarkStart w:id="7" w:name="_GoBack"/>
      <w:bookmarkEnd w:id="7"/>
    </w:p>
    <w:sectPr w:rsidR="0054033B" w:rsidRPr="00124376" w:rsidSect="00A30BD1">
      <w:headerReference w:type="default" r:id="rId9"/>
      <w:pgSz w:w="11906" w:h="16838"/>
      <w:pgMar w:top="1418" w:right="1134" w:bottom="1134" w:left="171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CBE0F" w14:textId="77777777" w:rsidR="007D58AF" w:rsidRDefault="007D58AF" w:rsidP="0021068A">
      <w:r>
        <w:separator/>
      </w:r>
    </w:p>
  </w:endnote>
  <w:endnote w:type="continuationSeparator" w:id="0">
    <w:p w14:paraId="4F47FF02" w14:textId="77777777" w:rsidR="007D58AF" w:rsidRDefault="007D58AF" w:rsidP="0021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ltTimes">
    <w:altName w:val="Courier New"/>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85E75" w14:textId="77777777" w:rsidR="007D58AF" w:rsidRDefault="007D58AF" w:rsidP="0021068A">
      <w:r>
        <w:separator/>
      </w:r>
    </w:p>
  </w:footnote>
  <w:footnote w:type="continuationSeparator" w:id="0">
    <w:p w14:paraId="364BD39B" w14:textId="77777777" w:rsidR="007D58AF" w:rsidRDefault="007D58AF" w:rsidP="0021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679511"/>
      <w:docPartObj>
        <w:docPartGallery w:val="Page Numbers (Top of Page)"/>
        <w:docPartUnique/>
      </w:docPartObj>
    </w:sdtPr>
    <w:sdtEndPr/>
    <w:sdtContent>
      <w:p w14:paraId="51398DCF" w14:textId="77777777" w:rsidR="00B80E57" w:rsidRDefault="00B80E57">
        <w:pPr>
          <w:pStyle w:val="Galvene"/>
          <w:jc w:val="center"/>
        </w:pPr>
        <w:r>
          <w:fldChar w:fldCharType="begin"/>
        </w:r>
        <w:r>
          <w:instrText>PAGE   \* MERGEFORMAT</w:instrText>
        </w:r>
        <w:r>
          <w:fldChar w:fldCharType="separate"/>
        </w:r>
        <w:r>
          <w:rPr>
            <w:noProof/>
          </w:rPr>
          <w:t>1</w:t>
        </w:r>
        <w:r>
          <w:fldChar w:fldCharType="end"/>
        </w:r>
      </w:p>
    </w:sdtContent>
  </w:sdt>
  <w:p w14:paraId="28021651" w14:textId="77777777" w:rsidR="00B80E57" w:rsidRDefault="00B80E5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3F10"/>
    <w:multiLevelType w:val="multilevel"/>
    <w:tmpl w:val="A86230A4"/>
    <w:lvl w:ilvl="0">
      <w:start w:val="1"/>
      <w:numFmt w:val="decimal"/>
      <w:pStyle w:val="teksts"/>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5AE0A17"/>
    <w:multiLevelType w:val="hybridMultilevel"/>
    <w:tmpl w:val="FA60F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796444"/>
    <w:multiLevelType w:val="hybridMultilevel"/>
    <w:tmpl w:val="C4DCB8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FE1DBE"/>
    <w:multiLevelType w:val="hybridMultilevel"/>
    <w:tmpl w:val="A03476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FC5244"/>
    <w:multiLevelType w:val="hybridMultilevel"/>
    <w:tmpl w:val="689A53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5A3C33"/>
    <w:multiLevelType w:val="multilevel"/>
    <w:tmpl w:val="F74A6F5E"/>
    <w:lvl w:ilvl="0">
      <w:start w:val="1"/>
      <w:numFmt w:val="decimal"/>
      <w:pStyle w:val="Virsraksts1"/>
      <w:lvlText w:val="%1."/>
      <w:lvlJc w:val="left"/>
      <w:pPr>
        <w:ind w:left="360" w:hanging="360"/>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720" w:hanging="720"/>
      </w:pPr>
      <w:rPr>
        <w:rFonts w:hint="default"/>
      </w:rPr>
    </w:lvl>
    <w:lvl w:ilvl="3">
      <w:start w:val="1"/>
      <w:numFmt w:val="decimal"/>
      <w:pStyle w:val="Virsraksts4"/>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5940"/>
        </w:tabs>
        <w:ind w:left="59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6" w15:restartNumberingAfterBreak="0">
    <w:nsid w:val="25642992"/>
    <w:multiLevelType w:val="hybridMultilevel"/>
    <w:tmpl w:val="86FCDF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D329B4"/>
    <w:multiLevelType w:val="hybridMultilevel"/>
    <w:tmpl w:val="49886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F96A4D"/>
    <w:multiLevelType w:val="multilevel"/>
    <w:tmpl w:val="841217E2"/>
    <w:lvl w:ilvl="0">
      <w:start w:val="1"/>
      <w:numFmt w:val="decimal"/>
      <w:pStyle w:val="CharChar1RakstzRakstzCharCharRakstzRakstz"/>
      <w:lvlText w:val="%1."/>
      <w:lvlJc w:val="left"/>
      <w:pPr>
        <w:tabs>
          <w:tab w:val="num" w:pos="360"/>
        </w:tabs>
        <w:ind w:left="360" w:hanging="36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440"/>
        </w:tabs>
        <w:ind w:left="440" w:hanging="440"/>
      </w:pPr>
      <w:rPr>
        <w:rFonts w:ascii="Times New Roman" w:hAnsi="Times New Roman" w:hint="default"/>
        <w:caps w:val="0"/>
        <w:strike w:val="0"/>
        <w:dstrike w:val="0"/>
        <w:vanish w:val="0"/>
        <w:sz w:val="28"/>
        <w:szCs w:val="28"/>
      </w:rPr>
    </w:lvl>
    <w:lvl w:ilvl="2">
      <w:start w:val="1"/>
      <w:numFmt w:val="decimal"/>
      <w:isLgl/>
      <w:lvlText w:val="%1.%2.%3."/>
      <w:lvlJc w:val="left"/>
      <w:pPr>
        <w:tabs>
          <w:tab w:val="num" w:pos="720"/>
        </w:tabs>
        <w:ind w:left="720" w:hanging="720"/>
      </w:pPr>
      <w:rPr>
        <w:rFonts w:hint="default"/>
        <w:sz w:val="24"/>
        <w:szCs w:val="24"/>
      </w:rPr>
    </w:lvl>
    <w:lvl w:ilvl="3">
      <w:start w:val="1"/>
      <w:numFmt w:val="decimal"/>
      <w:isLgl/>
      <w:lvlText w:val="%1.%2.%3.%4."/>
      <w:lvlJc w:val="left"/>
      <w:pPr>
        <w:tabs>
          <w:tab w:val="num" w:pos="720"/>
        </w:tabs>
        <w:ind w:left="720" w:hanging="720"/>
      </w:pPr>
      <w:rPr>
        <w:rFonts w:hint="default"/>
        <w:sz w:val="28"/>
      </w:rPr>
    </w:lvl>
    <w:lvl w:ilvl="4">
      <w:start w:val="1"/>
      <w:numFmt w:val="decimal"/>
      <w:isLgl/>
      <w:lvlText w:val="%1.%2.%3.%4.%5."/>
      <w:lvlJc w:val="left"/>
      <w:pPr>
        <w:tabs>
          <w:tab w:val="num" w:pos="1080"/>
        </w:tabs>
        <w:ind w:left="1080" w:hanging="1080"/>
      </w:pPr>
      <w:rPr>
        <w:rFonts w:hint="default"/>
        <w:sz w:val="28"/>
      </w:rPr>
    </w:lvl>
    <w:lvl w:ilvl="5">
      <w:start w:val="1"/>
      <w:numFmt w:val="decimal"/>
      <w:isLgl/>
      <w:lvlText w:val="%1.%2.%3.%4.%5.%6."/>
      <w:lvlJc w:val="left"/>
      <w:pPr>
        <w:tabs>
          <w:tab w:val="num" w:pos="1080"/>
        </w:tabs>
        <w:ind w:left="1080" w:hanging="1080"/>
      </w:pPr>
      <w:rPr>
        <w:rFonts w:hint="default"/>
        <w:sz w:val="28"/>
      </w:rPr>
    </w:lvl>
    <w:lvl w:ilvl="6">
      <w:start w:val="1"/>
      <w:numFmt w:val="decimal"/>
      <w:isLgl/>
      <w:lvlText w:val="%1.%2.%3.%4.%5.%6.%7."/>
      <w:lvlJc w:val="left"/>
      <w:pPr>
        <w:tabs>
          <w:tab w:val="num" w:pos="1440"/>
        </w:tabs>
        <w:ind w:left="1440" w:hanging="1440"/>
      </w:pPr>
      <w:rPr>
        <w:rFonts w:hint="default"/>
        <w:sz w:val="28"/>
      </w:rPr>
    </w:lvl>
    <w:lvl w:ilvl="7">
      <w:start w:val="1"/>
      <w:numFmt w:val="decimal"/>
      <w:isLgl/>
      <w:lvlText w:val="%1.%2.%3.%4.%5.%6.%7.%8."/>
      <w:lvlJc w:val="left"/>
      <w:pPr>
        <w:tabs>
          <w:tab w:val="num" w:pos="1440"/>
        </w:tabs>
        <w:ind w:left="1440" w:hanging="1440"/>
      </w:pPr>
      <w:rPr>
        <w:rFonts w:hint="default"/>
        <w:sz w:val="28"/>
      </w:rPr>
    </w:lvl>
    <w:lvl w:ilvl="8">
      <w:start w:val="1"/>
      <w:numFmt w:val="decimal"/>
      <w:isLgl/>
      <w:lvlText w:val="%1.%2.%3.%4.%5.%6.%7.%8.%9."/>
      <w:lvlJc w:val="left"/>
      <w:pPr>
        <w:tabs>
          <w:tab w:val="num" w:pos="1800"/>
        </w:tabs>
        <w:ind w:left="1800" w:hanging="1800"/>
      </w:pPr>
      <w:rPr>
        <w:rFonts w:hint="default"/>
        <w:sz w:val="28"/>
      </w:rPr>
    </w:lvl>
  </w:abstractNum>
  <w:abstractNum w:abstractNumId="9" w15:restartNumberingAfterBreak="0">
    <w:nsid w:val="38AF6236"/>
    <w:multiLevelType w:val="hybridMultilevel"/>
    <w:tmpl w:val="DC52B11A"/>
    <w:lvl w:ilvl="0" w:tplc="0426000F">
      <w:start w:val="1"/>
      <w:numFmt w:val="decimal"/>
      <w:lvlText w:val="%1."/>
      <w:lvlJc w:val="left"/>
      <w:pPr>
        <w:ind w:left="73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B625297"/>
    <w:multiLevelType w:val="hybridMultilevel"/>
    <w:tmpl w:val="13E81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FF43C6"/>
    <w:multiLevelType w:val="hybridMultilevel"/>
    <w:tmpl w:val="DC52B11A"/>
    <w:lvl w:ilvl="0" w:tplc="0426000F">
      <w:start w:val="1"/>
      <w:numFmt w:val="decimal"/>
      <w:lvlText w:val="%1."/>
      <w:lvlJc w:val="left"/>
      <w:pPr>
        <w:ind w:left="73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3F60097A"/>
    <w:multiLevelType w:val="hybridMultilevel"/>
    <w:tmpl w:val="7E2E4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4F70C96"/>
    <w:multiLevelType w:val="hybridMultilevel"/>
    <w:tmpl w:val="2D0ECD0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714748"/>
    <w:multiLevelType w:val="hybridMultilevel"/>
    <w:tmpl w:val="A580B9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A8924F1"/>
    <w:multiLevelType w:val="hybridMultilevel"/>
    <w:tmpl w:val="5A1E86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193BAE"/>
    <w:multiLevelType w:val="hybridMultilevel"/>
    <w:tmpl w:val="7B3044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D57D3E"/>
    <w:multiLevelType w:val="hybridMultilevel"/>
    <w:tmpl w:val="1A8A83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E1672B3"/>
    <w:multiLevelType w:val="hybridMultilevel"/>
    <w:tmpl w:val="AF3AE0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8943EA"/>
    <w:multiLevelType w:val="multilevel"/>
    <w:tmpl w:val="4BCAFEDA"/>
    <w:lvl w:ilvl="0">
      <w:start w:val="1"/>
      <w:numFmt w:val="decimal"/>
      <w:pStyle w:val="PUNKTS"/>
      <w:lvlText w:val="%1."/>
      <w:lvlJc w:val="left"/>
      <w:pPr>
        <w:tabs>
          <w:tab w:val="num" w:pos="870"/>
        </w:tabs>
        <w:ind w:left="870" w:hanging="360"/>
      </w:pPr>
      <w:rPr>
        <w:rFonts w:hint="default"/>
      </w:rPr>
    </w:lvl>
    <w:lvl w:ilvl="1">
      <w:start w:val="1"/>
      <w:numFmt w:val="decimal"/>
      <w:pStyle w:val="APAKPUNKTS"/>
      <w:lvlText w:val="%1.%2."/>
      <w:lvlJc w:val="left"/>
      <w:pPr>
        <w:tabs>
          <w:tab w:val="num" w:pos="1077"/>
        </w:tabs>
        <w:ind w:left="1077" w:hanging="567"/>
      </w:pPr>
      <w:rPr>
        <w:rFonts w:hint="default"/>
      </w:rPr>
    </w:lvl>
    <w:lvl w:ilvl="2">
      <w:start w:val="1"/>
      <w:numFmt w:val="decimal"/>
      <w:pStyle w:val="apakpunkts0"/>
      <w:lvlText w:val="%1.%2.%3."/>
      <w:lvlJc w:val="left"/>
      <w:pPr>
        <w:tabs>
          <w:tab w:val="num" w:pos="1417"/>
        </w:tabs>
        <w:ind w:left="1417" w:hanging="340"/>
      </w:pPr>
      <w:rPr>
        <w:rFonts w:hint="default"/>
      </w:rPr>
    </w:lvl>
    <w:lvl w:ilvl="3">
      <w:start w:val="1"/>
      <w:numFmt w:val="decimal"/>
      <w:lvlText w:val="(%4)"/>
      <w:lvlJc w:val="left"/>
      <w:pPr>
        <w:tabs>
          <w:tab w:val="num" w:pos="1950"/>
        </w:tabs>
        <w:ind w:left="1950" w:hanging="360"/>
      </w:pPr>
      <w:rPr>
        <w:rFonts w:hint="default"/>
        <w:sz w:val="22"/>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20" w15:restartNumberingAfterBreak="0">
    <w:nsid w:val="55963330"/>
    <w:multiLevelType w:val="hybridMultilevel"/>
    <w:tmpl w:val="CFB271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4A1CDB"/>
    <w:multiLevelType w:val="hybridMultilevel"/>
    <w:tmpl w:val="427AD5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B401FE"/>
    <w:multiLevelType w:val="hybridMultilevel"/>
    <w:tmpl w:val="26144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7B73CE7"/>
    <w:multiLevelType w:val="multilevel"/>
    <w:tmpl w:val="42F298C0"/>
    <w:styleLink w:val="WWOutlineListStyle4123"/>
    <w:lvl w:ilvl="0">
      <w:start w:val="1"/>
      <w:numFmt w:val="decimal"/>
      <w:pStyle w:val="NrPielikums"/>
      <w:suff w:val="space"/>
      <w:lvlText w:val="Pielikums Nr. %1"/>
      <w:lvlJc w:val="left"/>
      <w:pPr>
        <w:ind w:left="8081"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B366FBB"/>
    <w:multiLevelType w:val="hybridMultilevel"/>
    <w:tmpl w:val="2ED04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CC35A8"/>
    <w:multiLevelType w:val="hybridMultilevel"/>
    <w:tmpl w:val="11A402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6AA48BE"/>
    <w:multiLevelType w:val="hybridMultilevel"/>
    <w:tmpl w:val="0EC036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7A20325"/>
    <w:multiLevelType w:val="hybridMultilevel"/>
    <w:tmpl w:val="064CDD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A155AF7"/>
    <w:multiLevelType w:val="hybridMultilevel"/>
    <w:tmpl w:val="F1A87E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593129"/>
    <w:multiLevelType w:val="hybridMultilevel"/>
    <w:tmpl w:val="13E81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F9304B8"/>
    <w:multiLevelType w:val="hybridMultilevel"/>
    <w:tmpl w:val="6D40CA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6"/>
  </w:num>
  <w:num w:numId="9">
    <w:abstractNumId w:val="4"/>
  </w:num>
  <w:num w:numId="10">
    <w:abstractNumId w:val="24"/>
  </w:num>
  <w:num w:numId="11">
    <w:abstractNumId w:val="29"/>
  </w:num>
  <w:num w:numId="12">
    <w:abstractNumId w:val="13"/>
  </w:num>
  <w:num w:numId="13">
    <w:abstractNumId w:val="22"/>
  </w:num>
  <w:num w:numId="14">
    <w:abstractNumId w:val="2"/>
  </w:num>
  <w:num w:numId="15">
    <w:abstractNumId w:val="1"/>
  </w:num>
  <w:num w:numId="16">
    <w:abstractNumId w:val="17"/>
  </w:num>
  <w:num w:numId="17">
    <w:abstractNumId w:val="25"/>
  </w:num>
  <w:num w:numId="18">
    <w:abstractNumId w:val="18"/>
  </w:num>
  <w:num w:numId="19">
    <w:abstractNumId w:val="30"/>
  </w:num>
  <w:num w:numId="20">
    <w:abstractNumId w:val="11"/>
  </w:num>
  <w:num w:numId="21">
    <w:abstractNumId w:val="27"/>
  </w:num>
  <w:num w:numId="22">
    <w:abstractNumId w:val="20"/>
  </w:num>
  <w:num w:numId="23">
    <w:abstractNumId w:val="10"/>
  </w:num>
  <w:num w:numId="24">
    <w:abstractNumId w:val="26"/>
  </w:num>
  <w:num w:numId="25">
    <w:abstractNumId w:val="7"/>
  </w:num>
  <w:num w:numId="26">
    <w:abstractNumId w:val="21"/>
  </w:num>
  <w:num w:numId="27">
    <w:abstractNumId w:val="12"/>
  </w:num>
  <w:num w:numId="28">
    <w:abstractNumId w:val="15"/>
  </w:num>
  <w:num w:numId="29">
    <w:abstractNumId w:val="28"/>
  </w:num>
  <w:num w:numId="30">
    <w:abstractNumId w:val="14"/>
  </w:num>
  <w:num w:numId="31">
    <w:abstractNumId w:val="6"/>
  </w:num>
  <w:num w:numId="3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B1D"/>
    <w:rsid w:val="00022BFD"/>
    <w:rsid w:val="0012293E"/>
    <w:rsid w:val="00124376"/>
    <w:rsid w:val="00172D0A"/>
    <w:rsid w:val="001C2544"/>
    <w:rsid w:val="001E02B1"/>
    <w:rsid w:val="0021068A"/>
    <w:rsid w:val="00355D6D"/>
    <w:rsid w:val="003C1B56"/>
    <w:rsid w:val="004060E8"/>
    <w:rsid w:val="00470DDA"/>
    <w:rsid w:val="00471111"/>
    <w:rsid w:val="00537DF1"/>
    <w:rsid w:val="0054033B"/>
    <w:rsid w:val="00541F24"/>
    <w:rsid w:val="00572AD4"/>
    <w:rsid w:val="005B11DB"/>
    <w:rsid w:val="00623BD8"/>
    <w:rsid w:val="007351B7"/>
    <w:rsid w:val="007C1D1F"/>
    <w:rsid w:val="007D58AF"/>
    <w:rsid w:val="00804AB4"/>
    <w:rsid w:val="008A06A4"/>
    <w:rsid w:val="008E3D25"/>
    <w:rsid w:val="00907A21"/>
    <w:rsid w:val="00910B1D"/>
    <w:rsid w:val="009654A3"/>
    <w:rsid w:val="00A30BD1"/>
    <w:rsid w:val="00A9674B"/>
    <w:rsid w:val="00AB3909"/>
    <w:rsid w:val="00B12F57"/>
    <w:rsid w:val="00B80E57"/>
    <w:rsid w:val="00BD7F28"/>
    <w:rsid w:val="00CC1237"/>
    <w:rsid w:val="00CC504D"/>
    <w:rsid w:val="00E948AB"/>
    <w:rsid w:val="00E94FD9"/>
    <w:rsid w:val="00E969B8"/>
    <w:rsid w:val="00FA6071"/>
    <w:rsid w:val="00FB1C15"/>
    <w:rsid w:val="00FE34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5B1D"/>
  <w15:chartTrackingRefBased/>
  <w15:docId w15:val="{16D8EFC5-F786-476F-B4B1-BF9F467D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1068A"/>
    <w:pPr>
      <w:spacing w:after="0" w:line="240" w:lineRule="auto"/>
    </w:pPr>
    <w:rPr>
      <w:rFonts w:ascii="Times New Roman" w:eastAsia="Times New Roman" w:hAnsi="Times New Roman" w:cs="Times New Roman"/>
      <w:sz w:val="26"/>
      <w:szCs w:val="20"/>
    </w:rPr>
  </w:style>
  <w:style w:type="paragraph" w:styleId="Virsraksts1">
    <w:name w:val="heading 1"/>
    <w:basedOn w:val="Parasts"/>
    <w:next w:val="Parasts"/>
    <w:link w:val="Virsraksts1Rakstz"/>
    <w:qFormat/>
    <w:rsid w:val="0021068A"/>
    <w:pPr>
      <w:keepNext/>
      <w:numPr>
        <w:numId w:val="1"/>
      </w:numPr>
      <w:jc w:val="center"/>
      <w:outlineLvl w:val="0"/>
    </w:pPr>
    <w:rPr>
      <w:rFonts w:ascii="RimTimes" w:hAnsi="RimTimes"/>
      <w:b/>
      <w:sz w:val="28"/>
    </w:rPr>
  </w:style>
  <w:style w:type="paragraph" w:styleId="Virsraksts2">
    <w:name w:val="heading 2"/>
    <w:basedOn w:val="Parasts"/>
    <w:next w:val="Parasts"/>
    <w:link w:val="Virsraksts2Rakstz"/>
    <w:uiPriority w:val="9"/>
    <w:qFormat/>
    <w:rsid w:val="0021068A"/>
    <w:pPr>
      <w:keepNext/>
      <w:numPr>
        <w:ilvl w:val="1"/>
        <w:numId w:val="1"/>
      </w:numPr>
      <w:jc w:val="center"/>
      <w:outlineLvl w:val="1"/>
    </w:pPr>
    <w:rPr>
      <w:sz w:val="40"/>
      <w:lang w:val="en-US"/>
    </w:rPr>
  </w:style>
  <w:style w:type="paragraph" w:styleId="Virsraksts3">
    <w:name w:val="heading 3"/>
    <w:basedOn w:val="Parasts"/>
    <w:next w:val="Parasts"/>
    <w:link w:val="Virsraksts3Rakstz"/>
    <w:qFormat/>
    <w:rsid w:val="0021068A"/>
    <w:pPr>
      <w:keepNext/>
      <w:numPr>
        <w:ilvl w:val="2"/>
        <w:numId w:val="1"/>
      </w:numPr>
      <w:spacing w:before="240" w:after="60"/>
      <w:outlineLvl w:val="2"/>
    </w:pPr>
    <w:rPr>
      <w:rFonts w:ascii="Arial" w:hAnsi="Arial" w:cs="Arial"/>
      <w:b/>
      <w:bCs/>
      <w:szCs w:val="26"/>
    </w:rPr>
  </w:style>
  <w:style w:type="paragraph" w:styleId="Virsraksts4">
    <w:name w:val="heading 4"/>
    <w:basedOn w:val="Parasts"/>
    <w:next w:val="Parasts"/>
    <w:link w:val="Virsraksts4Rakstz"/>
    <w:qFormat/>
    <w:rsid w:val="0021068A"/>
    <w:pPr>
      <w:keepNext/>
      <w:numPr>
        <w:ilvl w:val="3"/>
        <w:numId w:val="1"/>
      </w:numPr>
      <w:spacing w:before="240" w:after="60"/>
      <w:outlineLvl w:val="3"/>
    </w:pPr>
    <w:rPr>
      <w:b/>
      <w:bCs/>
      <w:sz w:val="28"/>
      <w:szCs w:val="28"/>
    </w:rPr>
  </w:style>
  <w:style w:type="paragraph" w:styleId="Virsraksts5">
    <w:name w:val="heading 5"/>
    <w:basedOn w:val="Parasts"/>
    <w:next w:val="Parasts"/>
    <w:link w:val="Virsraksts5Rakstz"/>
    <w:qFormat/>
    <w:rsid w:val="0021068A"/>
    <w:pPr>
      <w:numPr>
        <w:ilvl w:val="4"/>
        <w:numId w:val="1"/>
      </w:numPr>
      <w:spacing w:before="240" w:after="60"/>
      <w:outlineLvl w:val="4"/>
    </w:pPr>
    <w:rPr>
      <w:b/>
      <w:bCs/>
      <w:i/>
      <w:iCs/>
      <w:szCs w:val="26"/>
    </w:rPr>
  </w:style>
  <w:style w:type="paragraph" w:styleId="Virsraksts6">
    <w:name w:val="heading 6"/>
    <w:basedOn w:val="Parasts"/>
    <w:next w:val="Parasts"/>
    <w:link w:val="Virsraksts6Rakstz"/>
    <w:qFormat/>
    <w:rsid w:val="0021068A"/>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21068A"/>
    <w:pPr>
      <w:numPr>
        <w:ilvl w:val="6"/>
        <w:numId w:val="1"/>
      </w:numPr>
      <w:spacing w:before="240" w:after="60"/>
      <w:outlineLvl w:val="6"/>
    </w:pPr>
    <w:rPr>
      <w:sz w:val="24"/>
      <w:szCs w:val="24"/>
    </w:rPr>
  </w:style>
  <w:style w:type="paragraph" w:styleId="Virsraksts8">
    <w:name w:val="heading 8"/>
    <w:basedOn w:val="Parasts"/>
    <w:next w:val="Parasts"/>
    <w:link w:val="Virsraksts8Rakstz"/>
    <w:qFormat/>
    <w:rsid w:val="0021068A"/>
    <w:pPr>
      <w:keepNext/>
      <w:numPr>
        <w:ilvl w:val="7"/>
        <w:numId w:val="1"/>
      </w:numPr>
      <w:spacing w:after="120"/>
      <w:jc w:val="center"/>
      <w:outlineLvl w:val="7"/>
    </w:pPr>
    <w:rPr>
      <w:sz w:val="32"/>
    </w:rPr>
  </w:style>
  <w:style w:type="paragraph" w:styleId="Virsraksts9">
    <w:name w:val="heading 9"/>
    <w:basedOn w:val="Parasts"/>
    <w:next w:val="Parasts"/>
    <w:link w:val="Virsraksts9Rakstz"/>
    <w:qFormat/>
    <w:rsid w:val="0021068A"/>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1068A"/>
    <w:pPr>
      <w:tabs>
        <w:tab w:val="center" w:pos="4153"/>
        <w:tab w:val="right" w:pos="8306"/>
      </w:tabs>
    </w:pPr>
  </w:style>
  <w:style w:type="character" w:customStyle="1" w:styleId="GalveneRakstz">
    <w:name w:val="Galvene Rakstz."/>
    <w:basedOn w:val="Noklusjumarindkopasfonts"/>
    <w:link w:val="Galvene"/>
    <w:uiPriority w:val="99"/>
    <w:rsid w:val="0021068A"/>
  </w:style>
  <w:style w:type="paragraph" w:styleId="Kjene">
    <w:name w:val="footer"/>
    <w:basedOn w:val="Parasts"/>
    <w:link w:val="KjeneRakstz"/>
    <w:uiPriority w:val="99"/>
    <w:unhideWhenUsed/>
    <w:rsid w:val="0021068A"/>
    <w:pPr>
      <w:tabs>
        <w:tab w:val="center" w:pos="4153"/>
        <w:tab w:val="right" w:pos="8306"/>
      </w:tabs>
    </w:pPr>
  </w:style>
  <w:style w:type="character" w:customStyle="1" w:styleId="KjeneRakstz">
    <w:name w:val="Kājene Rakstz."/>
    <w:basedOn w:val="Noklusjumarindkopasfonts"/>
    <w:link w:val="Kjene"/>
    <w:uiPriority w:val="99"/>
    <w:rsid w:val="0021068A"/>
  </w:style>
  <w:style w:type="character" w:customStyle="1" w:styleId="Virsraksts1Rakstz">
    <w:name w:val="Virsraksts 1 Rakstz."/>
    <w:basedOn w:val="Noklusjumarindkopasfonts"/>
    <w:link w:val="Virsraksts1"/>
    <w:rsid w:val="0021068A"/>
    <w:rPr>
      <w:rFonts w:ascii="RimTimes" w:eastAsia="Times New Roman" w:hAnsi="RimTimes" w:cs="Times New Roman"/>
      <w:b/>
      <w:sz w:val="28"/>
      <w:szCs w:val="20"/>
    </w:rPr>
  </w:style>
  <w:style w:type="character" w:customStyle="1" w:styleId="Virsraksts2Rakstz">
    <w:name w:val="Virsraksts 2 Rakstz."/>
    <w:basedOn w:val="Noklusjumarindkopasfonts"/>
    <w:link w:val="Virsraksts2"/>
    <w:uiPriority w:val="9"/>
    <w:rsid w:val="0021068A"/>
    <w:rPr>
      <w:rFonts w:ascii="Times New Roman" w:eastAsia="Times New Roman" w:hAnsi="Times New Roman" w:cs="Times New Roman"/>
      <w:sz w:val="40"/>
      <w:szCs w:val="20"/>
      <w:lang w:val="en-US"/>
    </w:rPr>
  </w:style>
  <w:style w:type="character" w:customStyle="1" w:styleId="Virsraksts3Rakstz">
    <w:name w:val="Virsraksts 3 Rakstz."/>
    <w:basedOn w:val="Noklusjumarindkopasfonts"/>
    <w:link w:val="Virsraksts3"/>
    <w:rsid w:val="0021068A"/>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21068A"/>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21068A"/>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21068A"/>
    <w:rPr>
      <w:rFonts w:ascii="Times New Roman" w:eastAsia="Times New Roman" w:hAnsi="Times New Roman" w:cs="Times New Roman"/>
      <w:b/>
      <w:bCs/>
    </w:rPr>
  </w:style>
  <w:style w:type="character" w:customStyle="1" w:styleId="Virsraksts7Rakstz">
    <w:name w:val="Virsraksts 7 Rakstz."/>
    <w:basedOn w:val="Noklusjumarindkopasfonts"/>
    <w:link w:val="Virsraksts7"/>
    <w:rsid w:val="0021068A"/>
    <w:rPr>
      <w:rFonts w:ascii="Times New Roman" w:eastAsia="Times New Roman" w:hAnsi="Times New Roman" w:cs="Times New Roman"/>
      <w:sz w:val="24"/>
      <w:szCs w:val="24"/>
    </w:rPr>
  </w:style>
  <w:style w:type="character" w:customStyle="1" w:styleId="Virsraksts8Rakstz">
    <w:name w:val="Virsraksts 8 Rakstz."/>
    <w:basedOn w:val="Noklusjumarindkopasfonts"/>
    <w:link w:val="Virsraksts8"/>
    <w:rsid w:val="0021068A"/>
    <w:rPr>
      <w:rFonts w:ascii="Times New Roman" w:eastAsia="Times New Roman" w:hAnsi="Times New Roman" w:cs="Times New Roman"/>
      <w:sz w:val="32"/>
      <w:szCs w:val="20"/>
    </w:rPr>
  </w:style>
  <w:style w:type="character" w:customStyle="1" w:styleId="Virsraksts9Rakstz">
    <w:name w:val="Virsraksts 9 Rakstz."/>
    <w:basedOn w:val="Noklusjumarindkopasfonts"/>
    <w:link w:val="Virsraksts9"/>
    <w:rsid w:val="0021068A"/>
    <w:rPr>
      <w:rFonts w:ascii="Arial" w:eastAsia="Times New Roman" w:hAnsi="Arial" w:cs="Arial"/>
    </w:rPr>
  </w:style>
  <w:style w:type="paragraph" w:styleId="Pamatteksts3">
    <w:name w:val="Body Text 3"/>
    <w:basedOn w:val="Parasts"/>
    <w:link w:val="Pamatteksts3Rakstz"/>
    <w:rsid w:val="0021068A"/>
    <w:pPr>
      <w:jc w:val="center"/>
    </w:pPr>
    <w:rPr>
      <w:rFonts w:ascii="RimTimes" w:hAnsi="RimTimes"/>
      <w:b/>
      <w:sz w:val="32"/>
    </w:rPr>
  </w:style>
  <w:style w:type="character" w:customStyle="1" w:styleId="Pamatteksts3Rakstz">
    <w:name w:val="Pamatteksts 3 Rakstz."/>
    <w:basedOn w:val="Noklusjumarindkopasfonts"/>
    <w:link w:val="Pamatteksts3"/>
    <w:rsid w:val="0021068A"/>
    <w:rPr>
      <w:rFonts w:ascii="RimTimes" w:eastAsia="Times New Roman" w:hAnsi="RimTimes" w:cs="Times New Roman"/>
      <w:b/>
      <w:sz w:val="32"/>
      <w:szCs w:val="20"/>
    </w:rPr>
  </w:style>
  <w:style w:type="paragraph" w:styleId="Pamatteksts">
    <w:name w:val="Body Text"/>
    <w:basedOn w:val="Parasts"/>
    <w:link w:val="PamattekstsRakstz"/>
    <w:uiPriority w:val="99"/>
    <w:rsid w:val="0021068A"/>
    <w:pPr>
      <w:jc w:val="both"/>
    </w:pPr>
    <w:rPr>
      <w:rFonts w:ascii="RimTimes" w:hAnsi="RimTimes"/>
      <w:sz w:val="28"/>
    </w:rPr>
  </w:style>
  <w:style w:type="character" w:customStyle="1" w:styleId="PamattekstsRakstz">
    <w:name w:val="Pamatteksts Rakstz."/>
    <w:basedOn w:val="Noklusjumarindkopasfonts"/>
    <w:link w:val="Pamatteksts"/>
    <w:uiPriority w:val="99"/>
    <w:rsid w:val="0021068A"/>
    <w:rPr>
      <w:rFonts w:ascii="RimTimes" w:eastAsia="Times New Roman" w:hAnsi="RimTimes" w:cs="Times New Roman"/>
      <w:sz w:val="28"/>
      <w:szCs w:val="20"/>
    </w:rPr>
  </w:style>
  <w:style w:type="character" w:styleId="Lappusesnumurs">
    <w:name w:val="page number"/>
    <w:basedOn w:val="Noklusjumarindkopasfonts"/>
    <w:rsid w:val="0021068A"/>
  </w:style>
  <w:style w:type="paragraph" w:customStyle="1" w:styleId="CharChar1RakstzRakstzCharCharRakstzRakstz">
    <w:name w:val="Char Char1 Rakstz. Rakstz. Char Char Rakstz. Rakstz."/>
    <w:basedOn w:val="Parasts"/>
    <w:rsid w:val="0021068A"/>
    <w:pPr>
      <w:numPr>
        <w:numId w:val="2"/>
      </w:numPr>
      <w:tabs>
        <w:tab w:val="clear" w:pos="360"/>
      </w:tabs>
      <w:spacing w:before="120" w:after="160" w:line="240" w:lineRule="exact"/>
      <w:ind w:left="0" w:firstLine="720"/>
      <w:jc w:val="both"/>
    </w:pPr>
    <w:rPr>
      <w:rFonts w:ascii="Verdana" w:hAnsi="Verdana"/>
      <w:sz w:val="20"/>
      <w:lang w:val="en-US"/>
    </w:rPr>
  </w:style>
  <w:style w:type="paragraph" w:styleId="Pamatteksts2">
    <w:name w:val="Body Text 2"/>
    <w:basedOn w:val="Parasts"/>
    <w:link w:val="Pamatteksts2Rakstz"/>
    <w:rsid w:val="0021068A"/>
    <w:pPr>
      <w:spacing w:after="120" w:line="480" w:lineRule="auto"/>
    </w:pPr>
  </w:style>
  <w:style w:type="character" w:customStyle="1" w:styleId="Pamatteksts2Rakstz">
    <w:name w:val="Pamatteksts 2 Rakstz."/>
    <w:basedOn w:val="Noklusjumarindkopasfonts"/>
    <w:link w:val="Pamatteksts2"/>
    <w:rsid w:val="0021068A"/>
    <w:rPr>
      <w:rFonts w:ascii="Times New Roman" w:eastAsia="Times New Roman" w:hAnsi="Times New Roman" w:cs="Times New Roman"/>
      <w:sz w:val="26"/>
      <w:szCs w:val="20"/>
    </w:rPr>
  </w:style>
  <w:style w:type="character" w:styleId="Hipersaite">
    <w:name w:val="Hyperlink"/>
    <w:uiPriority w:val="99"/>
    <w:rsid w:val="0021068A"/>
    <w:rPr>
      <w:color w:val="0000FF"/>
      <w:u w:val="single"/>
    </w:rPr>
  </w:style>
  <w:style w:type="paragraph" w:customStyle="1" w:styleId="SLONormalnospace">
    <w:name w:val="SLO Normal (nospace)"/>
    <w:basedOn w:val="Parasts"/>
    <w:rsid w:val="0021068A"/>
    <w:pPr>
      <w:overflowPunct w:val="0"/>
      <w:autoSpaceDE w:val="0"/>
      <w:autoSpaceDN w:val="0"/>
      <w:adjustRightInd w:val="0"/>
      <w:jc w:val="both"/>
      <w:textAlignment w:val="baseline"/>
    </w:pPr>
    <w:rPr>
      <w:noProof/>
      <w:sz w:val="24"/>
      <w:szCs w:val="24"/>
      <w:lang w:val="en-GB"/>
    </w:rPr>
  </w:style>
  <w:style w:type="paragraph" w:customStyle="1" w:styleId="2ndlevelprovision">
    <w:name w:val="2nd level (provision)"/>
    <w:basedOn w:val="Parasts"/>
    <w:link w:val="2ndlevelprovisionChar"/>
    <w:rsid w:val="0021068A"/>
    <w:pPr>
      <w:tabs>
        <w:tab w:val="num" w:pos="360"/>
        <w:tab w:val="left" w:pos="1080"/>
      </w:tabs>
      <w:overflowPunct w:val="0"/>
      <w:autoSpaceDE w:val="0"/>
      <w:autoSpaceDN w:val="0"/>
      <w:adjustRightInd w:val="0"/>
      <w:spacing w:after="120"/>
      <w:ind w:left="360" w:hanging="360"/>
      <w:jc w:val="both"/>
      <w:textAlignment w:val="baseline"/>
    </w:pPr>
    <w:rPr>
      <w:rFonts w:eastAsia="MS Mincho"/>
      <w:sz w:val="28"/>
      <w:szCs w:val="28"/>
    </w:rPr>
  </w:style>
  <w:style w:type="character" w:customStyle="1" w:styleId="2ndlevelprovisionChar">
    <w:name w:val="2nd level (provision) Char"/>
    <w:link w:val="2ndlevelprovision"/>
    <w:rsid w:val="0021068A"/>
    <w:rPr>
      <w:rFonts w:ascii="Times New Roman" w:eastAsia="MS Mincho" w:hAnsi="Times New Roman" w:cs="Times New Roman"/>
      <w:sz w:val="28"/>
      <w:szCs w:val="28"/>
    </w:rPr>
  </w:style>
  <w:style w:type="paragraph" w:customStyle="1" w:styleId="teksts">
    <w:name w:val="teksts"/>
    <w:basedOn w:val="Parasts"/>
    <w:rsid w:val="0021068A"/>
    <w:pPr>
      <w:numPr>
        <w:numId w:val="3"/>
      </w:numPr>
      <w:spacing w:after="120"/>
      <w:jc w:val="both"/>
    </w:pPr>
    <w:rPr>
      <w:sz w:val="28"/>
      <w:szCs w:val="28"/>
      <w:lang w:eastAsia="lv-LV"/>
    </w:rPr>
  </w:style>
  <w:style w:type="paragraph" w:customStyle="1" w:styleId="CharCharCharCharCharCharCharCharCharCharCharCharCharCharCharCharCharCharCharCharChar1">
    <w:name w:val="Char Char Char Char Char Char Char Char Char Char Char Char Char Char Char Char Char Char Char Char Char1"/>
    <w:basedOn w:val="Parasts"/>
    <w:rsid w:val="0021068A"/>
    <w:pPr>
      <w:spacing w:after="160" w:line="240" w:lineRule="exact"/>
    </w:pPr>
    <w:rPr>
      <w:rFonts w:ascii="Tahoma" w:hAnsi="Tahoma"/>
      <w:sz w:val="20"/>
      <w:lang w:val="en-US"/>
    </w:rPr>
  </w:style>
  <w:style w:type="paragraph" w:styleId="Pamattekstsaratkpi">
    <w:name w:val="Body Text Indent"/>
    <w:basedOn w:val="Parasts"/>
    <w:link w:val="PamattekstsaratkpiRakstz"/>
    <w:rsid w:val="0021068A"/>
    <w:pPr>
      <w:spacing w:after="120"/>
      <w:ind w:left="283"/>
    </w:pPr>
  </w:style>
  <w:style w:type="character" w:customStyle="1" w:styleId="PamattekstsaratkpiRakstz">
    <w:name w:val="Pamatteksts ar atkāpi Rakstz."/>
    <w:basedOn w:val="Noklusjumarindkopasfonts"/>
    <w:link w:val="Pamattekstsaratkpi"/>
    <w:rsid w:val="0021068A"/>
    <w:rPr>
      <w:rFonts w:ascii="Times New Roman" w:eastAsia="Times New Roman" w:hAnsi="Times New Roman" w:cs="Times New Roman"/>
      <w:sz w:val="26"/>
      <w:szCs w:val="20"/>
    </w:rPr>
  </w:style>
  <w:style w:type="paragraph" w:customStyle="1" w:styleId="Outline2limenis">
    <w:name w:val="Outline 2 limenis"/>
    <w:basedOn w:val="Parasts"/>
    <w:rsid w:val="0021068A"/>
    <w:pPr>
      <w:spacing w:after="120"/>
      <w:jc w:val="both"/>
    </w:pPr>
    <w:rPr>
      <w:color w:val="000000"/>
      <w:sz w:val="24"/>
      <w:szCs w:val="24"/>
    </w:rPr>
  </w:style>
  <w:style w:type="paragraph" w:styleId="Saturs1">
    <w:name w:val="toc 1"/>
    <w:basedOn w:val="Parasts"/>
    <w:next w:val="Parasts"/>
    <w:autoRedefine/>
    <w:uiPriority w:val="39"/>
    <w:rsid w:val="0021068A"/>
    <w:pPr>
      <w:tabs>
        <w:tab w:val="left" w:pos="567"/>
        <w:tab w:val="right" w:leader="dot" w:pos="9071"/>
      </w:tabs>
      <w:ind w:hanging="720"/>
    </w:pPr>
    <w:rPr>
      <w:noProof/>
      <w:sz w:val="24"/>
      <w:szCs w:val="24"/>
    </w:rPr>
  </w:style>
  <w:style w:type="paragraph" w:styleId="Saturs2">
    <w:name w:val="toc 2"/>
    <w:basedOn w:val="Parasts"/>
    <w:next w:val="Parasts"/>
    <w:autoRedefine/>
    <w:uiPriority w:val="39"/>
    <w:rsid w:val="0021068A"/>
    <w:pPr>
      <w:tabs>
        <w:tab w:val="left" w:pos="720"/>
        <w:tab w:val="right" w:leader="dot" w:pos="9395"/>
      </w:tabs>
      <w:ind w:left="200"/>
    </w:pPr>
    <w:rPr>
      <w:noProof/>
      <w:sz w:val="28"/>
      <w:szCs w:val="28"/>
    </w:rPr>
  </w:style>
  <w:style w:type="character" w:customStyle="1" w:styleId="spankont">
    <w:name w:val="span_kont"/>
    <w:basedOn w:val="Noklusjumarindkopasfonts"/>
    <w:rsid w:val="0021068A"/>
  </w:style>
  <w:style w:type="character" w:customStyle="1" w:styleId="spankontgreen">
    <w:name w:val="span_kont_green"/>
    <w:basedOn w:val="Noklusjumarindkopasfonts"/>
    <w:rsid w:val="0021068A"/>
  </w:style>
  <w:style w:type="character" w:customStyle="1" w:styleId="spankontblue">
    <w:name w:val="span_kont_blue"/>
    <w:basedOn w:val="Noklusjumarindkopasfonts"/>
    <w:rsid w:val="0021068A"/>
  </w:style>
  <w:style w:type="paragraph" w:customStyle="1" w:styleId="CharCharChar1CharCharCharCharCharCharCharCharCharChar">
    <w:name w:val="Char Char Char1 Char Char Char Char Char Char Char Char Char Char"/>
    <w:basedOn w:val="Parasts"/>
    <w:rsid w:val="0021068A"/>
    <w:pPr>
      <w:spacing w:after="160" w:line="240" w:lineRule="exact"/>
    </w:pPr>
    <w:rPr>
      <w:rFonts w:ascii="Tahoma" w:hAnsi="Tahoma"/>
      <w:sz w:val="20"/>
      <w:lang w:val="en-US"/>
    </w:rPr>
  </w:style>
  <w:style w:type="character" w:styleId="Komentraatsauce">
    <w:name w:val="annotation reference"/>
    <w:semiHidden/>
    <w:rsid w:val="0021068A"/>
    <w:rPr>
      <w:sz w:val="16"/>
      <w:szCs w:val="16"/>
    </w:rPr>
  </w:style>
  <w:style w:type="table" w:styleId="Reatabula">
    <w:name w:val="Table Grid"/>
    <w:basedOn w:val="Parastatabula"/>
    <w:rsid w:val="0021068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info">
    <w:name w:val="span_info"/>
    <w:basedOn w:val="Noklusjumarindkopasfonts"/>
    <w:rsid w:val="0021068A"/>
  </w:style>
  <w:style w:type="character" w:styleId="Izclums">
    <w:name w:val="Emphasis"/>
    <w:uiPriority w:val="99"/>
    <w:qFormat/>
    <w:rsid w:val="0021068A"/>
    <w:rPr>
      <w:rFonts w:ascii="Times New Roman" w:hAnsi="Times New Roman" w:cs="Times New Roman" w:hint="default"/>
      <w:i/>
      <w:iCs w:val="0"/>
    </w:rPr>
  </w:style>
  <w:style w:type="paragraph" w:styleId="Nosaukums">
    <w:name w:val="Title"/>
    <w:basedOn w:val="Parasts"/>
    <w:link w:val="NosaukumsRakstz"/>
    <w:qFormat/>
    <w:rsid w:val="0021068A"/>
    <w:pPr>
      <w:jc w:val="center"/>
    </w:pPr>
    <w:rPr>
      <w:rFonts w:ascii="Arial" w:eastAsia="Calibri" w:hAnsi="Arial"/>
      <w:sz w:val="28"/>
    </w:rPr>
  </w:style>
  <w:style w:type="character" w:customStyle="1" w:styleId="NosaukumsRakstz">
    <w:name w:val="Nosaukums Rakstz."/>
    <w:basedOn w:val="Noklusjumarindkopasfonts"/>
    <w:link w:val="Nosaukums"/>
    <w:rsid w:val="0021068A"/>
    <w:rPr>
      <w:rFonts w:ascii="Arial" w:eastAsia="Calibri" w:hAnsi="Arial" w:cs="Times New Roman"/>
      <w:sz w:val="28"/>
      <w:szCs w:val="20"/>
    </w:rPr>
  </w:style>
  <w:style w:type="character" w:customStyle="1" w:styleId="hps">
    <w:name w:val="hps"/>
    <w:rsid w:val="0021068A"/>
  </w:style>
  <w:style w:type="paragraph" w:styleId="Paraststmeklis">
    <w:name w:val="Normal (Web)"/>
    <w:basedOn w:val="Parasts"/>
    <w:uiPriority w:val="99"/>
    <w:unhideWhenUsed/>
    <w:rsid w:val="0021068A"/>
    <w:pPr>
      <w:spacing w:before="100" w:beforeAutospacing="1" w:after="119"/>
    </w:pPr>
    <w:rPr>
      <w:rFonts w:eastAsia="Calibri"/>
      <w:sz w:val="24"/>
      <w:szCs w:val="24"/>
      <w:lang w:eastAsia="lv-LV"/>
    </w:rPr>
  </w:style>
  <w:style w:type="character" w:styleId="Izteiksmgs">
    <w:name w:val="Strong"/>
    <w:qFormat/>
    <w:rsid w:val="0021068A"/>
    <w:rPr>
      <w:b/>
      <w:bCs/>
    </w:rPr>
  </w:style>
  <w:style w:type="character" w:customStyle="1" w:styleId="pgnormisolspan1">
    <w:name w:val="pgnormisolspan1"/>
    <w:rsid w:val="0021068A"/>
  </w:style>
  <w:style w:type="paragraph" w:styleId="Balonteksts">
    <w:name w:val="Balloon Text"/>
    <w:basedOn w:val="Parasts"/>
    <w:link w:val="BalontekstsRakstz"/>
    <w:rsid w:val="0021068A"/>
    <w:rPr>
      <w:rFonts w:ascii="Segoe UI" w:hAnsi="Segoe UI" w:cs="Segoe UI"/>
      <w:sz w:val="18"/>
      <w:szCs w:val="18"/>
    </w:rPr>
  </w:style>
  <w:style w:type="character" w:customStyle="1" w:styleId="BalontekstsRakstz">
    <w:name w:val="Balonteksts Rakstz."/>
    <w:basedOn w:val="Noklusjumarindkopasfonts"/>
    <w:link w:val="Balonteksts"/>
    <w:rsid w:val="0021068A"/>
    <w:rPr>
      <w:rFonts w:ascii="Segoe UI" w:eastAsia="Times New Roman" w:hAnsi="Segoe UI" w:cs="Segoe UI"/>
      <w:sz w:val="18"/>
      <w:szCs w:val="18"/>
    </w:rPr>
  </w:style>
  <w:style w:type="paragraph" w:customStyle="1" w:styleId="Virsraksts16">
    <w:name w:val="Virsraksts 16"/>
    <w:basedOn w:val="Parasts"/>
    <w:link w:val="Virsraksts16Char"/>
    <w:qFormat/>
    <w:rsid w:val="0021068A"/>
    <w:pPr>
      <w:spacing w:after="120"/>
      <w:jc w:val="center"/>
    </w:pPr>
    <w:rPr>
      <w:b/>
      <w:color w:val="000000"/>
      <w:sz w:val="32"/>
    </w:rPr>
  </w:style>
  <w:style w:type="character" w:customStyle="1" w:styleId="Virsraksts16Char">
    <w:name w:val="Virsraksts 16 Char"/>
    <w:link w:val="Virsraksts16"/>
    <w:rsid w:val="0021068A"/>
    <w:rPr>
      <w:rFonts w:ascii="Times New Roman" w:eastAsia="Times New Roman" w:hAnsi="Times New Roman" w:cs="Times New Roman"/>
      <w:b/>
      <w:color w:val="000000"/>
      <w:sz w:val="32"/>
      <w:szCs w:val="20"/>
    </w:rPr>
  </w:style>
  <w:style w:type="paragraph" w:customStyle="1" w:styleId="Paraststeksts">
    <w:name w:val="Parasts teksts"/>
    <w:basedOn w:val="Pamatteksts"/>
    <w:link w:val="ParaststekstsChar"/>
    <w:qFormat/>
    <w:rsid w:val="0021068A"/>
    <w:pPr>
      <w:spacing w:after="120"/>
    </w:pPr>
    <w:rPr>
      <w:color w:val="000000"/>
    </w:rPr>
  </w:style>
  <w:style w:type="character" w:customStyle="1" w:styleId="ParaststekstsChar">
    <w:name w:val="Parasts teksts Char"/>
    <w:link w:val="Paraststeksts"/>
    <w:rsid w:val="0021068A"/>
    <w:rPr>
      <w:rFonts w:ascii="RimTimes" w:eastAsia="Times New Roman" w:hAnsi="RimTimes" w:cs="Times New Roman"/>
      <w:color w:val="000000"/>
      <w:sz w:val="28"/>
      <w:szCs w:val="20"/>
    </w:rPr>
  </w:style>
  <w:style w:type="paragraph" w:customStyle="1" w:styleId="Style1">
    <w:name w:val="Style1"/>
    <w:basedOn w:val="Virsraksts1"/>
    <w:link w:val="Style1Char"/>
    <w:qFormat/>
    <w:rsid w:val="0021068A"/>
    <w:pPr>
      <w:keepNext w:val="0"/>
      <w:widowControl w:val="0"/>
      <w:numPr>
        <w:numId w:val="0"/>
      </w:numPr>
      <w:kinsoku w:val="0"/>
      <w:overflowPunct w:val="0"/>
      <w:autoSpaceDE w:val="0"/>
      <w:autoSpaceDN w:val="0"/>
      <w:adjustRightInd w:val="0"/>
      <w:snapToGrid w:val="0"/>
      <w:jc w:val="both"/>
    </w:pPr>
    <w:rPr>
      <w:b w:val="0"/>
    </w:rPr>
  </w:style>
  <w:style w:type="character" w:customStyle="1" w:styleId="Style1Char">
    <w:name w:val="Style1 Char"/>
    <w:link w:val="Style1"/>
    <w:rsid w:val="0021068A"/>
    <w:rPr>
      <w:rFonts w:ascii="RimTimes" w:eastAsia="Times New Roman" w:hAnsi="RimTimes" w:cs="Times New Roman"/>
      <w:sz w:val="28"/>
      <w:szCs w:val="20"/>
    </w:rPr>
  </w:style>
  <w:style w:type="paragraph" w:styleId="Sarakstarindkopa">
    <w:name w:val="List Paragraph"/>
    <w:aliases w:val="2"/>
    <w:basedOn w:val="Parasts"/>
    <w:link w:val="SarakstarindkopaRakstz"/>
    <w:uiPriority w:val="34"/>
    <w:qFormat/>
    <w:rsid w:val="0021068A"/>
    <w:pPr>
      <w:spacing w:after="200" w:line="276" w:lineRule="auto"/>
      <w:ind w:left="720"/>
      <w:contextualSpacing/>
    </w:pPr>
    <w:rPr>
      <w:rFonts w:ascii="Calibri" w:eastAsia="Calibri" w:hAnsi="Calibri"/>
      <w:sz w:val="22"/>
    </w:rPr>
  </w:style>
  <w:style w:type="character" w:customStyle="1" w:styleId="SarakstarindkopaRakstz">
    <w:name w:val="Saraksta rindkopa Rakstz."/>
    <w:aliases w:val="2 Rakstz."/>
    <w:link w:val="Sarakstarindkopa"/>
    <w:uiPriority w:val="34"/>
    <w:locked/>
    <w:rsid w:val="0021068A"/>
    <w:rPr>
      <w:rFonts w:ascii="Calibri" w:eastAsia="Calibri" w:hAnsi="Calibri" w:cs="Times New Roman"/>
      <w:szCs w:val="20"/>
    </w:rPr>
  </w:style>
  <w:style w:type="paragraph" w:styleId="Pamattekstaatkpe3">
    <w:name w:val="Body Text Indent 3"/>
    <w:basedOn w:val="Parasts"/>
    <w:link w:val="Pamattekstaatkpe3Rakstz"/>
    <w:rsid w:val="0021068A"/>
    <w:pPr>
      <w:spacing w:after="120" w:line="276" w:lineRule="auto"/>
      <w:ind w:left="283"/>
    </w:pPr>
    <w:rPr>
      <w:rFonts w:ascii="Calibri" w:eastAsia="Calibri" w:hAnsi="Calibri"/>
      <w:sz w:val="16"/>
      <w:szCs w:val="16"/>
    </w:rPr>
  </w:style>
  <w:style w:type="character" w:customStyle="1" w:styleId="Pamattekstaatkpe3Rakstz">
    <w:name w:val="Pamatteksta atkāpe 3 Rakstz."/>
    <w:basedOn w:val="Noklusjumarindkopasfonts"/>
    <w:link w:val="Pamattekstaatkpe3"/>
    <w:rsid w:val="0021068A"/>
    <w:rPr>
      <w:rFonts w:ascii="Calibri" w:eastAsia="Calibri" w:hAnsi="Calibri" w:cs="Times New Roman"/>
      <w:sz w:val="16"/>
      <w:szCs w:val="16"/>
    </w:rPr>
  </w:style>
  <w:style w:type="paragraph" w:customStyle="1" w:styleId="CharCharCharChar">
    <w:name w:val="Char Char Char Char"/>
    <w:basedOn w:val="Parasts"/>
    <w:rsid w:val="0021068A"/>
    <w:pPr>
      <w:spacing w:after="160" w:line="240" w:lineRule="exact"/>
    </w:pPr>
    <w:rPr>
      <w:rFonts w:ascii="Tahoma" w:hAnsi="Tahoma"/>
      <w:sz w:val="20"/>
      <w:lang w:val="en-US"/>
    </w:rPr>
  </w:style>
  <w:style w:type="character" w:customStyle="1" w:styleId="FontStyle23">
    <w:name w:val="Font Style23"/>
    <w:rsid w:val="0021068A"/>
    <w:rPr>
      <w:rFonts w:ascii="Times New Roman" w:hAnsi="Times New Roman" w:cs="Times New Roman"/>
      <w:sz w:val="22"/>
      <w:szCs w:val="22"/>
    </w:rPr>
  </w:style>
  <w:style w:type="character" w:styleId="Izmantotahipersaite">
    <w:name w:val="FollowedHyperlink"/>
    <w:uiPriority w:val="99"/>
    <w:unhideWhenUsed/>
    <w:rsid w:val="0021068A"/>
    <w:rPr>
      <w:color w:val="800080"/>
      <w:u w:val="single"/>
    </w:rPr>
  </w:style>
  <w:style w:type="paragraph" w:customStyle="1" w:styleId="Default">
    <w:name w:val="Default"/>
    <w:rsid w:val="0021068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Komentrateksts">
    <w:name w:val="annotation text"/>
    <w:basedOn w:val="Parasts"/>
    <w:link w:val="KomentratekstsRakstz"/>
    <w:uiPriority w:val="99"/>
    <w:unhideWhenUsed/>
    <w:rsid w:val="0021068A"/>
    <w:rPr>
      <w:sz w:val="20"/>
    </w:rPr>
  </w:style>
  <w:style w:type="character" w:customStyle="1" w:styleId="KomentratekstsRakstz">
    <w:name w:val="Komentāra teksts Rakstz."/>
    <w:basedOn w:val="Noklusjumarindkopasfonts"/>
    <w:link w:val="Komentrateksts"/>
    <w:uiPriority w:val="99"/>
    <w:rsid w:val="0021068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21068A"/>
    <w:rPr>
      <w:b/>
      <w:bCs/>
    </w:rPr>
  </w:style>
  <w:style w:type="character" w:customStyle="1" w:styleId="KomentratmaRakstz">
    <w:name w:val="Komentāra tēma Rakstz."/>
    <w:basedOn w:val="KomentratekstsRakstz"/>
    <w:link w:val="Komentratma"/>
    <w:rsid w:val="0021068A"/>
    <w:rPr>
      <w:rFonts w:ascii="Times New Roman" w:eastAsia="Times New Roman" w:hAnsi="Times New Roman" w:cs="Times New Roman"/>
      <w:b/>
      <w:bCs/>
      <w:sz w:val="20"/>
      <w:szCs w:val="20"/>
    </w:rPr>
  </w:style>
  <w:style w:type="character" w:customStyle="1" w:styleId="apple-converted-space">
    <w:name w:val="apple-converted-space"/>
    <w:rsid w:val="0021068A"/>
  </w:style>
  <w:style w:type="paragraph" w:styleId="Vresteksts">
    <w:name w:val="footnote text"/>
    <w:basedOn w:val="Parasts"/>
    <w:link w:val="VrestekstsRakstz"/>
    <w:rsid w:val="0021068A"/>
    <w:rPr>
      <w:sz w:val="20"/>
      <w:lang w:val="en-US"/>
    </w:rPr>
  </w:style>
  <w:style w:type="character" w:customStyle="1" w:styleId="VrestekstsRakstz">
    <w:name w:val="Vēres teksts Rakstz."/>
    <w:basedOn w:val="Noklusjumarindkopasfonts"/>
    <w:link w:val="Vresteksts"/>
    <w:rsid w:val="0021068A"/>
    <w:rPr>
      <w:rFonts w:ascii="Times New Roman" w:eastAsia="Times New Roman" w:hAnsi="Times New Roman" w:cs="Times New Roman"/>
      <w:sz w:val="20"/>
      <w:szCs w:val="20"/>
      <w:lang w:val="en-US"/>
    </w:rPr>
  </w:style>
  <w:style w:type="character" w:styleId="Vresatsauce">
    <w:name w:val="footnote reference"/>
    <w:rsid w:val="0021068A"/>
    <w:rPr>
      <w:vertAlign w:val="superscript"/>
    </w:rPr>
  </w:style>
  <w:style w:type="paragraph" w:customStyle="1" w:styleId="Style2">
    <w:name w:val="Style2"/>
    <w:basedOn w:val="Sarakstarindkopa"/>
    <w:qFormat/>
    <w:rsid w:val="0021068A"/>
    <w:pPr>
      <w:spacing w:before="240" w:after="0" w:line="240" w:lineRule="auto"/>
      <w:ind w:left="792" w:hanging="432"/>
      <w:contextualSpacing w:val="0"/>
    </w:pPr>
    <w:rPr>
      <w:rFonts w:ascii="Times New Roman" w:eastAsiaTheme="minorHAnsi" w:hAnsi="Times New Roman" w:cstheme="minorBidi"/>
      <w:b/>
      <w:sz w:val="24"/>
      <w:szCs w:val="24"/>
    </w:rPr>
  </w:style>
  <w:style w:type="paragraph" w:customStyle="1" w:styleId="Style3">
    <w:name w:val="Style3"/>
    <w:basedOn w:val="Sarakstarindkopa"/>
    <w:qFormat/>
    <w:rsid w:val="0021068A"/>
    <w:pPr>
      <w:spacing w:before="120" w:after="0" w:line="240" w:lineRule="auto"/>
      <w:ind w:left="1355" w:hanging="504"/>
      <w:jc w:val="both"/>
    </w:pPr>
    <w:rPr>
      <w:rFonts w:ascii="Times New Roman" w:eastAsia="Times New Roman" w:hAnsi="Times New Roman"/>
      <w:b/>
      <w:sz w:val="28"/>
      <w:szCs w:val="28"/>
      <w:lang w:eastAsia="zh-CN"/>
    </w:rPr>
  </w:style>
  <w:style w:type="paragraph" w:styleId="Pamattekstaatkpe2">
    <w:name w:val="Body Text Indent 2"/>
    <w:basedOn w:val="Parasts"/>
    <w:link w:val="Pamattekstaatkpe2Rakstz"/>
    <w:rsid w:val="0021068A"/>
    <w:pPr>
      <w:ind w:left="142" w:firstLine="567"/>
      <w:jc w:val="both"/>
    </w:pPr>
    <w:rPr>
      <w:sz w:val="22"/>
    </w:rPr>
  </w:style>
  <w:style w:type="character" w:customStyle="1" w:styleId="Pamattekstaatkpe2Rakstz">
    <w:name w:val="Pamatteksta atkāpe 2 Rakstz."/>
    <w:basedOn w:val="Noklusjumarindkopasfonts"/>
    <w:link w:val="Pamattekstaatkpe2"/>
    <w:rsid w:val="0021068A"/>
    <w:rPr>
      <w:rFonts w:ascii="Times New Roman" w:eastAsia="Times New Roman" w:hAnsi="Times New Roman" w:cs="Times New Roman"/>
      <w:szCs w:val="20"/>
    </w:rPr>
  </w:style>
  <w:style w:type="paragraph" w:customStyle="1" w:styleId="Teksts1">
    <w:name w:val="Teksts1"/>
    <w:basedOn w:val="Parasts"/>
    <w:rsid w:val="0021068A"/>
    <w:pPr>
      <w:spacing w:after="320"/>
    </w:pPr>
    <w:rPr>
      <w:rFonts w:ascii="BaltTimes" w:hAnsi="BaltTimes"/>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Parasts"/>
    <w:rsid w:val="0021068A"/>
    <w:pPr>
      <w:spacing w:after="160" w:line="240" w:lineRule="exact"/>
    </w:pPr>
    <w:rPr>
      <w:rFonts w:ascii="Tahoma" w:hAnsi="Tahoma"/>
      <w:sz w:val="20"/>
      <w:lang w:val="en-US"/>
    </w:rPr>
  </w:style>
  <w:style w:type="paragraph" w:customStyle="1" w:styleId="CharCharCharCharCharCharCharCharCharCharCharCharChar">
    <w:name w:val="Char Char Char Char Char Char Char Char Char Char Char Char Char"/>
    <w:basedOn w:val="Parasts"/>
    <w:rsid w:val="0021068A"/>
    <w:pPr>
      <w:spacing w:after="160" w:line="240" w:lineRule="exact"/>
    </w:pPr>
    <w:rPr>
      <w:rFonts w:ascii="Tahoma" w:hAnsi="Tahoma"/>
      <w:sz w:val="20"/>
      <w:lang w:val="en-US"/>
    </w:rPr>
  </w:style>
  <w:style w:type="paragraph" w:customStyle="1" w:styleId="CharChar1RakstzRakstz">
    <w:name w:val="Char Char1 Rakstz. Rakstz."/>
    <w:basedOn w:val="Parasts"/>
    <w:rsid w:val="0021068A"/>
    <w:pPr>
      <w:spacing w:before="120" w:after="160" w:line="240" w:lineRule="exact"/>
      <w:ind w:firstLine="720"/>
      <w:jc w:val="both"/>
    </w:pPr>
    <w:rPr>
      <w:rFonts w:ascii="Verdana" w:hAnsi="Verdana"/>
      <w:sz w:val="20"/>
      <w:lang w:val="en-US"/>
    </w:rPr>
  </w:style>
  <w:style w:type="paragraph" w:customStyle="1" w:styleId="CharCharChar">
    <w:name w:val="Char Char Char"/>
    <w:basedOn w:val="Parasts"/>
    <w:rsid w:val="0021068A"/>
    <w:pPr>
      <w:spacing w:after="160" w:line="240" w:lineRule="exact"/>
    </w:pPr>
    <w:rPr>
      <w:rFonts w:ascii="Tahoma" w:hAnsi="Tahoma"/>
      <w:sz w:val="20"/>
      <w:lang w:val="en-US"/>
    </w:rPr>
  </w:style>
  <w:style w:type="character" w:customStyle="1" w:styleId="colora">
    <w:name w:val="colora"/>
    <w:rsid w:val="0021068A"/>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Parasts"/>
    <w:rsid w:val="0021068A"/>
    <w:pPr>
      <w:spacing w:after="160" w:line="240" w:lineRule="exact"/>
    </w:pPr>
    <w:rPr>
      <w:rFonts w:ascii="Tahoma" w:hAnsi="Tahoma"/>
      <w:sz w:val="24"/>
      <w:szCs w:val="24"/>
      <w:lang w:val="en-US"/>
    </w:rPr>
  </w:style>
  <w:style w:type="paragraph" w:styleId="Apakvirsraksts">
    <w:name w:val="Subtitle"/>
    <w:basedOn w:val="Parasts"/>
    <w:link w:val="ApakvirsrakstsRakstz"/>
    <w:qFormat/>
    <w:rsid w:val="0021068A"/>
    <w:pPr>
      <w:jc w:val="center"/>
    </w:pPr>
    <w:rPr>
      <w:b/>
      <w:bCs/>
      <w:sz w:val="24"/>
      <w:szCs w:val="24"/>
      <w:lang w:eastAsia="lv-LV"/>
    </w:rPr>
  </w:style>
  <w:style w:type="character" w:customStyle="1" w:styleId="ApakvirsrakstsRakstz">
    <w:name w:val="Apakšvirsraksts Rakstz."/>
    <w:basedOn w:val="Noklusjumarindkopasfonts"/>
    <w:link w:val="Apakvirsraksts"/>
    <w:rsid w:val="0021068A"/>
    <w:rPr>
      <w:rFonts w:ascii="Times New Roman" w:eastAsia="Times New Roman" w:hAnsi="Times New Roman" w:cs="Times New Roman"/>
      <w:b/>
      <w:bCs/>
      <w:sz w:val="24"/>
      <w:szCs w:val="24"/>
      <w:lang w:eastAsia="lv-LV"/>
    </w:rPr>
  </w:style>
  <w:style w:type="paragraph" w:customStyle="1" w:styleId="preamble">
    <w:name w:val="preamble"/>
    <w:basedOn w:val="Parasts"/>
    <w:rsid w:val="0021068A"/>
    <w:pPr>
      <w:spacing w:before="100" w:beforeAutospacing="1" w:after="100" w:afterAutospacing="1"/>
    </w:pPr>
    <w:rPr>
      <w:sz w:val="24"/>
      <w:szCs w:val="24"/>
      <w:lang w:eastAsia="lv-LV"/>
    </w:rPr>
  </w:style>
  <w:style w:type="paragraph" w:customStyle="1" w:styleId="PUNKTS">
    <w:name w:val="PUNKTS"/>
    <w:basedOn w:val="Virsraksts1"/>
    <w:rsid w:val="0021068A"/>
    <w:pPr>
      <w:keepNext w:val="0"/>
      <w:widowControl w:val="0"/>
      <w:numPr>
        <w:numId w:val="4"/>
      </w:numPr>
      <w:shd w:val="clear" w:color="auto" w:fill="FFFFFF"/>
      <w:tabs>
        <w:tab w:val="clear" w:pos="870"/>
        <w:tab w:val="left" w:pos="357"/>
      </w:tabs>
      <w:autoSpaceDE w:val="0"/>
      <w:autoSpaceDN w:val="0"/>
      <w:adjustRightInd w:val="0"/>
      <w:spacing w:before="100" w:after="100"/>
      <w:ind w:left="357" w:hanging="357"/>
      <w:jc w:val="both"/>
    </w:pPr>
    <w:rPr>
      <w:rFonts w:ascii="Times New Roman" w:hAnsi="Times New Roman"/>
      <w:spacing w:val="-1"/>
      <w:sz w:val="24"/>
      <w:szCs w:val="24"/>
      <w:lang w:eastAsia="ru-RU"/>
    </w:rPr>
  </w:style>
  <w:style w:type="paragraph" w:customStyle="1" w:styleId="APAKPUNKTS">
    <w:name w:val="APAKŠPUNKTS"/>
    <w:basedOn w:val="Virsraksts2"/>
    <w:rsid w:val="0021068A"/>
    <w:pPr>
      <w:widowControl w:val="0"/>
      <w:numPr>
        <w:numId w:val="4"/>
      </w:numPr>
      <w:tabs>
        <w:tab w:val="clear" w:pos="1077"/>
        <w:tab w:val="left" w:pos="510"/>
      </w:tabs>
      <w:autoSpaceDE w:val="0"/>
      <w:autoSpaceDN w:val="0"/>
      <w:adjustRightInd w:val="0"/>
      <w:spacing w:before="40" w:after="40"/>
      <w:ind w:left="510" w:hanging="510"/>
      <w:contextualSpacing/>
      <w:jc w:val="both"/>
    </w:pPr>
    <w:rPr>
      <w:rFonts w:cs="Arial"/>
      <w:bCs/>
      <w:iCs/>
      <w:sz w:val="24"/>
      <w:szCs w:val="28"/>
      <w:lang w:val="lv-LV" w:eastAsia="ru-RU"/>
    </w:rPr>
  </w:style>
  <w:style w:type="paragraph" w:customStyle="1" w:styleId="apakpunkts0">
    <w:name w:val="apakšpunkts"/>
    <w:basedOn w:val="Virsraksts3"/>
    <w:rsid w:val="0021068A"/>
    <w:pPr>
      <w:widowControl w:val="0"/>
      <w:numPr>
        <w:numId w:val="4"/>
      </w:numPr>
      <w:tabs>
        <w:tab w:val="clear" w:pos="1417"/>
        <w:tab w:val="num" w:pos="360"/>
        <w:tab w:val="left" w:pos="1247"/>
      </w:tabs>
      <w:autoSpaceDE w:val="0"/>
      <w:autoSpaceDN w:val="0"/>
      <w:adjustRightInd w:val="0"/>
      <w:spacing w:before="0" w:after="0"/>
      <w:ind w:left="1247" w:hanging="680"/>
      <w:jc w:val="both"/>
    </w:pPr>
    <w:rPr>
      <w:rFonts w:ascii="Times New Roman" w:hAnsi="Times New Roman"/>
      <w:b w:val="0"/>
      <w:sz w:val="24"/>
      <w:szCs w:val="24"/>
      <w:lang w:eastAsia="ru-RU"/>
    </w:rPr>
  </w:style>
  <w:style w:type="paragraph" w:customStyle="1" w:styleId="DefaultStyle">
    <w:name w:val="Default Style"/>
    <w:uiPriority w:val="99"/>
    <w:rsid w:val="0021068A"/>
    <w:pPr>
      <w:suppressAutoHyphens/>
      <w:spacing w:after="0" w:line="100" w:lineRule="atLeast"/>
    </w:pPr>
    <w:rPr>
      <w:rFonts w:ascii="Times New Roman" w:eastAsia="Times New Roman" w:hAnsi="Times New Roman" w:cs="Times New Roman"/>
      <w:color w:val="00000A"/>
      <w:sz w:val="24"/>
      <w:szCs w:val="24"/>
    </w:rPr>
  </w:style>
  <w:style w:type="character" w:customStyle="1" w:styleId="11LgumamChar">
    <w:name w:val="1.1. Līgumam Char"/>
    <w:link w:val="11Lgumam"/>
    <w:qFormat/>
    <w:locked/>
    <w:rsid w:val="0021068A"/>
    <w:rPr>
      <w:rFonts w:ascii="Times New Roman" w:hAnsi="Times New Roman" w:cs="Times New Roman"/>
      <w:sz w:val="24"/>
      <w:szCs w:val="24"/>
      <w:lang w:val="x-none"/>
    </w:rPr>
  </w:style>
  <w:style w:type="paragraph" w:customStyle="1" w:styleId="11Lgumam">
    <w:name w:val="1.1. Līgumam"/>
    <w:basedOn w:val="Parasts"/>
    <w:link w:val="11LgumamChar"/>
    <w:qFormat/>
    <w:rsid w:val="0021068A"/>
    <w:pPr>
      <w:spacing w:before="120"/>
      <w:ind w:left="792" w:hanging="432"/>
      <w:jc w:val="both"/>
    </w:pPr>
    <w:rPr>
      <w:rFonts w:eastAsiaTheme="minorHAnsi"/>
      <w:sz w:val="24"/>
      <w:szCs w:val="24"/>
      <w:lang w:val="x-none"/>
    </w:rPr>
  </w:style>
  <w:style w:type="paragraph" w:customStyle="1" w:styleId="NrPielikums">
    <w:name w:val="Nr. Pielikums"/>
    <w:basedOn w:val="Parasts"/>
    <w:qFormat/>
    <w:rsid w:val="0021068A"/>
    <w:pPr>
      <w:widowControl w:val="0"/>
      <w:numPr>
        <w:numId w:val="6"/>
      </w:numPr>
      <w:suppressAutoHyphens/>
      <w:autoSpaceDN w:val="0"/>
      <w:jc w:val="right"/>
    </w:pPr>
    <w:rPr>
      <w:rFonts w:eastAsiaTheme="minorHAnsi" w:cstheme="minorBidi"/>
      <w:sz w:val="24"/>
      <w:szCs w:val="24"/>
      <w:lang w:val="x-none"/>
    </w:rPr>
  </w:style>
  <w:style w:type="numbering" w:customStyle="1" w:styleId="WWOutlineListStyle4123">
    <w:name w:val="WW_OutlineListStyle_4123"/>
    <w:basedOn w:val="Bezsaraksta"/>
    <w:rsid w:val="0021068A"/>
    <w:pPr>
      <w:numPr>
        <w:numId w:val="7"/>
      </w:numPr>
    </w:pPr>
  </w:style>
  <w:style w:type="table" w:customStyle="1" w:styleId="Reatabula1">
    <w:name w:val="Režģa tabula1"/>
    <w:basedOn w:val="Parastatabula"/>
    <w:next w:val="Reatabula"/>
    <w:uiPriority w:val="39"/>
    <w:rsid w:val="00172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124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vinke@vugd.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6B401-B174-451A-8965-DBB8CFE5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19</Pages>
  <Words>16505</Words>
  <Characters>9408</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VUGD</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Virsis</dc:creator>
  <cp:keywords/>
  <dc:description/>
  <cp:lastModifiedBy>Ilze Viņķe</cp:lastModifiedBy>
  <cp:revision>8</cp:revision>
  <dcterms:created xsi:type="dcterms:W3CDTF">2025-10-17T11:35:00Z</dcterms:created>
  <dcterms:modified xsi:type="dcterms:W3CDTF">2025-10-30T12:09:00Z</dcterms:modified>
</cp:coreProperties>
</file>