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B24787"/>
        </w:tc>
      </w:tr>
    </w:tbl>
    <w:p w:rsidR="0091070B" w:rsidRDefault="0091070B" w:rsidP="00F70AB6">
      <w:pPr>
        <w:spacing w:after="0"/>
        <w:jc w:val="center"/>
      </w:pPr>
      <w:bookmarkStart w:id="0" w:name="_GoBack"/>
    </w:p>
    <w:bookmarkEnd w:id="0"/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Pr="00FF1A70" w:rsidRDefault="00D2532D" w:rsidP="00D253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Nodot metāllūžņos piekabi</w:t>
      </w:r>
      <w:r w:rsidR="004517DB">
        <w:rPr>
          <w:rFonts w:ascii="Times New Roman" w:hAnsi="Times New Roman" w:cs="Times New Roman"/>
          <w:b/>
          <w:sz w:val="28"/>
          <w:szCs w:val="28"/>
          <w:u w:val="single"/>
        </w:rPr>
        <w:t xml:space="preserve"> MAZ 8373, valsts reģ.Nr.K5440</w:t>
      </w:r>
      <w:r w:rsidR="007A43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(pašmasa 2600 kg);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91070B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20CD" w:rsidRPr="00064EDC" w:rsidRDefault="00E8126E" w:rsidP="00637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Jānodrošina</w:t>
            </w:r>
            <w:r w:rsidR="007222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0277">
              <w:rPr>
                <w:rFonts w:ascii="Times New Roman" w:hAnsi="Times New Roman" w:cs="Times New Roman"/>
                <w:sz w:val="24"/>
              </w:rPr>
              <w:t>piek</w:t>
            </w:r>
            <w:r>
              <w:rPr>
                <w:rFonts w:ascii="Times New Roman" w:hAnsi="Times New Roman" w:cs="Times New Roman"/>
                <w:sz w:val="24"/>
              </w:rPr>
              <w:t>abes kravas kastes MAZ8373</w:t>
            </w:r>
            <w:r w:rsidR="00186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36A" w:rsidRPr="00E74EF7">
              <w:rPr>
                <w:rFonts w:ascii="Times New Roman" w:hAnsi="Times New Roman" w:cs="Times New Roman"/>
                <w:sz w:val="24"/>
              </w:rPr>
              <w:t>aizvešana no</w:t>
            </w:r>
            <w:r w:rsidR="007A436A" w:rsidRPr="00FF3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74EF7">
              <w:rPr>
                <w:rFonts w:ascii="Times New Roman" w:hAnsi="Times New Roman" w:cs="Times New Roman"/>
                <w:b/>
                <w:sz w:val="24"/>
              </w:rPr>
              <w:br/>
            </w:r>
            <w:r w:rsidR="00750277">
              <w:rPr>
                <w:rFonts w:ascii="Times New Roman" w:hAnsi="Times New Roman" w:cs="Times New Roman"/>
                <w:b/>
                <w:sz w:val="24"/>
              </w:rPr>
              <w:t>Saldus, Skrundas ielas 2</w:t>
            </w:r>
            <w:r w:rsidR="00186689" w:rsidRPr="00FF3D9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Nepieciešams izsniegt likvi</w:t>
            </w:r>
            <w:r w:rsidR="00E8126E">
              <w:rPr>
                <w:rFonts w:ascii="Times New Roman" w:hAnsi="Times New Roman" w:cs="Times New Roman"/>
                <w:sz w:val="24"/>
              </w:rPr>
              <w:t>dēšanas apliecību (</w:t>
            </w:r>
            <w:r>
              <w:rPr>
                <w:rFonts w:ascii="Times New Roman" w:hAnsi="Times New Roman" w:cs="Times New Roman"/>
                <w:sz w:val="24"/>
              </w:rPr>
              <w:t>se</w:t>
            </w:r>
            <w:r w:rsidR="00E8126E">
              <w:rPr>
                <w:rFonts w:ascii="Times New Roman" w:hAnsi="Times New Roman" w:cs="Times New Roman"/>
                <w:sz w:val="24"/>
              </w:rPr>
              <w:t>rtifikātu).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Metāllūžņu svariem jābūt sertificētiem.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</w:tbl>
    <w:p w:rsidR="00FF1A70" w:rsidRDefault="00FF1A70" w:rsidP="00FF1A70">
      <w:pPr>
        <w:spacing w:after="0"/>
        <w:jc w:val="center"/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347"/>
      </w:tblGrid>
      <w:tr w:rsidR="007A436A" w:rsidTr="007A436A">
        <w:tc>
          <w:tcPr>
            <w:tcW w:w="339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7A436A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 tonnu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6A" w:rsidRPr="005D1B2B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Summa kopā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6A" w:rsidTr="007A436A">
        <w:tc>
          <w:tcPr>
            <w:tcW w:w="339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Metāllūžņu nodošana (cena atrēķinot transporta izdevumus)</w:t>
            </w:r>
          </w:p>
        </w:tc>
        <w:tc>
          <w:tcPr>
            <w:tcW w:w="2552" w:type="dxa"/>
          </w:tcPr>
          <w:p w:rsidR="007A436A" w:rsidRPr="005D1B2B" w:rsidRDefault="007A436A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32D" w:rsidRDefault="00D2532D" w:rsidP="006C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Norēķinu kārtība: Komersants ieskaita apmaksu ar pārskaitījumu uz VUGD norādīto kontu.</w:t>
      </w:r>
    </w:p>
    <w:p w:rsidR="00371B0A" w:rsidRPr="00701C8F" w:rsidRDefault="00371B0A" w:rsidP="006C3A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nosūtīt </w:t>
      </w:r>
      <w:r w:rsidR="00D2532D">
        <w:rPr>
          <w:rFonts w:ascii="Times New Roman" w:hAnsi="Times New Roman" w:cs="Times New Roman"/>
          <w:sz w:val="24"/>
          <w:szCs w:val="24"/>
        </w:rPr>
        <w:t xml:space="preserve">līdz 2025.gada 17.jūlijam </w:t>
      </w:r>
      <w:r w:rsidRPr="00B662C3">
        <w:rPr>
          <w:rFonts w:ascii="Times New Roman" w:hAnsi="Times New Roman" w:cs="Times New Roman"/>
          <w:sz w:val="24"/>
          <w:szCs w:val="24"/>
        </w:rPr>
        <w:t xml:space="preserve">uz e-pasta adresi </w:t>
      </w:r>
      <w:hyperlink r:id="rId6" w:history="1">
        <w:r w:rsidR="00750277" w:rsidRPr="00E005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igors.savlaks@vugd.gov.lv</w:t>
        </w:r>
      </w:hyperlink>
    </w:p>
    <w:p w:rsidR="00701C8F" w:rsidRPr="00FA0A8A" w:rsidRDefault="00FF1A70" w:rsidP="00FF1A70">
      <w:pPr>
        <w:pStyle w:val="Footer"/>
        <w:rPr>
          <w:rFonts w:ascii="Times New Roman" w:hAnsi="Times New Roman" w:cs="Times New Roman"/>
        </w:rPr>
      </w:pPr>
      <w:r w:rsidRPr="00FA0A8A">
        <w:rPr>
          <w:rFonts w:ascii="Times New Roman" w:hAnsi="Times New Roman" w:cs="Times New Roman"/>
        </w:rPr>
        <w:t>Jautājumu vai neskaidrību gadījuma zvanīt</w:t>
      </w:r>
      <w:r w:rsidR="003A5A1A" w:rsidRPr="00FA0A8A">
        <w:rPr>
          <w:rFonts w:ascii="Times New Roman" w:hAnsi="Times New Roman" w:cs="Times New Roman"/>
        </w:rPr>
        <w:t xml:space="preserve"> pa</w:t>
      </w:r>
      <w:r w:rsidRPr="00FA0A8A">
        <w:rPr>
          <w:rFonts w:ascii="Times New Roman" w:hAnsi="Times New Roman" w:cs="Times New Roman"/>
        </w:rPr>
        <w:t xml:space="preserve"> </w:t>
      </w:r>
      <w:r w:rsidR="003A5A1A" w:rsidRPr="00FA0A8A">
        <w:rPr>
          <w:rFonts w:ascii="Times New Roman" w:hAnsi="Times New Roman" w:cs="Times New Roman"/>
        </w:rPr>
        <w:t>t</w:t>
      </w:r>
      <w:r w:rsidRPr="00FA0A8A">
        <w:rPr>
          <w:rFonts w:ascii="Times New Roman" w:hAnsi="Times New Roman" w:cs="Times New Roman"/>
        </w:rPr>
        <w:t>āl</w:t>
      </w:r>
      <w:r w:rsidR="003A5A1A" w:rsidRPr="00FA0A8A">
        <w:rPr>
          <w:rFonts w:ascii="Times New Roman" w:hAnsi="Times New Roman" w:cs="Times New Roman"/>
        </w:rPr>
        <w:t xml:space="preserve">runi. +371 </w:t>
      </w:r>
      <w:r w:rsidR="00750277">
        <w:rPr>
          <w:rFonts w:ascii="Times New Roman" w:hAnsi="Times New Roman" w:cs="Times New Roman"/>
        </w:rPr>
        <w:t>26487018</w:t>
      </w:r>
    </w:p>
    <w:p w:rsidR="00C503CA" w:rsidRDefault="00C503CA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uzvārds, amats    __________________________</w:t>
      </w: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Pr="00C503CA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                          __________________________</w:t>
      </w:r>
    </w:p>
    <w:p w:rsidR="00FF3D94" w:rsidRPr="00C503CA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sectPr w:rsidR="00FF3D94" w:rsidRPr="00C503CA" w:rsidSect="00701C8F">
      <w:footerReference w:type="default" r:id="rId7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B" w:rsidRDefault="00973FEB" w:rsidP="008C090E">
      <w:pPr>
        <w:spacing w:after="0" w:line="240" w:lineRule="auto"/>
      </w:pPr>
      <w:r>
        <w:separator/>
      </w:r>
    </w:p>
  </w:endnote>
  <w:end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B" w:rsidRDefault="00973FEB" w:rsidP="008C090E">
      <w:pPr>
        <w:spacing w:after="0" w:line="240" w:lineRule="auto"/>
      </w:pPr>
      <w:r>
        <w:separator/>
      </w:r>
    </w:p>
  </w:footnote>
  <w:foot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53B79"/>
    <w:rsid w:val="00060C13"/>
    <w:rsid w:val="00064EDC"/>
    <w:rsid w:val="000A2633"/>
    <w:rsid w:val="000B3E3B"/>
    <w:rsid w:val="000B4941"/>
    <w:rsid w:val="00110356"/>
    <w:rsid w:val="001359EC"/>
    <w:rsid w:val="00163D0D"/>
    <w:rsid w:val="00165316"/>
    <w:rsid w:val="001853BC"/>
    <w:rsid w:val="00185793"/>
    <w:rsid w:val="00186689"/>
    <w:rsid w:val="001B1822"/>
    <w:rsid w:val="001C3671"/>
    <w:rsid w:val="001C6094"/>
    <w:rsid w:val="001C6233"/>
    <w:rsid w:val="002005F8"/>
    <w:rsid w:val="00205BE9"/>
    <w:rsid w:val="00235E3F"/>
    <w:rsid w:val="00281958"/>
    <w:rsid w:val="002928D7"/>
    <w:rsid w:val="002C47A9"/>
    <w:rsid w:val="002D2E6E"/>
    <w:rsid w:val="002D34FF"/>
    <w:rsid w:val="003262D5"/>
    <w:rsid w:val="00352433"/>
    <w:rsid w:val="00360F59"/>
    <w:rsid w:val="00364451"/>
    <w:rsid w:val="00371B0A"/>
    <w:rsid w:val="003820CD"/>
    <w:rsid w:val="003A5A1A"/>
    <w:rsid w:val="003B10D0"/>
    <w:rsid w:val="003F6B5F"/>
    <w:rsid w:val="00417094"/>
    <w:rsid w:val="004377F9"/>
    <w:rsid w:val="004517DB"/>
    <w:rsid w:val="0045340A"/>
    <w:rsid w:val="00472C7C"/>
    <w:rsid w:val="00494985"/>
    <w:rsid w:val="004A51CF"/>
    <w:rsid w:val="004D5C66"/>
    <w:rsid w:val="004E2652"/>
    <w:rsid w:val="00583458"/>
    <w:rsid w:val="00585C05"/>
    <w:rsid w:val="0059212B"/>
    <w:rsid w:val="005C42CD"/>
    <w:rsid w:val="005C6926"/>
    <w:rsid w:val="005D1B2B"/>
    <w:rsid w:val="005D72AC"/>
    <w:rsid w:val="005F5F93"/>
    <w:rsid w:val="00637AD8"/>
    <w:rsid w:val="0068268E"/>
    <w:rsid w:val="00692845"/>
    <w:rsid w:val="006934ED"/>
    <w:rsid w:val="006A1B66"/>
    <w:rsid w:val="006B1148"/>
    <w:rsid w:val="006C3A52"/>
    <w:rsid w:val="006C58EC"/>
    <w:rsid w:val="006C745B"/>
    <w:rsid w:val="00701C8F"/>
    <w:rsid w:val="007046F5"/>
    <w:rsid w:val="0072222E"/>
    <w:rsid w:val="00733806"/>
    <w:rsid w:val="00750277"/>
    <w:rsid w:val="00777D2F"/>
    <w:rsid w:val="00784638"/>
    <w:rsid w:val="007A3E41"/>
    <w:rsid w:val="007A436A"/>
    <w:rsid w:val="007D2B95"/>
    <w:rsid w:val="00836E83"/>
    <w:rsid w:val="00874A06"/>
    <w:rsid w:val="00875F7F"/>
    <w:rsid w:val="00886296"/>
    <w:rsid w:val="008C090E"/>
    <w:rsid w:val="008F4730"/>
    <w:rsid w:val="0091070B"/>
    <w:rsid w:val="00927CD9"/>
    <w:rsid w:val="00973FEB"/>
    <w:rsid w:val="00980F98"/>
    <w:rsid w:val="009B1ADF"/>
    <w:rsid w:val="009C1FEC"/>
    <w:rsid w:val="009D2974"/>
    <w:rsid w:val="00A4320A"/>
    <w:rsid w:val="00AD1E69"/>
    <w:rsid w:val="00B20BDD"/>
    <w:rsid w:val="00B24787"/>
    <w:rsid w:val="00B37429"/>
    <w:rsid w:val="00B44D01"/>
    <w:rsid w:val="00B662C3"/>
    <w:rsid w:val="00B66A5C"/>
    <w:rsid w:val="00B83F7D"/>
    <w:rsid w:val="00BA35F2"/>
    <w:rsid w:val="00BC6529"/>
    <w:rsid w:val="00BD43D8"/>
    <w:rsid w:val="00BE4D4E"/>
    <w:rsid w:val="00C503CA"/>
    <w:rsid w:val="00C739E6"/>
    <w:rsid w:val="00CB01B9"/>
    <w:rsid w:val="00CC19CB"/>
    <w:rsid w:val="00CF3734"/>
    <w:rsid w:val="00D20455"/>
    <w:rsid w:val="00D2532D"/>
    <w:rsid w:val="00D47A09"/>
    <w:rsid w:val="00D66330"/>
    <w:rsid w:val="00DA2B7F"/>
    <w:rsid w:val="00DA50E0"/>
    <w:rsid w:val="00E35A05"/>
    <w:rsid w:val="00E74EF7"/>
    <w:rsid w:val="00E8126E"/>
    <w:rsid w:val="00EB1D3A"/>
    <w:rsid w:val="00EB4E38"/>
    <w:rsid w:val="00EB64F1"/>
    <w:rsid w:val="00F61F94"/>
    <w:rsid w:val="00F70AB6"/>
    <w:rsid w:val="00F94519"/>
    <w:rsid w:val="00FA0A8A"/>
    <w:rsid w:val="00FA2D1F"/>
    <w:rsid w:val="00FC4FB4"/>
    <w:rsid w:val="00FC63EF"/>
    <w:rsid w:val="00FF1A7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066AD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s.savlaks@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Igors Savļaks</cp:lastModifiedBy>
  <cp:revision>29</cp:revision>
  <cp:lastPrinted>2019-03-12T12:41:00Z</cp:lastPrinted>
  <dcterms:created xsi:type="dcterms:W3CDTF">2019-09-30T05:56:00Z</dcterms:created>
  <dcterms:modified xsi:type="dcterms:W3CDTF">2025-07-09T09:04:00Z</dcterms:modified>
</cp:coreProperties>
</file>